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270" w:rsidRPr="002059A9" w:rsidRDefault="00162212" w:rsidP="00162212">
      <w:pPr>
        <w:ind w:left="2160" w:firstLine="720"/>
        <w:rPr>
          <w:noProof/>
          <w:lang w:val="uk-UA"/>
        </w:rPr>
      </w:pPr>
      <w:r>
        <w:rPr>
          <w:noProof/>
          <w:lang w:val="uk-UA"/>
        </w:rPr>
        <w:t xml:space="preserve">        </w:t>
      </w:r>
      <w:r w:rsidR="00AF5BF2">
        <w:rPr>
          <w:noProof/>
          <w:lang w:val="uk-UA"/>
        </w:rPr>
        <w:t xml:space="preserve">                               </w:t>
      </w:r>
      <w:r w:rsidR="00AC7270" w:rsidRPr="002059A9">
        <w:rPr>
          <w:noProof/>
          <w:lang w:val="uk-UA"/>
        </w:rPr>
        <w:t>ЗАТВЕРДЖЕНО</w:t>
      </w:r>
    </w:p>
    <w:p w:rsidR="00AC7270" w:rsidRPr="002059A9" w:rsidRDefault="00AC7270" w:rsidP="00AC7270">
      <w:pPr>
        <w:ind w:left="5245"/>
        <w:rPr>
          <w:noProof/>
          <w:lang w:val="uk-UA"/>
        </w:rPr>
      </w:pPr>
      <w:r w:rsidRPr="002059A9">
        <w:rPr>
          <w:noProof/>
          <w:lang w:val="uk-UA"/>
        </w:rPr>
        <w:t xml:space="preserve">Рішення виконавчого комітету </w:t>
      </w:r>
    </w:p>
    <w:p w:rsidR="00AC7270" w:rsidRPr="002059A9" w:rsidRDefault="00AC7270" w:rsidP="00AC7270">
      <w:pPr>
        <w:ind w:left="5245"/>
        <w:rPr>
          <w:noProof/>
          <w:lang w:val="uk-UA"/>
        </w:rPr>
      </w:pPr>
      <w:r w:rsidRPr="002059A9">
        <w:rPr>
          <w:noProof/>
          <w:lang w:val="uk-UA"/>
        </w:rPr>
        <w:t xml:space="preserve">Мар’янівської селищної ради </w:t>
      </w:r>
    </w:p>
    <w:p w:rsidR="00AC7270" w:rsidRDefault="00AC7270" w:rsidP="00AC7270">
      <w:pPr>
        <w:ind w:left="5245"/>
        <w:rPr>
          <w:noProof/>
          <w:lang w:val="uk-UA"/>
        </w:rPr>
      </w:pPr>
      <w:r>
        <w:rPr>
          <w:noProof/>
          <w:lang w:val="uk-UA"/>
        </w:rPr>
        <w:t xml:space="preserve">від  </w:t>
      </w:r>
      <w:r w:rsidR="00660965">
        <w:rPr>
          <w:noProof/>
          <w:lang w:val="uk-UA"/>
        </w:rPr>
        <w:t xml:space="preserve"> травня</w:t>
      </w:r>
      <w:r>
        <w:rPr>
          <w:noProof/>
          <w:lang w:val="uk-UA"/>
        </w:rPr>
        <w:t xml:space="preserve"> 202</w:t>
      </w:r>
      <w:r w:rsidR="006D0624">
        <w:rPr>
          <w:noProof/>
          <w:lang w:val="uk-UA"/>
        </w:rPr>
        <w:t>6</w:t>
      </w:r>
      <w:r>
        <w:rPr>
          <w:noProof/>
          <w:lang w:val="uk-UA"/>
        </w:rPr>
        <w:t xml:space="preserve"> року</w:t>
      </w:r>
      <w:r w:rsidRPr="002059A9">
        <w:rPr>
          <w:noProof/>
          <w:lang w:val="uk-UA"/>
        </w:rPr>
        <w:t xml:space="preserve"> № </w:t>
      </w:r>
    </w:p>
    <w:p w:rsidR="00E6466F" w:rsidRPr="002059A9" w:rsidRDefault="00E6466F" w:rsidP="00AC7270">
      <w:pPr>
        <w:ind w:left="5245"/>
        <w:rPr>
          <w:noProof/>
          <w:lang w:val="uk-UA"/>
        </w:rPr>
      </w:pPr>
      <w:bookmarkStart w:id="0" w:name="_GoBack"/>
      <w:bookmarkEnd w:id="0"/>
    </w:p>
    <w:tbl>
      <w:tblPr>
        <w:tblW w:w="9839" w:type="dxa"/>
        <w:tblInd w:w="392" w:type="dxa"/>
        <w:tblLook w:val="04A0" w:firstRow="1" w:lastRow="0" w:firstColumn="1" w:lastColumn="0" w:noHBand="0" w:noVBand="1"/>
      </w:tblPr>
      <w:tblGrid>
        <w:gridCol w:w="450"/>
        <w:gridCol w:w="231"/>
        <w:gridCol w:w="2708"/>
        <w:gridCol w:w="6214"/>
        <w:gridCol w:w="236"/>
      </w:tblGrid>
      <w:tr w:rsidR="00AC7270" w:rsidTr="00162212">
        <w:tc>
          <w:tcPr>
            <w:tcW w:w="9603" w:type="dxa"/>
            <w:gridSpan w:val="4"/>
            <w:hideMark/>
          </w:tcPr>
          <w:p w:rsidR="00AC7270" w:rsidRPr="00A5374F" w:rsidRDefault="00AC7270" w:rsidP="00027BFD">
            <w:pPr>
              <w:widowControl w:val="0"/>
              <w:autoSpaceDE w:val="0"/>
              <w:autoSpaceDN w:val="0"/>
              <w:adjustRightInd w:val="0"/>
              <w:spacing w:line="276" w:lineRule="auto"/>
              <w:ind w:right="-1"/>
              <w:jc w:val="center"/>
              <w:rPr>
                <w:b/>
                <w:noProof/>
              </w:rPr>
            </w:pPr>
            <w:r>
              <w:rPr>
                <w:b/>
                <w:noProof/>
                <w:sz w:val="28"/>
                <w:szCs w:val="28"/>
                <w:lang w:val="uk-UA"/>
              </w:rPr>
              <w:t xml:space="preserve"> </w:t>
            </w:r>
            <w:r w:rsidRPr="00A5374F">
              <w:rPr>
                <w:b/>
                <w:noProof/>
                <w:lang w:val="uk-UA"/>
              </w:rPr>
              <w:t xml:space="preserve">ІНФОРМАЦІЙНА КАРТКА </w:t>
            </w:r>
            <w:r w:rsidR="006D0624">
              <w:rPr>
                <w:b/>
                <w:noProof/>
                <w:lang w:val="uk-UA"/>
              </w:rPr>
              <w:t>8</w:t>
            </w:r>
            <w:r w:rsidRPr="00A5374F">
              <w:rPr>
                <w:b/>
                <w:noProof/>
                <w:lang w:val="uk-UA"/>
              </w:rPr>
              <w:t xml:space="preserve"> (01352 ) </w:t>
            </w:r>
          </w:p>
          <w:p w:rsidR="00AC7270" w:rsidRPr="00A5374F" w:rsidRDefault="00AC7270" w:rsidP="00027BFD">
            <w:pPr>
              <w:widowControl w:val="0"/>
              <w:autoSpaceDE w:val="0"/>
              <w:autoSpaceDN w:val="0"/>
              <w:adjustRightInd w:val="0"/>
              <w:spacing w:line="276" w:lineRule="auto"/>
              <w:ind w:right="-1"/>
              <w:jc w:val="center"/>
              <w:rPr>
                <w:b/>
                <w:noProof/>
                <w:lang w:val="uk-UA"/>
              </w:rPr>
            </w:pPr>
            <w:r w:rsidRPr="00A5374F">
              <w:rPr>
                <w:b/>
                <w:noProof/>
                <w:lang w:val="uk-UA"/>
              </w:rPr>
              <w:t>адміністративної послуги</w:t>
            </w:r>
          </w:p>
          <w:p w:rsidR="00AC7270" w:rsidRPr="00A5374F" w:rsidRDefault="00AC7270" w:rsidP="00027BFD">
            <w:pPr>
              <w:widowControl w:val="0"/>
              <w:autoSpaceDE w:val="0"/>
              <w:autoSpaceDN w:val="0"/>
              <w:adjustRightInd w:val="0"/>
              <w:spacing w:line="276" w:lineRule="auto"/>
              <w:ind w:right="-1"/>
              <w:jc w:val="center"/>
              <w:rPr>
                <w:b/>
                <w:noProof/>
                <w:lang w:val="uk-UA"/>
              </w:rPr>
            </w:pPr>
            <w:r w:rsidRPr="00A5374F">
              <w:rPr>
                <w:b/>
                <w:noProof/>
                <w:lang w:val="uk-UA"/>
              </w:rPr>
              <w:t>ВИДАЧА ДУБЛІКАТА СВІДОЦТВА ПРО ПРАВО ВЛАСНОСТІ</w:t>
            </w:r>
          </w:p>
          <w:p w:rsidR="00AC7270" w:rsidRPr="0073773E" w:rsidRDefault="00AC7270" w:rsidP="00027BFD">
            <w:pPr>
              <w:widowControl w:val="0"/>
              <w:autoSpaceDE w:val="0"/>
              <w:autoSpaceDN w:val="0"/>
              <w:adjustRightInd w:val="0"/>
              <w:spacing w:line="276" w:lineRule="auto"/>
              <w:ind w:right="-1"/>
              <w:jc w:val="center"/>
              <w:rPr>
                <w:b/>
                <w:noProof/>
                <w:lang w:val="uk-UA"/>
              </w:rPr>
            </w:pPr>
          </w:p>
        </w:tc>
        <w:tc>
          <w:tcPr>
            <w:tcW w:w="236" w:type="dxa"/>
          </w:tcPr>
          <w:p w:rsidR="00AC7270" w:rsidRDefault="00AC7270" w:rsidP="00027BFD">
            <w:pPr>
              <w:widowControl w:val="0"/>
              <w:autoSpaceDE w:val="0"/>
              <w:autoSpaceDN w:val="0"/>
              <w:adjustRightInd w:val="0"/>
              <w:spacing w:line="276" w:lineRule="auto"/>
              <w:ind w:right="-1"/>
              <w:jc w:val="center"/>
              <w:rPr>
                <w:b/>
                <w:bCs/>
                <w:noProof/>
                <w:spacing w:val="2"/>
                <w:sz w:val="28"/>
                <w:szCs w:val="28"/>
                <w:lang w:val="uk-UA"/>
              </w:rPr>
            </w:pPr>
          </w:p>
        </w:tc>
      </w:tr>
      <w:tr w:rsidR="00AC7270"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D7324F" w:rsidRDefault="00AC7270" w:rsidP="00027BFD">
            <w:pPr>
              <w:spacing w:line="276" w:lineRule="auto"/>
              <w:jc w:val="both"/>
              <w:rPr>
                <w:b/>
                <w:noProof/>
                <w:lang w:val="uk-UA"/>
              </w:rPr>
            </w:pPr>
            <w:bookmarkStart w:id="1" w:name="n14"/>
            <w:bookmarkEnd w:id="1"/>
            <w:r w:rsidRPr="00D7324F">
              <w:rPr>
                <w:b/>
                <w:noProof/>
                <w:lang w:val="uk-UA"/>
              </w:rPr>
              <w:t xml:space="preserve">                             Інформація про центр надання адміністративної послуги</w:t>
            </w:r>
          </w:p>
        </w:tc>
      </w:tr>
      <w:tr w:rsidR="004C1419" w:rsidRPr="002059A9" w:rsidTr="00162212">
        <w:trPr>
          <w:gridAfter w:val="1"/>
          <w:wAfter w:w="236" w:type="dxa"/>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1</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bCs/>
                <w:i/>
                <w:iCs/>
                <w:noProof/>
                <w:lang w:val="uk-UA"/>
              </w:rPr>
            </w:pPr>
            <w:r w:rsidRPr="002059A9">
              <w:rPr>
                <w:noProof/>
                <w:lang w:val="uk-UA"/>
              </w:rPr>
              <w:t xml:space="preserve">Місцезнаходження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C1419" w:rsidRDefault="004C1419" w:rsidP="004C1419">
            <w:pPr>
              <w:rPr>
                <w:bCs/>
                <w:iCs/>
                <w:lang w:val="uk-UA"/>
              </w:rPr>
            </w:pPr>
            <w:r>
              <w:rPr>
                <w:bCs/>
                <w:iCs/>
                <w:lang w:val="uk-UA"/>
              </w:rPr>
              <w:t xml:space="preserve">45744, Волинська область, </w:t>
            </w:r>
          </w:p>
          <w:p w:rsidR="004C1419" w:rsidRDefault="004C1419" w:rsidP="004C1419">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4C1419" w:rsidRDefault="004C1419" w:rsidP="004C1419">
            <w:pPr>
              <w:rPr>
                <w:iCs/>
                <w:lang w:val="uk-UA"/>
              </w:rPr>
            </w:pPr>
            <w:r>
              <w:rPr>
                <w:bCs/>
                <w:iCs/>
                <w:lang w:val="uk-UA"/>
              </w:rPr>
              <w:t>вул.  Незалежності, буд. 26.</w:t>
            </w:r>
          </w:p>
        </w:tc>
      </w:tr>
      <w:tr w:rsidR="004C1419" w:rsidRPr="002059A9"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2</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i/>
                <w:iCs/>
                <w:noProof/>
                <w:lang w:val="uk-UA"/>
              </w:rPr>
            </w:pPr>
            <w:r w:rsidRPr="002059A9">
              <w:rPr>
                <w:noProof/>
                <w:lang w:val="uk-UA"/>
              </w:rPr>
              <w:t xml:space="preserve">Інформація щодо режиму роботи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C1419" w:rsidRDefault="004C1419" w:rsidP="004C1419">
            <w:pPr>
              <w:rPr>
                <w:iCs/>
                <w:lang w:val="uk-UA"/>
              </w:rPr>
            </w:pPr>
            <w:r>
              <w:rPr>
                <w:iCs/>
                <w:lang w:val="uk-UA"/>
              </w:rPr>
              <w:t>Понеділок, вівторок, четвер: 8.15 – 17.15;</w:t>
            </w:r>
          </w:p>
          <w:p w:rsidR="004C1419" w:rsidRDefault="004C1419" w:rsidP="004C1419">
            <w:pPr>
              <w:rPr>
                <w:iCs/>
                <w:lang w:val="uk-UA"/>
              </w:rPr>
            </w:pPr>
            <w:r>
              <w:rPr>
                <w:iCs/>
                <w:lang w:val="uk-UA"/>
              </w:rPr>
              <w:t>середа: 8.15 – 20.00;</w:t>
            </w:r>
          </w:p>
          <w:p w:rsidR="004C1419" w:rsidRDefault="004C1419" w:rsidP="004C1419">
            <w:pPr>
              <w:rPr>
                <w:iCs/>
                <w:lang w:val="uk-UA"/>
              </w:rPr>
            </w:pPr>
            <w:r>
              <w:rPr>
                <w:iCs/>
                <w:lang w:val="uk-UA"/>
              </w:rPr>
              <w:t>п’ятниця: 8.15 – 16.00</w:t>
            </w:r>
          </w:p>
          <w:p w:rsidR="004C1419" w:rsidRDefault="004C1419" w:rsidP="004C1419">
            <w:pPr>
              <w:rPr>
                <w:iCs/>
                <w:lang w:val="uk-UA"/>
              </w:rPr>
            </w:pPr>
            <w:r>
              <w:rPr>
                <w:iCs/>
                <w:lang w:val="uk-UA"/>
              </w:rPr>
              <w:t>без перерви на обід.</w:t>
            </w:r>
          </w:p>
          <w:p w:rsidR="004C1419" w:rsidRDefault="004C1419" w:rsidP="004C1419">
            <w:pPr>
              <w:rPr>
                <w:lang w:val="uk-UA"/>
              </w:rPr>
            </w:pPr>
            <w:r>
              <w:rPr>
                <w:iCs/>
                <w:lang w:val="uk-UA"/>
              </w:rPr>
              <w:t>Субота, неділя – вихідний.</w:t>
            </w:r>
          </w:p>
        </w:tc>
      </w:tr>
      <w:tr w:rsidR="004C1419" w:rsidRPr="00E6466F"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3</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noProof/>
                <w:lang w:val="uk-UA"/>
              </w:rPr>
            </w:pPr>
            <w:r w:rsidRPr="002059A9">
              <w:rPr>
                <w:noProof/>
                <w:lang w:val="uk-UA"/>
              </w:rPr>
              <w:t>Телефон, адреса електронної пошти та веб-сайт</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C1419" w:rsidRDefault="004C1419" w:rsidP="004C1419">
            <w:pPr>
              <w:rPr>
                <w:bCs/>
                <w:iCs/>
                <w:lang w:val="uk-UA"/>
              </w:rPr>
            </w:pPr>
            <w:proofErr w:type="spellStart"/>
            <w:r>
              <w:rPr>
                <w:bCs/>
                <w:iCs/>
                <w:lang w:val="uk-UA"/>
              </w:rPr>
              <w:t>Тел</w:t>
            </w:r>
            <w:proofErr w:type="spellEnd"/>
            <w:r>
              <w:rPr>
                <w:bCs/>
                <w:iCs/>
                <w:lang w:val="uk-UA"/>
              </w:rPr>
              <w:t>./факс: +38 (095) 6620086</w:t>
            </w:r>
            <w:r>
              <w:rPr>
                <w:iCs/>
                <w:lang w:val="uk-UA"/>
              </w:rPr>
              <w:t>,</w:t>
            </w:r>
          </w:p>
          <w:p w:rsidR="004C1419" w:rsidRDefault="004C1419" w:rsidP="004C1419">
            <w:pPr>
              <w:rPr>
                <w:bCs/>
                <w:iCs/>
                <w:lang w:val="uk-UA"/>
              </w:rPr>
            </w:pPr>
            <w:r>
              <w:rPr>
                <w:bCs/>
                <w:iCs/>
                <w:lang w:val="uk-UA"/>
              </w:rPr>
              <w:t xml:space="preserve">електронна адреса: </w:t>
            </w:r>
          </w:p>
          <w:p w:rsidR="004C1419" w:rsidRDefault="00E6466F" w:rsidP="004C1419">
            <w:pPr>
              <w:rPr>
                <w:bCs/>
                <w:shd w:val="clear" w:color="auto" w:fill="FFFFFF"/>
                <w:lang w:val="uk-UA"/>
              </w:rPr>
            </w:pPr>
            <w:hyperlink r:id="rId4" w:history="1">
              <w:r w:rsidR="004C1419">
                <w:rPr>
                  <w:rStyle w:val="a3"/>
                  <w:bCs/>
                  <w:shd w:val="clear" w:color="auto" w:fill="FFFFFF"/>
                  <w:lang w:val="uk-UA"/>
                </w:rPr>
                <w:t>maryanivka_znap@ukr.net</w:t>
              </w:r>
            </w:hyperlink>
            <w:r w:rsidR="004C1419">
              <w:rPr>
                <w:bCs/>
                <w:shd w:val="clear" w:color="auto" w:fill="FFFFFF"/>
                <w:lang w:val="uk-UA"/>
              </w:rPr>
              <w:t>;</w:t>
            </w:r>
          </w:p>
          <w:p w:rsidR="004C1419" w:rsidRDefault="00E6466F" w:rsidP="004C1419">
            <w:pPr>
              <w:rPr>
                <w:b/>
                <w:bCs/>
                <w:shd w:val="clear" w:color="auto" w:fill="FFFFFF"/>
                <w:lang w:val="uk-UA"/>
              </w:rPr>
            </w:pPr>
            <w:hyperlink r:id="rId5" w:tgtFrame="_blank" w:history="1">
              <w:r w:rsidR="004C1419">
                <w:rPr>
                  <w:rStyle w:val="a3"/>
                  <w:lang w:val="uk-UA"/>
                </w:rPr>
                <w:t>https://maryanivska.dosvit.org.ua/</w:t>
              </w:r>
            </w:hyperlink>
            <w:r w:rsidR="004C1419">
              <w:rPr>
                <w:lang w:val="uk-UA"/>
              </w:rPr>
              <w:t>.</w:t>
            </w:r>
          </w:p>
        </w:tc>
      </w:tr>
      <w:tr w:rsidR="004C1419" w:rsidRPr="002059A9"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4</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noProof/>
                <w:lang w:val="uk-UA"/>
              </w:rPr>
            </w:pPr>
            <w:r w:rsidRPr="002059A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C1419" w:rsidRDefault="004C1419" w:rsidP="004C1419">
            <w:pPr>
              <w:rPr>
                <w:lang w:val="uk-UA"/>
              </w:rPr>
            </w:pPr>
            <w:r>
              <w:rPr>
                <w:lang w:val="uk-UA"/>
              </w:rPr>
              <w:t xml:space="preserve">ВРМ </w:t>
            </w:r>
          </w:p>
          <w:p w:rsidR="004C1419" w:rsidRDefault="004C1419" w:rsidP="004C1419">
            <w:pPr>
              <w:rPr>
                <w:lang w:val="uk-UA"/>
              </w:rPr>
            </w:pPr>
            <w:r>
              <w:rPr>
                <w:lang w:val="uk-UA"/>
              </w:rPr>
              <w:t xml:space="preserve">Волинська обл., Луцький район, </w:t>
            </w:r>
          </w:p>
          <w:p w:rsidR="004C1419" w:rsidRDefault="004C1419" w:rsidP="004C1419">
            <w:pPr>
              <w:rPr>
                <w:lang w:val="uk-UA"/>
              </w:rPr>
            </w:pPr>
            <w:r>
              <w:rPr>
                <w:lang w:val="uk-UA"/>
              </w:rPr>
              <w:t>с. Бужани, вул. Центральна, буд. 47а.</w:t>
            </w:r>
          </w:p>
          <w:p w:rsidR="004C1419" w:rsidRDefault="004C1419" w:rsidP="004C1419">
            <w:pPr>
              <w:rPr>
                <w:iCs/>
                <w:lang w:val="uk-UA"/>
              </w:rPr>
            </w:pPr>
          </w:p>
        </w:tc>
      </w:tr>
      <w:tr w:rsidR="004C1419" w:rsidRPr="00E6466F" w:rsidTr="00162212">
        <w:trPr>
          <w:gridAfter w:val="1"/>
          <w:wAfter w:w="236" w:type="dxa"/>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spacing w:line="276" w:lineRule="auto"/>
              <w:jc w:val="both"/>
              <w:rPr>
                <w:noProof/>
                <w:lang w:val="uk-UA"/>
              </w:rPr>
            </w:pPr>
            <w:r>
              <w:rPr>
                <w:noProof/>
                <w:lang w:val="uk-UA"/>
              </w:rPr>
              <w:t>5</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C1419" w:rsidRPr="002059A9" w:rsidRDefault="004C1419" w:rsidP="004C1419">
            <w:pPr>
              <w:rPr>
                <w:bCs/>
                <w:i/>
                <w:iCs/>
                <w:noProof/>
                <w:lang w:val="uk-UA"/>
              </w:rPr>
            </w:pPr>
            <w:r w:rsidRPr="002059A9">
              <w:rPr>
                <w:noProof/>
                <w:lang w:val="uk-UA"/>
              </w:rPr>
              <w:t xml:space="preserve">Телефон, адреса електронної пошти та веб-сайт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C1419" w:rsidRDefault="004C1419" w:rsidP="004C1419">
            <w:pPr>
              <w:rPr>
                <w:bCs/>
                <w:iCs/>
                <w:lang w:val="uk-UA"/>
              </w:rPr>
            </w:pPr>
            <w:proofErr w:type="spellStart"/>
            <w:r>
              <w:rPr>
                <w:bCs/>
                <w:iCs/>
                <w:lang w:val="uk-UA"/>
              </w:rPr>
              <w:t>Тел</w:t>
            </w:r>
            <w:proofErr w:type="spellEnd"/>
            <w:r>
              <w:rPr>
                <w:bCs/>
                <w:iCs/>
                <w:lang w:val="uk-UA"/>
              </w:rPr>
              <w:t>./факс: +38 (095) 6620086</w:t>
            </w:r>
            <w:r>
              <w:rPr>
                <w:iCs/>
                <w:lang w:val="uk-UA"/>
              </w:rPr>
              <w:t>,</w:t>
            </w:r>
          </w:p>
          <w:p w:rsidR="004C1419" w:rsidRDefault="004C1419" w:rsidP="004C1419">
            <w:pPr>
              <w:rPr>
                <w:bCs/>
                <w:iCs/>
                <w:lang w:val="uk-UA"/>
              </w:rPr>
            </w:pPr>
            <w:r>
              <w:rPr>
                <w:bCs/>
                <w:iCs/>
                <w:lang w:val="uk-UA"/>
              </w:rPr>
              <w:t>електронна адреса:</w:t>
            </w:r>
          </w:p>
          <w:p w:rsidR="004C1419" w:rsidRDefault="00E6466F" w:rsidP="004C1419">
            <w:pPr>
              <w:rPr>
                <w:bCs/>
                <w:shd w:val="clear" w:color="auto" w:fill="FFFFFF"/>
                <w:lang w:val="uk-UA"/>
              </w:rPr>
            </w:pPr>
            <w:hyperlink r:id="rId6" w:history="1">
              <w:r w:rsidR="004C1419">
                <w:rPr>
                  <w:rStyle w:val="a3"/>
                  <w:bCs/>
                  <w:shd w:val="clear" w:color="auto" w:fill="FFFFFF"/>
                  <w:lang w:val="uk-UA"/>
                </w:rPr>
                <w:t>maryanivka_znap@ukr.net</w:t>
              </w:r>
            </w:hyperlink>
            <w:r w:rsidR="004C1419">
              <w:rPr>
                <w:bCs/>
                <w:shd w:val="clear" w:color="auto" w:fill="FFFFFF"/>
                <w:lang w:val="uk-UA"/>
              </w:rPr>
              <w:t>;</w:t>
            </w:r>
          </w:p>
          <w:p w:rsidR="004C1419" w:rsidRDefault="00E6466F" w:rsidP="004C1419">
            <w:pPr>
              <w:rPr>
                <w:b/>
                <w:bCs/>
                <w:shd w:val="clear" w:color="auto" w:fill="FFFFFF"/>
                <w:lang w:val="uk-UA"/>
              </w:rPr>
            </w:pPr>
            <w:hyperlink r:id="rId7" w:tgtFrame="_blank" w:history="1">
              <w:r w:rsidR="004C1419">
                <w:rPr>
                  <w:rStyle w:val="a3"/>
                  <w:lang w:val="uk-UA"/>
                </w:rPr>
                <w:t>https://maryanivska.dosvit.org.ua/</w:t>
              </w:r>
            </w:hyperlink>
            <w:r w:rsidR="004C1419">
              <w:rPr>
                <w:lang w:val="uk-UA"/>
              </w:rPr>
              <w:t>.</w:t>
            </w:r>
          </w:p>
        </w:tc>
      </w:tr>
      <w:tr w:rsidR="00AC7270" w:rsidRPr="002059A9"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2059A9" w:rsidRDefault="00AC7270" w:rsidP="00A95EAE">
            <w:pPr>
              <w:jc w:val="center"/>
              <w:rPr>
                <w:noProof/>
                <w:lang w:val="uk-UA"/>
              </w:rPr>
            </w:pPr>
            <w:r w:rsidRPr="002059A9">
              <w:rPr>
                <w:rStyle w:val="rvts9"/>
                <w:b/>
                <w:bCs/>
                <w:noProof/>
                <w:lang w:val="uk-UA"/>
              </w:rPr>
              <w:t>Нормативні акти, якими регламентується надання адміністративної послуги</w:t>
            </w:r>
          </w:p>
        </w:tc>
      </w:tr>
      <w:tr w:rsidR="00AC7270" w:rsidRPr="002059A9" w:rsidTr="00162212">
        <w:trPr>
          <w:gridAfter w:val="1"/>
          <w:wAfter w:w="236" w:type="dxa"/>
          <w:trHeight w:val="687"/>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6</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C7270" w:rsidRPr="002059A9" w:rsidRDefault="00AC7270" w:rsidP="00027BFD">
            <w:pPr>
              <w:shd w:val="clear" w:color="auto" w:fill="FFFFFF" w:themeFill="background1"/>
              <w:rPr>
                <w:noProof/>
                <w:lang w:val="uk-UA"/>
              </w:rPr>
            </w:pPr>
            <w:r w:rsidRPr="002059A9">
              <w:rPr>
                <w:noProof/>
                <w:lang w:val="uk-UA"/>
              </w:rPr>
              <w:t>Закони України</w:t>
            </w:r>
          </w:p>
          <w:p w:rsidR="00AC7270" w:rsidRPr="002059A9" w:rsidRDefault="00AC7270" w:rsidP="00027BFD">
            <w:pPr>
              <w:shd w:val="clear" w:color="auto" w:fill="FFFFFF" w:themeFill="background1"/>
              <w:rPr>
                <w:noProof/>
                <w:lang w:val="uk-UA"/>
              </w:rPr>
            </w:pP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suppressAutoHyphens w:val="0"/>
              <w:spacing w:after="150"/>
              <w:rPr>
                <w:noProof/>
                <w:color w:val="252121"/>
                <w:lang w:val="uk-UA"/>
              </w:rPr>
            </w:pPr>
            <w:r w:rsidRPr="002059A9">
              <w:rPr>
                <w:lang w:val="uk-UA"/>
              </w:rPr>
              <w:t xml:space="preserve">Закон України </w:t>
            </w:r>
            <w:r>
              <w:rPr>
                <w:lang w:val="uk-UA"/>
              </w:rPr>
              <w:t>«</w:t>
            </w:r>
            <w:r w:rsidRPr="002059A9">
              <w:rPr>
                <w:lang w:val="uk-UA"/>
              </w:rPr>
              <w:t>Про приватиза</w:t>
            </w:r>
            <w:r>
              <w:rPr>
                <w:lang w:val="uk-UA"/>
              </w:rPr>
              <w:t>цію державного житлового фонду».</w:t>
            </w:r>
          </w:p>
        </w:tc>
      </w:tr>
      <w:tr w:rsidR="00AC7270" w:rsidRPr="002059A9" w:rsidTr="00162212">
        <w:trPr>
          <w:gridAfter w:val="1"/>
          <w:wAfter w:w="236" w:type="dxa"/>
          <w:trHeight w:val="720"/>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7</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rPr>
            </w:pPr>
            <w:r w:rsidRPr="002059A9">
              <w:rPr>
                <w:noProof/>
                <w:lang w:val="uk-UA"/>
              </w:rPr>
              <w:t>Законодавчі акти України, якими передбачено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027BFD">
            <w:pPr>
              <w:shd w:val="clear" w:color="auto" w:fill="FFFFFF" w:themeFill="background1"/>
              <w:suppressAutoHyphens w:val="0"/>
              <w:spacing w:after="150"/>
              <w:rPr>
                <w:noProof/>
                <w:color w:val="252121"/>
                <w:lang w:val="uk-UA"/>
              </w:rPr>
            </w:pPr>
            <w:r>
              <w:rPr>
                <w:lang w:val="uk-UA"/>
              </w:rPr>
              <w:t>-</w:t>
            </w:r>
          </w:p>
        </w:tc>
      </w:tr>
      <w:tr w:rsidR="00AC7270" w:rsidRPr="002059A9" w:rsidTr="00162212">
        <w:trPr>
          <w:gridAfter w:val="1"/>
          <w:wAfter w:w="236" w:type="dxa"/>
          <w:trHeight w:val="720"/>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8</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eastAsia="uk-UA"/>
              </w:rPr>
            </w:pPr>
            <w:r w:rsidRPr="002059A9">
              <w:rPr>
                <w:noProof/>
                <w:lang w:val="uk-UA" w:eastAsia="uk-UA"/>
              </w:rPr>
              <w:t>Акти центральних органів виконавчої влади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027BFD">
            <w:pPr>
              <w:pStyle w:val="a4"/>
              <w:shd w:val="clear" w:color="auto" w:fill="FFFFFF" w:themeFill="background1"/>
              <w:rPr>
                <w:noProof/>
                <w:lang w:val="uk-UA" w:eastAsia="en-US"/>
              </w:rPr>
            </w:pPr>
            <w:r w:rsidRPr="002059A9">
              <w:rPr>
                <w:lang w:val="uk-UA"/>
              </w:rPr>
              <w:t>Наказ ЦОВВ від 16.12.2009 №</w:t>
            </w:r>
            <w:r>
              <w:rPr>
                <w:lang w:val="uk-UA"/>
              </w:rPr>
              <w:t xml:space="preserve"> 396 «</w:t>
            </w:r>
            <w:r w:rsidRPr="002059A9">
              <w:rPr>
                <w:lang w:val="uk-UA"/>
              </w:rPr>
              <w:t>Про затвердження Положення про порядок передачі квартир (будинків), жилих приміщень у г</w:t>
            </w:r>
            <w:r>
              <w:rPr>
                <w:lang w:val="uk-UA"/>
              </w:rPr>
              <w:t>уртожитках у власність громадян»</w:t>
            </w:r>
            <w:r w:rsidRPr="002059A9">
              <w:rPr>
                <w:lang w:val="uk-UA"/>
              </w:rPr>
              <w:t>.</w:t>
            </w:r>
          </w:p>
        </w:tc>
      </w:tr>
      <w:tr w:rsidR="00AC7270" w:rsidRPr="002059A9"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2059A9" w:rsidRDefault="00AC7270" w:rsidP="00A95EAE">
            <w:pPr>
              <w:shd w:val="clear" w:color="auto" w:fill="FFFFFF" w:themeFill="background1"/>
              <w:jc w:val="center"/>
              <w:rPr>
                <w:noProof/>
                <w:lang w:val="uk-UA"/>
              </w:rPr>
            </w:pPr>
            <w:r w:rsidRPr="002059A9">
              <w:rPr>
                <w:b/>
                <w:bCs/>
                <w:noProof/>
                <w:lang w:val="uk-UA"/>
              </w:rPr>
              <w:t>Умови отримання адміністративної послуги</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9</w:t>
            </w:r>
          </w:p>
        </w:tc>
        <w:tc>
          <w:tcPr>
            <w:tcW w:w="2939" w:type="dxa"/>
            <w:gridSpan w:val="2"/>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AC7270" w:rsidRPr="002059A9" w:rsidRDefault="00A95EAE" w:rsidP="00A95EAE">
            <w:pPr>
              <w:shd w:val="clear" w:color="auto" w:fill="FFFFFF" w:themeFill="background1"/>
              <w:rPr>
                <w:bCs/>
                <w:noProof/>
                <w:lang w:val="uk-UA"/>
              </w:rPr>
            </w:pPr>
            <w:r>
              <w:rPr>
                <w:noProof/>
                <w:color w:val="252121"/>
                <w:highlight w:val="white"/>
                <w:shd w:val="clear" w:color="auto" w:fill="F9F9F0"/>
                <w:lang w:val="uk-UA"/>
              </w:rPr>
              <w:t xml:space="preserve">Підстава для отримання </w:t>
            </w:r>
            <w:r w:rsidR="00AC7270" w:rsidRPr="00D7324F">
              <w:rPr>
                <w:noProof/>
                <w:color w:val="252121"/>
                <w:highlight w:val="white"/>
                <w:shd w:val="clear" w:color="auto" w:fill="F9F9F0"/>
                <w:lang w:val="uk-UA"/>
              </w:rPr>
              <w:lastRenderedPageBreak/>
              <w:t xml:space="preserve">адміністративної послуги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AC7270" w:rsidRPr="00A95EAE" w:rsidRDefault="00A95EAE" w:rsidP="00E94E66">
            <w:pPr>
              <w:pStyle w:val="rvps2"/>
              <w:shd w:val="clear" w:color="auto" w:fill="FFFFFF" w:themeFill="background1"/>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A95EAE">
              <w:rPr>
                <w:noProof/>
                <w:color w:val="212529"/>
                <w:shd w:val="clear" w:color="auto" w:fill="FFFFFF"/>
                <w:lang w:val="uk-UA"/>
              </w:rPr>
              <w:lastRenderedPageBreak/>
              <w:t xml:space="preserve">Приватизація державного житлового фонду здійснюється </w:t>
            </w:r>
            <w:r w:rsidRPr="00A95EAE">
              <w:rPr>
                <w:noProof/>
                <w:color w:val="212529"/>
                <w:shd w:val="clear" w:color="auto" w:fill="FFFFFF"/>
                <w:lang w:val="uk-UA"/>
              </w:rPr>
              <w:lastRenderedPageBreak/>
              <w:t>уповноваженими на це органами приватизації,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знаходиться державний житловий фонд. </w:t>
            </w:r>
          </w:p>
        </w:tc>
      </w:tr>
      <w:tr w:rsidR="00AC7270" w:rsidRPr="002059A9" w:rsidTr="00162212">
        <w:trPr>
          <w:gridAfter w:val="1"/>
          <w:wAfter w:w="236" w:type="dxa"/>
          <w:trHeight w:val="225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sidRPr="002059A9">
              <w:rPr>
                <w:noProof/>
                <w:lang w:val="uk-UA"/>
              </w:rPr>
              <w:lastRenderedPageBreak/>
              <w:t>10</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95EAE" w:rsidP="00A95EAE">
            <w:pPr>
              <w:shd w:val="clear" w:color="auto" w:fill="FFFFFF" w:themeFill="background1"/>
              <w:rPr>
                <w:bCs/>
                <w:noProof/>
                <w:lang w:val="uk-UA"/>
              </w:rPr>
            </w:pPr>
            <w:r>
              <w:rPr>
                <w:noProof/>
                <w:lang w:val="uk-UA"/>
              </w:rPr>
              <w:t>П</w:t>
            </w:r>
            <w:r w:rsidR="00AC7270" w:rsidRPr="002059A9">
              <w:rPr>
                <w:noProof/>
                <w:lang w:val="uk-UA"/>
              </w:rPr>
              <w:t>ерелік документів, нео</w:t>
            </w:r>
            <w:r>
              <w:rPr>
                <w:noProof/>
                <w:lang w:val="uk-UA"/>
              </w:rPr>
              <w:t>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95EAE" w:rsidRPr="00A95EAE" w:rsidRDefault="00AC7270" w:rsidP="00E94E66">
            <w:pPr>
              <w:shd w:val="clear" w:color="auto" w:fill="FFFFFF"/>
              <w:suppressAutoHyphens w:val="0"/>
              <w:jc w:val="both"/>
              <w:rPr>
                <w:color w:val="212529"/>
                <w:lang w:val="uk-UA" w:eastAsia="uk-UA"/>
              </w:rPr>
            </w:pPr>
            <w:r w:rsidRPr="002059A9">
              <w:rPr>
                <w:lang w:val="uk-UA"/>
              </w:rPr>
              <w:t xml:space="preserve">1. </w:t>
            </w:r>
            <w:r w:rsidR="00A95EAE" w:rsidRPr="00A95EAE">
              <w:rPr>
                <w:lang w:val="uk-UA"/>
              </w:rPr>
              <w:t>З</w:t>
            </w:r>
            <w:r w:rsidR="00A95EAE" w:rsidRPr="00A95EAE">
              <w:rPr>
                <w:color w:val="212529"/>
                <w:lang w:val="uk-UA" w:eastAsia="uk-UA"/>
              </w:rPr>
              <w:t>аява про видачу дубліката</w:t>
            </w:r>
            <w:r w:rsidR="00E94E66">
              <w:rPr>
                <w:color w:val="212529"/>
                <w:lang w:val="uk-UA" w:eastAsia="uk-UA"/>
              </w:rPr>
              <w:t>;</w:t>
            </w:r>
          </w:p>
          <w:p w:rsidR="00A95EAE" w:rsidRPr="00A95EAE" w:rsidRDefault="00A95EAE" w:rsidP="00E94E66">
            <w:pPr>
              <w:shd w:val="clear" w:color="auto" w:fill="FFFFFF"/>
              <w:suppressAutoHyphens w:val="0"/>
              <w:jc w:val="both"/>
              <w:rPr>
                <w:color w:val="212529"/>
                <w:lang w:val="uk-UA" w:eastAsia="uk-UA"/>
              </w:rPr>
            </w:pPr>
            <w:r>
              <w:rPr>
                <w:color w:val="212529"/>
                <w:lang w:val="uk-UA" w:eastAsia="uk-UA"/>
              </w:rPr>
              <w:t xml:space="preserve">2. </w:t>
            </w:r>
            <w:r w:rsidRPr="00A95EAE">
              <w:rPr>
                <w:color w:val="212529"/>
                <w:lang w:val="uk-UA" w:eastAsia="uk-UA"/>
              </w:rPr>
              <w:t>Копія паспорта або іншого документа, що посвідчує особу (за пред’явленням оригіналу)</w:t>
            </w:r>
            <w:r w:rsidR="00E94E66">
              <w:rPr>
                <w:color w:val="212529"/>
                <w:lang w:val="uk-UA" w:eastAsia="uk-UA"/>
              </w:rPr>
              <w:t>;</w:t>
            </w:r>
          </w:p>
          <w:p w:rsidR="00A95EAE" w:rsidRPr="00A95EAE" w:rsidRDefault="00A95EAE" w:rsidP="00E94E66">
            <w:pPr>
              <w:shd w:val="clear" w:color="auto" w:fill="FFFFFF"/>
              <w:suppressAutoHyphens w:val="0"/>
              <w:jc w:val="both"/>
              <w:rPr>
                <w:color w:val="212529"/>
                <w:lang w:val="uk-UA" w:eastAsia="uk-UA"/>
              </w:rPr>
            </w:pPr>
            <w:r>
              <w:rPr>
                <w:color w:val="212529"/>
                <w:lang w:val="uk-UA" w:eastAsia="uk-UA"/>
              </w:rPr>
              <w:t xml:space="preserve">3. </w:t>
            </w:r>
            <w:r w:rsidRPr="00A95EAE">
              <w:rPr>
                <w:color w:val="212529"/>
                <w:lang w:val="uk-UA" w:eastAsia="uk-UA"/>
              </w:rPr>
              <w:t>Зіпсоване свідоцтво про право власності, у разі наявності</w:t>
            </w:r>
            <w:r w:rsidR="00E94E66">
              <w:rPr>
                <w:color w:val="212529"/>
                <w:lang w:val="uk-UA" w:eastAsia="uk-UA"/>
              </w:rPr>
              <w:t>;</w:t>
            </w:r>
          </w:p>
          <w:p w:rsidR="00A95EAE" w:rsidRPr="00A95EAE" w:rsidRDefault="00A95EAE" w:rsidP="00E94E66">
            <w:pPr>
              <w:shd w:val="clear" w:color="auto" w:fill="FFFFFF"/>
              <w:suppressAutoHyphens w:val="0"/>
              <w:jc w:val="both"/>
              <w:rPr>
                <w:color w:val="212529"/>
                <w:lang w:val="uk-UA" w:eastAsia="uk-UA"/>
              </w:rPr>
            </w:pPr>
            <w:r>
              <w:rPr>
                <w:color w:val="212529"/>
                <w:lang w:val="uk-UA" w:eastAsia="uk-UA"/>
              </w:rPr>
              <w:t xml:space="preserve">4. </w:t>
            </w:r>
            <w:r w:rsidRPr="00A95EAE">
              <w:rPr>
                <w:color w:val="212529"/>
                <w:lang w:val="uk-UA" w:eastAsia="uk-UA"/>
              </w:rPr>
              <w:t>Документ, що підтверджує повноваження уповноваженої особи</w:t>
            </w:r>
            <w:r w:rsidR="00E94E66">
              <w:rPr>
                <w:color w:val="212529"/>
                <w:lang w:val="uk-UA" w:eastAsia="uk-UA"/>
              </w:rPr>
              <w:t>;</w:t>
            </w:r>
          </w:p>
          <w:p w:rsidR="00AC7270" w:rsidRPr="00A95EAE" w:rsidRDefault="00A95EAE" w:rsidP="00E94E66">
            <w:pPr>
              <w:shd w:val="clear" w:color="auto" w:fill="FFFFFF"/>
              <w:suppressAutoHyphens w:val="0"/>
              <w:jc w:val="both"/>
              <w:rPr>
                <w:color w:val="212529"/>
                <w:lang w:val="uk-UA" w:eastAsia="uk-UA"/>
              </w:rPr>
            </w:pPr>
            <w:r>
              <w:rPr>
                <w:color w:val="212529"/>
                <w:lang w:val="uk-UA" w:eastAsia="uk-UA"/>
              </w:rPr>
              <w:t xml:space="preserve">5. </w:t>
            </w:r>
            <w:r w:rsidRPr="00A95EAE">
              <w:rPr>
                <w:color w:val="212529"/>
                <w:lang w:val="uk-UA" w:eastAsia="uk-UA"/>
              </w:rPr>
              <w:t>Документ, що посвідчує особу представника</w:t>
            </w:r>
            <w:r>
              <w:rPr>
                <w:color w:val="212529"/>
                <w:lang w:val="uk-UA" w:eastAsia="uk-UA"/>
              </w:rPr>
              <w:t>.</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11</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eastAsia="uk-UA"/>
              </w:rPr>
            </w:pPr>
            <w:r w:rsidRPr="002059A9">
              <w:rPr>
                <w:noProof/>
                <w:lang w:val="uk-UA"/>
              </w:rPr>
              <w:t>Спосіб подання документів, необхідних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A95EAE" w:rsidRDefault="00A95EAE" w:rsidP="00E94E66">
            <w:pPr>
              <w:pStyle w:val="HTML0"/>
              <w:shd w:val="clear" w:color="auto" w:fill="FFFFFF" w:themeFill="background1"/>
              <w:jc w:val="both"/>
              <w:textAlignment w:val="baseline"/>
              <w:rPr>
                <w:rFonts w:ascii="Times New Roman" w:hAnsi="Times New Roman" w:cs="Times New Roman"/>
                <w:noProof/>
                <w:lang w:val="uk-UA" w:eastAsia="uk-UA"/>
              </w:rPr>
            </w:pPr>
            <w:bookmarkStart w:id="7" w:name="n472"/>
            <w:bookmarkStart w:id="8" w:name="n466"/>
            <w:bookmarkEnd w:id="7"/>
            <w:bookmarkEnd w:id="8"/>
            <w:r w:rsidRPr="00A95EAE">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E94E66">
              <w:rPr>
                <w:rFonts w:ascii="Times New Roman" w:hAnsi="Times New Roman" w:cs="Times New Roman"/>
                <w:noProof/>
                <w:color w:val="212529"/>
                <w:shd w:val="clear" w:color="auto" w:fill="FFFFFF"/>
                <w:lang w:val="uk-UA"/>
              </w:rPr>
              <w:t>офіційного</w:t>
            </w:r>
            <w:r w:rsidRPr="00A95EAE">
              <w:rPr>
                <w:rFonts w:ascii="Times New Roman" w:hAnsi="Times New Roman" w:cs="Times New Roman"/>
                <w:noProof/>
                <w:color w:val="212529"/>
                <w:shd w:val="clear" w:color="auto" w:fill="FFFFFF"/>
              </w:rPr>
              <w:t xml:space="preserve"> представника усно, шляхом відправлення документів поштою (рекомендованим листом).</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059A9">
              <w:rPr>
                <w:noProof/>
                <w:lang w:val="uk-UA"/>
              </w:rPr>
              <w:t>Платність (безоплатність)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E94E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059A9">
              <w:rPr>
                <w:noProof/>
                <w:lang w:val="uk-UA"/>
              </w:rPr>
              <w:t>Строк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E94E66">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lang w:val="uk-UA"/>
              </w:rPr>
              <w:t>30 календарних днів.</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059A9">
              <w:rPr>
                <w:noProof/>
                <w:lang w:val="uk-UA"/>
              </w:rPr>
              <w:t>Перелік підстав для відмови у наданні</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55447" w:rsidRPr="00455447" w:rsidRDefault="00AC7270" w:rsidP="00E94E66">
            <w:pPr>
              <w:shd w:val="clear" w:color="auto" w:fill="FFFFFF"/>
              <w:suppressAutoHyphens w:val="0"/>
              <w:jc w:val="both"/>
              <w:rPr>
                <w:color w:val="212529"/>
                <w:lang w:val="uk-UA" w:eastAsia="uk-UA"/>
              </w:rPr>
            </w:pPr>
            <w:r>
              <w:rPr>
                <w:lang w:val="uk-UA"/>
              </w:rPr>
              <w:t xml:space="preserve">1. </w:t>
            </w:r>
            <w:r w:rsidR="00455447" w:rsidRPr="00455447">
              <w:rPr>
                <w:color w:val="212529"/>
                <w:lang w:val="uk-UA" w:eastAsia="uk-UA"/>
              </w:rPr>
              <w:t>Подання не у повному обсязі встановленого переліку документів</w:t>
            </w:r>
            <w:r w:rsidR="00E94E66">
              <w:rPr>
                <w:color w:val="212529"/>
                <w:lang w:val="uk-UA" w:eastAsia="uk-UA"/>
              </w:rPr>
              <w:t>;</w:t>
            </w:r>
          </w:p>
          <w:p w:rsidR="00AC7270" w:rsidRPr="00455447" w:rsidRDefault="00455447" w:rsidP="00E94E66">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455447">
              <w:rPr>
                <w:color w:val="212529"/>
                <w:lang w:val="uk-UA" w:eastAsia="uk-UA"/>
              </w:rPr>
              <w:t>Подання документів, з порушенням вимог законодавства.</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059A9">
              <w:rPr>
                <w:noProof/>
                <w:lang w:val="uk-UA"/>
              </w:rPr>
              <w:t xml:space="preserve"> </w:t>
            </w:r>
            <w:r w:rsidRPr="002059A9">
              <w:rPr>
                <w:noProof/>
                <w:color w:val="252121"/>
                <w:lang w:val="uk-UA"/>
              </w:rPr>
              <w:t>Результат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55447" w:rsidRPr="00455447" w:rsidRDefault="00AC7270" w:rsidP="00E94E66">
            <w:pPr>
              <w:shd w:val="clear" w:color="auto" w:fill="FFFFFF"/>
              <w:suppressAutoHyphens w:val="0"/>
              <w:jc w:val="both"/>
              <w:rPr>
                <w:color w:val="212529"/>
                <w:lang w:val="uk-UA" w:eastAsia="uk-UA"/>
              </w:rPr>
            </w:pPr>
            <w:r>
              <w:rPr>
                <w:lang w:val="uk-UA"/>
              </w:rPr>
              <w:t xml:space="preserve">1. </w:t>
            </w:r>
            <w:r w:rsidR="00455447" w:rsidRPr="00455447">
              <w:rPr>
                <w:color w:val="212529"/>
                <w:lang w:val="uk-UA" w:eastAsia="uk-UA"/>
              </w:rPr>
              <w:t>Дублікат свідоцтва про право власності на приватизоване житло</w:t>
            </w:r>
            <w:r w:rsidR="00E94E66">
              <w:rPr>
                <w:color w:val="212529"/>
                <w:lang w:val="uk-UA" w:eastAsia="uk-UA"/>
              </w:rPr>
              <w:t>;</w:t>
            </w:r>
          </w:p>
          <w:p w:rsidR="00AC7270" w:rsidRPr="00455447" w:rsidRDefault="00455447" w:rsidP="00E94E66">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455447">
              <w:rPr>
                <w:color w:val="212529"/>
                <w:lang w:val="uk-UA" w:eastAsia="uk-UA"/>
              </w:rPr>
              <w:t>Відмова у видачі дубліката свідоцтва про право власності на приватизоване житло.</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059A9">
              <w:rPr>
                <w:noProof/>
                <w:lang w:val="uk-UA"/>
              </w:rPr>
              <w:t>16</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95EAE"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00AC7270" w:rsidRPr="002059A9">
              <w:rPr>
                <w:noProof/>
                <w:lang w:val="uk-UA"/>
              </w:rPr>
              <w:t>пособи отримання відповіді (результату</w:t>
            </w:r>
            <w:r>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E94E66" w:rsidRDefault="00660965" w:rsidP="00E94E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lang w:val="uk-UA"/>
              </w:rPr>
            </w:pPr>
            <w:r>
              <w:rPr>
                <w:lang w:val="uk-UA"/>
              </w:rPr>
              <w:t xml:space="preserve">Звернення до </w:t>
            </w:r>
            <w:r>
              <w:rPr>
                <w:color w:val="000000"/>
                <w:lang w:val="uk-UA"/>
              </w:rPr>
              <w:t>центру надання адміністративних послуг особисто або через законного чи уповноваженого представника.</w:t>
            </w:r>
          </w:p>
        </w:tc>
      </w:tr>
    </w:tbl>
    <w:p w:rsidR="00AC7270" w:rsidRPr="002059A9" w:rsidRDefault="00AC7270" w:rsidP="00AC7270">
      <w:pPr>
        <w:shd w:val="clear" w:color="auto" w:fill="FFFFFF" w:themeFill="background1"/>
        <w:jc w:val="both"/>
        <w:rPr>
          <w:noProof/>
          <w:lang w:val="uk-UA"/>
        </w:rPr>
      </w:pPr>
    </w:p>
    <w:p w:rsidR="00AC7270" w:rsidRPr="0073773E" w:rsidRDefault="00AC7270" w:rsidP="00AC7270">
      <w:pPr>
        <w:shd w:val="clear" w:color="auto" w:fill="FFFFFF" w:themeFill="background1"/>
        <w:jc w:val="both"/>
        <w:rPr>
          <w:noProof/>
          <w:lang w:val="uk-UA"/>
        </w:rPr>
      </w:pPr>
    </w:p>
    <w:p w:rsidR="00074708" w:rsidRDefault="00074708"/>
    <w:sectPr w:rsidR="00074708" w:rsidSect="0016221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82C89"/>
    <w:rsid w:val="00074708"/>
    <w:rsid w:val="00162212"/>
    <w:rsid w:val="00455447"/>
    <w:rsid w:val="004C1419"/>
    <w:rsid w:val="00582C89"/>
    <w:rsid w:val="00660965"/>
    <w:rsid w:val="006D0624"/>
    <w:rsid w:val="00A95EAE"/>
    <w:rsid w:val="00AC7270"/>
    <w:rsid w:val="00AF5BF2"/>
    <w:rsid w:val="00E6466F"/>
    <w:rsid w:val="00E94E66"/>
    <w:rsid w:val="00EB0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D3A2"/>
  <w15:docId w15:val="{7C2F9C36-E766-4D86-AB17-AF75C7AB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27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C7270"/>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AC7270"/>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AC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AC7270"/>
    <w:rPr>
      <w:rFonts w:ascii="Consolas" w:eastAsia="Times New Roman" w:hAnsi="Consolas" w:cs="Consolas"/>
      <w:sz w:val="20"/>
      <w:szCs w:val="20"/>
      <w:lang w:val="ru-RU" w:eastAsia="zh-CN"/>
    </w:rPr>
  </w:style>
  <w:style w:type="paragraph" w:styleId="a4">
    <w:name w:val="Normal (Web)"/>
    <w:basedOn w:val="a"/>
    <w:uiPriority w:val="99"/>
    <w:semiHidden/>
    <w:unhideWhenUsed/>
    <w:rsid w:val="00AC7270"/>
  </w:style>
  <w:style w:type="paragraph" w:customStyle="1" w:styleId="rvps2">
    <w:name w:val="rvps2"/>
    <w:basedOn w:val="a"/>
    <w:rsid w:val="00AC7270"/>
    <w:pPr>
      <w:spacing w:after="28"/>
    </w:pPr>
    <w:rPr>
      <w:lang w:eastAsia="uk-UA"/>
    </w:rPr>
  </w:style>
  <w:style w:type="character" w:customStyle="1" w:styleId="rvts9">
    <w:name w:val="rvts9"/>
    <w:basedOn w:val="a0"/>
    <w:rsid w:val="00AC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11958">
      <w:bodyDiv w:val="1"/>
      <w:marLeft w:val="0"/>
      <w:marRight w:val="0"/>
      <w:marTop w:val="0"/>
      <w:marBottom w:val="0"/>
      <w:divBdr>
        <w:top w:val="none" w:sz="0" w:space="0" w:color="auto"/>
        <w:left w:val="none" w:sz="0" w:space="0" w:color="auto"/>
        <w:bottom w:val="none" w:sz="0" w:space="0" w:color="auto"/>
        <w:right w:val="none" w:sz="0" w:space="0" w:color="auto"/>
      </w:divBdr>
      <w:divsChild>
        <w:div w:id="1294368538">
          <w:marLeft w:val="0"/>
          <w:marRight w:val="0"/>
          <w:marTop w:val="360"/>
          <w:marBottom w:val="0"/>
          <w:divBdr>
            <w:top w:val="none" w:sz="0" w:space="0" w:color="auto"/>
            <w:left w:val="none" w:sz="0" w:space="0" w:color="auto"/>
            <w:bottom w:val="none" w:sz="0" w:space="0" w:color="auto"/>
            <w:right w:val="none" w:sz="0" w:space="0" w:color="auto"/>
          </w:divBdr>
        </w:div>
        <w:div w:id="790172587">
          <w:marLeft w:val="0"/>
          <w:marRight w:val="0"/>
          <w:marTop w:val="360"/>
          <w:marBottom w:val="0"/>
          <w:divBdr>
            <w:top w:val="none" w:sz="0" w:space="0" w:color="auto"/>
            <w:left w:val="none" w:sz="0" w:space="0" w:color="auto"/>
            <w:bottom w:val="none" w:sz="0" w:space="0" w:color="auto"/>
            <w:right w:val="none" w:sz="0" w:space="0" w:color="auto"/>
          </w:divBdr>
        </w:div>
        <w:div w:id="41364979">
          <w:marLeft w:val="0"/>
          <w:marRight w:val="0"/>
          <w:marTop w:val="360"/>
          <w:marBottom w:val="0"/>
          <w:divBdr>
            <w:top w:val="none" w:sz="0" w:space="0" w:color="auto"/>
            <w:left w:val="none" w:sz="0" w:space="0" w:color="auto"/>
            <w:bottom w:val="none" w:sz="0" w:space="0" w:color="auto"/>
            <w:right w:val="none" w:sz="0" w:space="0" w:color="auto"/>
          </w:divBdr>
        </w:div>
        <w:div w:id="1567573845">
          <w:marLeft w:val="0"/>
          <w:marRight w:val="0"/>
          <w:marTop w:val="360"/>
          <w:marBottom w:val="0"/>
          <w:divBdr>
            <w:top w:val="none" w:sz="0" w:space="0" w:color="auto"/>
            <w:left w:val="none" w:sz="0" w:space="0" w:color="auto"/>
            <w:bottom w:val="none" w:sz="0" w:space="0" w:color="auto"/>
            <w:right w:val="none" w:sz="0" w:space="0" w:color="auto"/>
          </w:divBdr>
        </w:div>
      </w:divsChild>
    </w:div>
    <w:div w:id="922111033">
      <w:bodyDiv w:val="1"/>
      <w:marLeft w:val="0"/>
      <w:marRight w:val="0"/>
      <w:marTop w:val="0"/>
      <w:marBottom w:val="0"/>
      <w:divBdr>
        <w:top w:val="none" w:sz="0" w:space="0" w:color="auto"/>
        <w:left w:val="none" w:sz="0" w:space="0" w:color="auto"/>
        <w:bottom w:val="none" w:sz="0" w:space="0" w:color="auto"/>
        <w:right w:val="none" w:sz="0" w:space="0" w:color="auto"/>
      </w:divBdr>
      <w:divsChild>
        <w:div w:id="101464289">
          <w:marLeft w:val="0"/>
          <w:marRight w:val="0"/>
          <w:marTop w:val="360"/>
          <w:marBottom w:val="0"/>
          <w:divBdr>
            <w:top w:val="none" w:sz="0" w:space="0" w:color="auto"/>
            <w:left w:val="none" w:sz="0" w:space="0" w:color="auto"/>
            <w:bottom w:val="none" w:sz="0" w:space="0" w:color="auto"/>
            <w:right w:val="none" w:sz="0" w:space="0" w:color="auto"/>
          </w:divBdr>
        </w:div>
      </w:divsChild>
    </w:div>
    <w:div w:id="1368411407">
      <w:bodyDiv w:val="1"/>
      <w:marLeft w:val="0"/>
      <w:marRight w:val="0"/>
      <w:marTop w:val="0"/>
      <w:marBottom w:val="0"/>
      <w:divBdr>
        <w:top w:val="none" w:sz="0" w:space="0" w:color="auto"/>
        <w:left w:val="none" w:sz="0" w:space="0" w:color="auto"/>
        <w:bottom w:val="none" w:sz="0" w:space="0" w:color="auto"/>
        <w:right w:val="none" w:sz="0" w:space="0" w:color="auto"/>
      </w:divBdr>
      <w:divsChild>
        <w:div w:id="19094191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2238</Words>
  <Characters>1276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16</cp:revision>
  <cp:lastPrinted>2025-01-28T07:47:00Z</cp:lastPrinted>
  <dcterms:created xsi:type="dcterms:W3CDTF">2025-01-19T12:19:00Z</dcterms:created>
  <dcterms:modified xsi:type="dcterms:W3CDTF">2026-05-25T07:02:00Z</dcterms:modified>
</cp:coreProperties>
</file>