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2D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ЗАТВЕРДЖЕНО</w:t>
      </w:r>
    </w:p>
    <w:p w:rsidR="00E6542D" w:rsidRPr="000A22EC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6542D" w:rsidRPr="000A22EC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ішення виконавчого комітету</w:t>
      </w:r>
    </w:p>
    <w:p w:rsidR="00E6542D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Мар’янівської селищної  ради</w:t>
      </w:r>
    </w:p>
    <w:p w:rsidR="00E6542D" w:rsidRPr="000A22EC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6542D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2</w:t>
      </w: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9 червня 2023 року №</w:t>
      </w:r>
    </w:p>
    <w:p w:rsidR="00E6542D" w:rsidRPr="000A22EC" w:rsidRDefault="00E6542D" w:rsidP="000A22EC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6542D" w:rsidRPr="00E95FD9" w:rsidRDefault="00E6542D" w:rsidP="00245164">
      <w:pPr>
        <w:pStyle w:val="ListParagraph"/>
        <w:shd w:val="clear" w:color="auto" w:fill="FFFFFF"/>
        <w:spacing w:after="0" w:line="253" w:lineRule="atLeast"/>
        <w:ind w:left="113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6542D" w:rsidRDefault="00E6542D" w:rsidP="00A32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E6542D" w:rsidRDefault="00E6542D" w:rsidP="00A32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інформаційних карток</w:t>
      </w:r>
    </w:p>
    <w:p w:rsidR="00E6542D" w:rsidRDefault="00E6542D" w:rsidP="00245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42D" w:rsidRDefault="00E6542D" w:rsidP="00245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1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64">
        <w:rPr>
          <w:rFonts w:ascii="Times New Roman" w:hAnsi="Times New Roman"/>
          <w:sz w:val="28"/>
          <w:szCs w:val="28"/>
        </w:rPr>
        <w:t>Інформаційна картка соціальної послуги "Догляд вдома".</w:t>
      </w:r>
    </w:p>
    <w:p w:rsidR="00E6542D" w:rsidRPr="009D2048" w:rsidRDefault="00E6542D" w:rsidP="00245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48">
        <w:rPr>
          <w:rFonts w:ascii="Times New Roman" w:hAnsi="Times New Roman"/>
          <w:b/>
          <w:sz w:val="28"/>
          <w:szCs w:val="28"/>
        </w:rPr>
        <w:t xml:space="preserve">Безоплатно / Платно </w:t>
      </w:r>
    </w:p>
    <w:p w:rsidR="00E6542D" w:rsidRPr="009D2048" w:rsidRDefault="00E6542D" w:rsidP="0024516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42D" w:rsidRPr="007432DE" w:rsidRDefault="00E6542D" w:rsidP="00D851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2.</w:t>
      </w:r>
      <w:r w:rsidRPr="00E95FD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Інформаційна картка с</w:t>
      </w:r>
      <w:r w:rsidRPr="00245164">
        <w:rPr>
          <w:rFonts w:ascii="Times New Roman" w:hAnsi="Times New Roman"/>
          <w:sz w:val="28"/>
          <w:szCs w:val="28"/>
        </w:rPr>
        <w:t>оціальн</w:t>
      </w:r>
      <w:r>
        <w:rPr>
          <w:rFonts w:ascii="Times New Roman" w:hAnsi="Times New Roman"/>
          <w:sz w:val="28"/>
          <w:szCs w:val="28"/>
        </w:rPr>
        <w:t>ої</w:t>
      </w:r>
      <w:r w:rsidRPr="00245164">
        <w:rPr>
          <w:rFonts w:ascii="Times New Roman" w:hAnsi="Times New Roman"/>
          <w:sz w:val="28"/>
          <w:szCs w:val="28"/>
        </w:rPr>
        <w:t xml:space="preserve"> послуг</w:t>
      </w:r>
      <w:r>
        <w:rPr>
          <w:rFonts w:ascii="Times New Roman" w:hAnsi="Times New Roman"/>
          <w:sz w:val="28"/>
          <w:szCs w:val="28"/>
        </w:rPr>
        <w:t xml:space="preserve">и "Соціальний супровід сімей </w:t>
      </w:r>
      <w:r w:rsidRPr="007432DE">
        <w:rPr>
          <w:rFonts w:ascii="Times New Roman" w:hAnsi="Times New Roman"/>
          <w:sz w:val="28"/>
          <w:szCs w:val="28"/>
        </w:rPr>
        <w:t xml:space="preserve">(осіб), які перебувають </w:t>
      </w:r>
      <w:r>
        <w:rPr>
          <w:rFonts w:ascii="Times New Roman" w:hAnsi="Times New Roman"/>
          <w:sz w:val="28"/>
          <w:szCs w:val="28"/>
        </w:rPr>
        <w:t xml:space="preserve">в складних життєвих обставинах" </w:t>
      </w:r>
      <w:r w:rsidRPr="008043CA">
        <w:rPr>
          <w:rFonts w:ascii="Times New Roman" w:hAnsi="Times New Roman"/>
          <w:b/>
          <w:sz w:val="28"/>
          <w:szCs w:val="28"/>
          <w:u w:val="single"/>
        </w:rPr>
        <w:t>Безоплатно за індивідуальним планом</w:t>
      </w:r>
    </w:p>
    <w:p w:rsidR="00E6542D" w:rsidRPr="00E95FD9" w:rsidRDefault="00E6542D" w:rsidP="00E95FD9">
      <w:pPr>
        <w:shd w:val="clear" w:color="auto" w:fill="FFFFFF"/>
        <w:spacing w:after="0" w:line="253" w:lineRule="atLeast"/>
        <w:ind w:firstLine="709"/>
        <w:jc w:val="both"/>
        <w:rPr>
          <w:rFonts w:cs="Calibri"/>
          <w:color w:val="222222"/>
          <w:lang w:val="ru-RU" w:eastAsia="ru-RU"/>
        </w:rPr>
      </w:pPr>
    </w:p>
    <w:p w:rsidR="00E6542D" w:rsidRPr="007432DE" w:rsidRDefault="00E6542D" w:rsidP="00D851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3.</w:t>
      </w:r>
      <w:r w:rsidRPr="00D85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Інформаційна картка с</w:t>
      </w:r>
      <w:r w:rsidRPr="00245164">
        <w:rPr>
          <w:rFonts w:ascii="Times New Roman" w:hAnsi="Times New Roman"/>
          <w:sz w:val="28"/>
          <w:szCs w:val="28"/>
        </w:rPr>
        <w:t>оціальн</w:t>
      </w:r>
      <w:r>
        <w:rPr>
          <w:rFonts w:ascii="Times New Roman" w:hAnsi="Times New Roman"/>
          <w:sz w:val="28"/>
          <w:szCs w:val="28"/>
        </w:rPr>
        <w:t>ої</w:t>
      </w:r>
      <w:r w:rsidRPr="00245164">
        <w:rPr>
          <w:rFonts w:ascii="Times New Roman" w:hAnsi="Times New Roman"/>
          <w:sz w:val="28"/>
          <w:szCs w:val="28"/>
        </w:rPr>
        <w:t xml:space="preserve"> послуг</w:t>
      </w:r>
      <w:r>
        <w:rPr>
          <w:rFonts w:ascii="Times New Roman" w:hAnsi="Times New Roman"/>
          <w:sz w:val="28"/>
          <w:szCs w:val="28"/>
        </w:rPr>
        <w:t xml:space="preserve">и "Консультування" 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6542D" w:rsidRDefault="00E6542D" w:rsidP="00E95FD9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</w:p>
    <w:p w:rsidR="00E6542D" w:rsidRPr="00EC25BF" w:rsidRDefault="00E6542D" w:rsidP="00BF3070">
      <w:pPr>
        <w:shd w:val="clear" w:color="auto" w:fill="FFFFFF"/>
        <w:spacing w:after="0" w:line="253" w:lineRule="atLeast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95FD9">
        <w:rPr>
          <w:rFonts w:ascii="Times New Roman" w:hAnsi="Times New Roman"/>
          <w:color w:val="222222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Інформаційна картка с</w:t>
      </w:r>
      <w:r w:rsidRPr="00245164">
        <w:rPr>
          <w:rFonts w:ascii="Times New Roman" w:hAnsi="Times New Roman"/>
          <w:sz w:val="28"/>
          <w:szCs w:val="28"/>
        </w:rPr>
        <w:t>оціальн</w:t>
      </w:r>
      <w:r>
        <w:rPr>
          <w:rFonts w:ascii="Times New Roman" w:hAnsi="Times New Roman"/>
          <w:sz w:val="28"/>
          <w:szCs w:val="28"/>
        </w:rPr>
        <w:t>ої</w:t>
      </w:r>
      <w:r w:rsidRPr="00245164">
        <w:rPr>
          <w:rFonts w:ascii="Times New Roman" w:hAnsi="Times New Roman"/>
          <w:sz w:val="28"/>
          <w:szCs w:val="28"/>
        </w:rPr>
        <w:t xml:space="preserve"> послуг</w:t>
      </w:r>
      <w:r>
        <w:rPr>
          <w:rFonts w:ascii="Times New Roman" w:hAnsi="Times New Roman"/>
          <w:sz w:val="28"/>
          <w:szCs w:val="28"/>
        </w:rPr>
        <w:t>и</w:t>
      </w:r>
      <w:r w:rsidRPr="00245164">
        <w:rPr>
          <w:rFonts w:ascii="Times New Roman" w:hAnsi="Times New Roman"/>
          <w:sz w:val="28"/>
          <w:szCs w:val="28"/>
        </w:rPr>
        <w:t xml:space="preserve"> </w:t>
      </w:r>
      <w:r w:rsidRPr="007432DE">
        <w:rPr>
          <w:rFonts w:ascii="Times New Roman" w:hAnsi="Times New Roman"/>
          <w:sz w:val="28"/>
          <w:szCs w:val="28"/>
        </w:rPr>
        <w:t>"Соціальна профілактика"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6542D" w:rsidRPr="007432DE" w:rsidRDefault="00E6542D" w:rsidP="00D8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42D" w:rsidRDefault="00E6542D" w:rsidP="00C51F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51F2B">
        <w:rPr>
          <w:rFonts w:ascii="Times New Roman" w:hAnsi="Times New Roman"/>
          <w:sz w:val="28"/>
          <w:szCs w:val="28"/>
        </w:rPr>
        <w:t xml:space="preserve">Інформаційна картка соціальної послуги "Соціальний супровід сімей, у яких виховуються діти сироти і діти, позбавлені батьківського піклування". </w:t>
      </w:r>
      <w:r w:rsidRPr="00C51F2B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6542D" w:rsidRPr="00C51F2B" w:rsidRDefault="00E6542D" w:rsidP="00C51F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6542D" w:rsidRDefault="00E6542D" w:rsidP="00C51F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51F2B">
        <w:rPr>
          <w:rFonts w:ascii="Times New Roman" w:hAnsi="Times New Roman"/>
          <w:sz w:val="28"/>
          <w:szCs w:val="28"/>
        </w:rPr>
        <w:t>Інформаційна картка соціаль</w:t>
      </w:r>
      <w:r>
        <w:rPr>
          <w:rFonts w:ascii="Times New Roman" w:hAnsi="Times New Roman"/>
          <w:sz w:val="28"/>
          <w:szCs w:val="28"/>
        </w:rPr>
        <w:t>ної послуги "Посередництво (медіація)</w:t>
      </w:r>
      <w:r w:rsidRPr="00C51F2B">
        <w:rPr>
          <w:rFonts w:ascii="Times New Roman" w:hAnsi="Times New Roman"/>
          <w:sz w:val="28"/>
          <w:szCs w:val="28"/>
        </w:rPr>
        <w:t xml:space="preserve">". </w:t>
      </w:r>
      <w:r w:rsidRPr="00C51F2B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6542D" w:rsidRPr="00C51F2B" w:rsidRDefault="00E6542D" w:rsidP="00C51F2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6542D" w:rsidRPr="007432DE" w:rsidRDefault="00E6542D" w:rsidP="00D8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42D" w:rsidRDefault="00E6542D" w:rsidP="00E95FD9">
      <w:pPr>
        <w:shd w:val="clear" w:color="auto" w:fill="FFFFFF"/>
        <w:spacing w:after="0" w:line="253" w:lineRule="atLeast"/>
        <w:ind w:firstLine="709"/>
        <w:jc w:val="both"/>
        <w:rPr>
          <w:rFonts w:cs="Calibri"/>
          <w:color w:val="222222"/>
          <w:lang w:eastAsia="ru-RU"/>
        </w:rPr>
      </w:pPr>
    </w:p>
    <w:sectPr w:rsidR="00E6542D" w:rsidSect="00C0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077"/>
    <w:multiLevelType w:val="hybridMultilevel"/>
    <w:tmpl w:val="E39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1398A"/>
    <w:multiLevelType w:val="hybridMultilevel"/>
    <w:tmpl w:val="1506D20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0354E"/>
    <w:multiLevelType w:val="hybridMultilevel"/>
    <w:tmpl w:val="6BC26F54"/>
    <w:lvl w:ilvl="0" w:tplc="AFFE4C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222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2405C"/>
    <w:multiLevelType w:val="hybridMultilevel"/>
    <w:tmpl w:val="3060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151DD"/>
    <w:multiLevelType w:val="multilevel"/>
    <w:tmpl w:val="CD24875E"/>
    <w:lvl w:ilvl="0">
      <w:start w:val="1"/>
      <w:numFmt w:val="decimal"/>
      <w:lvlText w:val="%1."/>
      <w:lvlJc w:val="left"/>
      <w:pPr>
        <w:ind w:left="1139" w:hanging="43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 w:val="0"/>
        <w:color w:val="222222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  <w:b w:val="0"/>
        <w:color w:val="222222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  <w:b w:val="0"/>
        <w:color w:val="222222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  <w:b w:val="0"/>
        <w:color w:val="222222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  <w:b w:val="0"/>
        <w:color w:val="2222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  <w:b w:val="0"/>
        <w:color w:val="2222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  <w:b w:val="0"/>
        <w:color w:val="2222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  <w:b w:val="0"/>
        <w:color w:val="222222"/>
        <w:u w:val="none"/>
      </w:rPr>
    </w:lvl>
  </w:abstractNum>
  <w:abstractNum w:abstractNumId="5">
    <w:nsid w:val="6EE80883"/>
    <w:multiLevelType w:val="hybridMultilevel"/>
    <w:tmpl w:val="F05201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8578AA"/>
    <w:multiLevelType w:val="hybridMultilevel"/>
    <w:tmpl w:val="767CF29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83D"/>
    <w:rsid w:val="0003583D"/>
    <w:rsid w:val="000543FD"/>
    <w:rsid w:val="00060297"/>
    <w:rsid w:val="000A22EC"/>
    <w:rsid w:val="00116A66"/>
    <w:rsid w:val="001175BD"/>
    <w:rsid w:val="00143070"/>
    <w:rsid w:val="00160B48"/>
    <w:rsid w:val="00174C84"/>
    <w:rsid w:val="001E6F52"/>
    <w:rsid w:val="00206012"/>
    <w:rsid w:val="00245164"/>
    <w:rsid w:val="0038148D"/>
    <w:rsid w:val="004453FC"/>
    <w:rsid w:val="005C3B30"/>
    <w:rsid w:val="00684A85"/>
    <w:rsid w:val="006D0ECD"/>
    <w:rsid w:val="00705A4D"/>
    <w:rsid w:val="00714D28"/>
    <w:rsid w:val="007432DE"/>
    <w:rsid w:val="00773C1A"/>
    <w:rsid w:val="0079415E"/>
    <w:rsid w:val="008043CA"/>
    <w:rsid w:val="008868B8"/>
    <w:rsid w:val="00940206"/>
    <w:rsid w:val="00985C21"/>
    <w:rsid w:val="009D2048"/>
    <w:rsid w:val="00A32378"/>
    <w:rsid w:val="00B17341"/>
    <w:rsid w:val="00BB10F1"/>
    <w:rsid w:val="00BB485F"/>
    <w:rsid w:val="00BF3070"/>
    <w:rsid w:val="00C035A3"/>
    <w:rsid w:val="00C22786"/>
    <w:rsid w:val="00C51F2B"/>
    <w:rsid w:val="00D67B4B"/>
    <w:rsid w:val="00D85189"/>
    <w:rsid w:val="00DE1E8F"/>
    <w:rsid w:val="00E6542D"/>
    <w:rsid w:val="00E737F1"/>
    <w:rsid w:val="00E95FD9"/>
    <w:rsid w:val="00EC25BF"/>
    <w:rsid w:val="00EE3D44"/>
    <w:rsid w:val="00F545F3"/>
    <w:rsid w:val="00F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A3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2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95F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4516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45164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164"/>
    <w:rPr>
      <w:rFonts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16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24516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164"/>
    <w:rPr>
      <w:rFonts w:ascii="Segoe UI" w:hAnsi="Segoe UI" w:cs="Times New Roman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" w:color="auto"/>
            <w:right w:val="none" w:sz="0" w:space="0" w:color="auto"/>
          </w:divBdr>
        </w:div>
      </w:divsChild>
    </w:div>
    <w:div w:id="13360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113</Words>
  <Characters>649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22</cp:revision>
  <cp:lastPrinted>2023-05-26T08:50:00Z</cp:lastPrinted>
  <dcterms:created xsi:type="dcterms:W3CDTF">2021-06-09T13:10:00Z</dcterms:created>
  <dcterms:modified xsi:type="dcterms:W3CDTF">2023-06-19T06:43:00Z</dcterms:modified>
</cp:coreProperties>
</file>