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05" w:rsidRDefault="000D7B43" w:rsidP="00193205">
      <w:pPr>
        <w:ind w:left="6521" w:hanging="12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193205">
        <w:rPr>
          <w:sz w:val="24"/>
          <w:szCs w:val="24"/>
        </w:rPr>
        <w:t xml:space="preserve">                                    </w:t>
      </w:r>
      <w:r w:rsidR="00193205">
        <w:rPr>
          <w:sz w:val="24"/>
          <w:szCs w:val="24"/>
        </w:rPr>
        <w:t>ЗАТВЕРДЖЕНО</w:t>
      </w:r>
    </w:p>
    <w:p w:rsidR="00193205" w:rsidRDefault="00193205" w:rsidP="00193205">
      <w:pPr>
        <w:tabs>
          <w:tab w:val="left" w:pos="6521"/>
        </w:tabs>
        <w:ind w:left="6521" w:hanging="1276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Рішення виконавчого комітету 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noProof/>
          <w:sz w:val="24"/>
          <w:szCs w:val="24"/>
        </w:rPr>
        <w:t xml:space="preserve">    </w:t>
      </w:r>
      <w:r>
        <w:rPr>
          <w:noProof/>
          <w:sz w:val="24"/>
          <w:szCs w:val="24"/>
        </w:rPr>
        <w:t xml:space="preserve">Мар’янівської </w:t>
      </w:r>
      <w:r>
        <w:rPr>
          <w:sz w:val="24"/>
          <w:szCs w:val="24"/>
        </w:rPr>
        <w:t xml:space="preserve">селищної ради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від     травня 2026 року №   </w:t>
      </w:r>
    </w:p>
    <w:p w:rsidR="00193205" w:rsidRDefault="00193205" w:rsidP="00193205">
      <w:pPr>
        <w:ind w:left="5245"/>
        <w:contextualSpacing/>
        <w:jc w:val="center"/>
        <w:rPr>
          <w:sz w:val="24"/>
          <w:szCs w:val="24"/>
        </w:rPr>
      </w:pPr>
    </w:p>
    <w:p w:rsidR="00BF1A97" w:rsidRPr="004B7601" w:rsidRDefault="00BF1A97" w:rsidP="00193205">
      <w:pPr>
        <w:ind w:left="5245"/>
        <w:jc w:val="center"/>
        <w:rPr>
          <w:sz w:val="24"/>
          <w:szCs w:val="24"/>
          <w:lang w:eastAsia="uk-UA"/>
        </w:rPr>
      </w:pPr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68512D">
        <w:rPr>
          <w:b/>
          <w:color w:val="000000" w:themeColor="text1"/>
          <w:sz w:val="24"/>
          <w:szCs w:val="24"/>
          <w:lang w:eastAsia="uk-UA"/>
        </w:rPr>
        <w:t>93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68512D">
        <w:rPr>
          <w:b/>
          <w:color w:val="000000" w:themeColor="text1"/>
          <w:sz w:val="24"/>
          <w:szCs w:val="24"/>
          <w:lang w:val="ru-RU" w:eastAsia="uk-UA"/>
        </w:rPr>
        <w:t>01286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BF1A97" w:rsidRPr="00DC7852" w:rsidRDefault="00DC7852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DC7852">
        <w:rPr>
          <w:b/>
        </w:rPr>
        <w:t xml:space="preserve">ПРИЗНАЧЕННЯ ОДНОРАЗОВОЇ ГРОШОВОЇ ДОПОМОГИ ЧЛЕНАМ СІМЕЙ ЗАГИБЛИХ (ПОМЕРЛИХ) ЗАХИСНИКІВ І ЗАХИСНИЦЬ УКРАЇНИ </w:t>
      </w:r>
      <w:r w:rsidRPr="00DC7852">
        <w:rPr>
          <w:b/>
          <w:color w:val="000000" w:themeColor="text1"/>
          <w:sz w:val="24"/>
          <w:szCs w:val="24"/>
          <w:lang w:eastAsia="uk-UA"/>
        </w:rPr>
        <w:t xml:space="preserve">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414"/>
        <w:gridCol w:w="3118"/>
        <w:gridCol w:w="477"/>
        <w:gridCol w:w="3342"/>
      </w:tblGrid>
      <w:tr w:rsidR="00BF1A97" w:rsidRPr="00DF4798" w:rsidTr="00193205">
        <w:trPr>
          <w:trHeight w:hRule="exact" w:val="1500"/>
          <w:jc w:val="center"/>
        </w:trPr>
        <w:tc>
          <w:tcPr>
            <w:tcW w:w="709" w:type="dxa"/>
            <w:shd w:val="clear" w:color="auto" w:fill="FFFFFF"/>
          </w:tcPr>
          <w:p w:rsidR="000D7B43" w:rsidRPr="00DF4798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DF4798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DF4798" w:rsidRDefault="000D7B43" w:rsidP="000D7B43">
            <w:pPr>
              <w:rPr>
                <w:sz w:val="24"/>
                <w:szCs w:val="24"/>
              </w:rPr>
            </w:pPr>
            <w:r w:rsidRPr="00DF4798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DF47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  <w:shd w:val="clear" w:color="auto" w:fill="FFFFFF"/>
          </w:tcPr>
          <w:p w:rsidR="00BF1A97" w:rsidRPr="00DF4798" w:rsidRDefault="00BF1A97" w:rsidP="00DF4798">
            <w:pPr>
              <w:shd w:val="clear" w:color="auto" w:fill="FFFFFF"/>
              <w:spacing w:line="274" w:lineRule="exact"/>
              <w:ind w:left="360" w:right="410"/>
              <w:jc w:val="left"/>
              <w:rPr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DF4798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3118" w:type="dxa"/>
            <w:shd w:val="clear" w:color="auto" w:fill="FFFFFF"/>
          </w:tcPr>
          <w:p w:rsidR="00BF1A97" w:rsidRPr="00DF4798" w:rsidRDefault="00BF1A97" w:rsidP="00DF4798">
            <w:pPr>
              <w:rPr>
                <w:b/>
                <w:bCs/>
                <w:sz w:val="24"/>
                <w:szCs w:val="24"/>
              </w:rPr>
            </w:pPr>
            <w:r w:rsidRPr="00DF4798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DF4798" w:rsidRDefault="00BF1A97" w:rsidP="00DF4798">
            <w:pPr>
              <w:shd w:val="clear" w:color="auto" w:fill="FFFFFF"/>
              <w:spacing w:line="274" w:lineRule="exact"/>
              <w:ind w:left="274" w:right="310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FFFF"/>
          </w:tcPr>
          <w:p w:rsidR="00BF1A97" w:rsidRPr="00DF4798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DF4798">
              <w:rPr>
                <w:b/>
                <w:sz w:val="24"/>
                <w:szCs w:val="24"/>
              </w:rPr>
              <w:t>Дія*</w:t>
            </w:r>
          </w:p>
          <w:p w:rsidR="00BF1A97" w:rsidRPr="00DF4798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3342" w:type="dxa"/>
            <w:shd w:val="clear" w:color="auto" w:fill="FFFFFF"/>
          </w:tcPr>
          <w:p w:rsidR="00BF1A97" w:rsidRPr="00DF4798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DF4798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DF4798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sz w:val="24"/>
                <w:szCs w:val="24"/>
              </w:rPr>
            </w:pPr>
            <w:r w:rsidRPr="00DF4798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C17023" w:rsidRPr="00DF4798" w:rsidTr="00193205">
        <w:trPr>
          <w:trHeight w:val="795"/>
          <w:jc w:val="center"/>
        </w:trPr>
        <w:tc>
          <w:tcPr>
            <w:tcW w:w="709" w:type="dxa"/>
            <w:vMerge w:val="restart"/>
            <w:shd w:val="clear" w:color="auto" w:fill="FFFFFF"/>
          </w:tcPr>
          <w:p w:rsidR="00C17023" w:rsidRPr="00DF4798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F479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4" w:type="dxa"/>
            <w:vMerge w:val="restart"/>
            <w:shd w:val="clear" w:color="auto" w:fill="FFFFFF"/>
          </w:tcPr>
          <w:p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3118" w:type="dxa"/>
            <w:shd w:val="clear" w:color="auto" w:fill="FFFFFF"/>
          </w:tcPr>
          <w:p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477" w:type="dxa"/>
            <w:vMerge w:val="restart"/>
            <w:shd w:val="clear" w:color="auto" w:fill="FFFFFF"/>
          </w:tcPr>
          <w:p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3342" w:type="dxa"/>
            <w:vMerge w:val="restart"/>
            <w:shd w:val="clear" w:color="auto" w:fill="FFFFFF"/>
          </w:tcPr>
          <w:p w:rsidR="00C17023" w:rsidRPr="00DF4798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C17023" w:rsidRPr="00DF4798" w:rsidTr="00193205">
        <w:trPr>
          <w:trHeight w:hRule="exact" w:val="1069"/>
          <w:jc w:val="center"/>
        </w:trPr>
        <w:tc>
          <w:tcPr>
            <w:tcW w:w="709" w:type="dxa"/>
            <w:vMerge/>
            <w:shd w:val="clear" w:color="auto" w:fill="FFFFFF"/>
          </w:tcPr>
          <w:p w:rsidR="00C17023" w:rsidRPr="00DF4798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4" w:type="dxa"/>
            <w:vMerge/>
            <w:shd w:val="clear" w:color="auto" w:fill="FFFFFF"/>
          </w:tcPr>
          <w:p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477" w:type="dxa"/>
            <w:vMerge/>
            <w:shd w:val="clear" w:color="auto" w:fill="FFFFFF"/>
          </w:tcPr>
          <w:p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2" w:type="dxa"/>
            <w:vMerge/>
            <w:shd w:val="clear" w:color="auto" w:fill="FFFFFF"/>
          </w:tcPr>
          <w:p w:rsidR="00C17023" w:rsidRPr="00DF4798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C17023" w:rsidRPr="00DF4798" w:rsidTr="00193205">
        <w:trPr>
          <w:trHeight w:val="973"/>
          <w:jc w:val="center"/>
        </w:trPr>
        <w:tc>
          <w:tcPr>
            <w:tcW w:w="709" w:type="dxa"/>
            <w:vMerge w:val="restart"/>
            <w:shd w:val="clear" w:color="auto" w:fill="FFFFFF"/>
          </w:tcPr>
          <w:p w:rsidR="00C17023" w:rsidRPr="00DF4798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414" w:type="dxa"/>
            <w:vMerge w:val="restart"/>
            <w:shd w:val="clear" w:color="auto" w:fill="FFFFFF"/>
          </w:tcPr>
          <w:p w:rsidR="00C17023" w:rsidRPr="00DF4798" w:rsidRDefault="00AB29EF" w:rsidP="00DF4798">
            <w:pPr>
              <w:jc w:val="left"/>
              <w:rPr>
                <w:sz w:val="24"/>
                <w:szCs w:val="24"/>
              </w:rPr>
            </w:pPr>
            <w:r>
              <w:t>Передача заяви та документів відповідальному співробітнику Міністерства у справах ветеранів України</w:t>
            </w:r>
          </w:p>
        </w:tc>
        <w:tc>
          <w:tcPr>
            <w:tcW w:w="3118" w:type="dxa"/>
            <w:shd w:val="clear" w:color="auto" w:fill="FFFFFF"/>
          </w:tcPr>
          <w:p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477" w:type="dxa"/>
            <w:vMerge w:val="restart"/>
            <w:shd w:val="clear" w:color="auto" w:fill="FFFFFF"/>
          </w:tcPr>
          <w:p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3342" w:type="dxa"/>
            <w:vMerge w:val="restart"/>
            <w:shd w:val="clear" w:color="auto" w:fill="FFFFFF"/>
          </w:tcPr>
          <w:p w:rsidR="00C17023" w:rsidRPr="00DF4798" w:rsidRDefault="00AB29EF" w:rsidP="00DF4798">
            <w:pPr>
              <w:shd w:val="clear" w:color="auto" w:fill="FFFFFF"/>
              <w:rPr>
                <w:sz w:val="24"/>
                <w:szCs w:val="24"/>
              </w:rPr>
            </w:pPr>
            <w:r>
              <w:t>Не пізніше ніж протягом наступного робочого дня після її прийняття</w:t>
            </w:r>
            <w:r w:rsidR="00DF4798">
              <w:rPr>
                <w:sz w:val="24"/>
                <w:szCs w:val="24"/>
              </w:rPr>
              <w:t>.</w:t>
            </w:r>
          </w:p>
        </w:tc>
      </w:tr>
      <w:tr w:rsidR="00C17023" w:rsidRPr="00DF4798" w:rsidTr="00193205">
        <w:trPr>
          <w:trHeight w:hRule="exact" w:val="972"/>
          <w:jc w:val="center"/>
        </w:trPr>
        <w:tc>
          <w:tcPr>
            <w:tcW w:w="709" w:type="dxa"/>
            <w:vMerge/>
            <w:shd w:val="clear" w:color="auto" w:fill="FFFFFF"/>
          </w:tcPr>
          <w:p w:rsidR="00C17023" w:rsidRPr="00193205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vMerge/>
            <w:shd w:val="clear" w:color="auto" w:fill="FFFFFF"/>
          </w:tcPr>
          <w:p w:rsidR="00C17023" w:rsidRPr="00DF4798" w:rsidRDefault="00C17023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C17023" w:rsidRPr="00DF4798" w:rsidRDefault="00C17023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477" w:type="dxa"/>
            <w:vMerge/>
            <w:shd w:val="clear" w:color="auto" w:fill="FFFFFF"/>
          </w:tcPr>
          <w:p w:rsidR="00C17023" w:rsidRPr="00DF4798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2" w:type="dxa"/>
            <w:vMerge/>
            <w:shd w:val="clear" w:color="auto" w:fill="FFFFFF"/>
          </w:tcPr>
          <w:p w:rsidR="00C17023" w:rsidRPr="00DF4798" w:rsidRDefault="00C17023" w:rsidP="00DF479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16491" w:rsidRPr="00DF4798" w:rsidTr="00193205">
        <w:trPr>
          <w:trHeight w:val="132"/>
          <w:jc w:val="center"/>
        </w:trPr>
        <w:tc>
          <w:tcPr>
            <w:tcW w:w="709" w:type="dxa"/>
            <w:vMerge w:val="restart"/>
            <w:shd w:val="clear" w:color="auto" w:fill="FFFFFF"/>
          </w:tcPr>
          <w:p w:rsidR="00316491" w:rsidRPr="00DF4798" w:rsidRDefault="00316491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4" w:type="dxa"/>
            <w:vMerge w:val="restart"/>
            <w:shd w:val="clear" w:color="auto" w:fill="FFFFFF"/>
          </w:tcPr>
          <w:p w:rsidR="00316491" w:rsidRPr="00DF4798" w:rsidRDefault="00316491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Підготовка пакету документів до розгляду.</w:t>
            </w:r>
          </w:p>
        </w:tc>
        <w:tc>
          <w:tcPr>
            <w:tcW w:w="3118" w:type="dxa"/>
            <w:vMerge w:val="restart"/>
            <w:shd w:val="clear" w:color="auto" w:fill="FFFFFF"/>
          </w:tcPr>
          <w:p w:rsidR="00316491" w:rsidRPr="00DF4798" w:rsidRDefault="00316491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України.</w:t>
            </w:r>
          </w:p>
        </w:tc>
        <w:tc>
          <w:tcPr>
            <w:tcW w:w="477" w:type="dxa"/>
            <w:vMerge w:val="restart"/>
            <w:shd w:val="clear" w:color="auto" w:fill="FFFFFF"/>
          </w:tcPr>
          <w:p w:rsidR="00316491" w:rsidRPr="00DF4798" w:rsidRDefault="00316491" w:rsidP="000804E5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3342" w:type="dxa"/>
            <w:shd w:val="clear" w:color="auto" w:fill="FFFFFF"/>
          </w:tcPr>
          <w:p w:rsidR="00316491" w:rsidRDefault="00316491" w:rsidP="00DF4798">
            <w:pPr>
              <w:shd w:val="clear" w:color="auto" w:fill="FFFFFF"/>
              <w:spacing w:line="281" w:lineRule="exact"/>
              <w:ind w:left="43" w:right="65"/>
            </w:pPr>
            <w:r>
              <w:t xml:space="preserve">Протягом 5–10 робочих днів з дня надходження заяви від центру надання адміністративних послуг </w:t>
            </w:r>
          </w:p>
          <w:p w:rsidR="00316491" w:rsidRPr="00DF4798" w:rsidRDefault="00316491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316491" w:rsidRPr="00DF4798" w:rsidTr="00193205">
        <w:trPr>
          <w:trHeight w:hRule="exact" w:val="1286"/>
          <w:jc w:val="center"/>
        </w:trPr>
        <w:tc>
          <w:tcPr>
            <w:tcW w:w="709" w:type="dxa"/>
            <w:vMerge/>
            <w:shd w:val="clear" w:color="auto" w:fill="FFFFFF"/>
          </w:tcPr>
          <w:p w:rsidR="00316491" w:rsidRDefault="00316491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FFFFFF"/>
          </w:tcPr>
          <w:p w:rsidR="00316491" w:rsidRPr="00DF4798" w:rsidRDefault="00316491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FFFFFF"/>
          </w:tcPr>
          <w:p w:rsidR="00316491" w:rsidRPr="00DF4798" w:rsidRDefault="00316491" w:rsidP="00DF4798">
            <w:pPr>
              <w:rPr>
                <w:sz w:val="24"/>
                <w:szCs w:val="24"/>
              </w:rPr>
            </w:pPr>
          </w:p>
        </w:tc>
        <w:tc>
          <w:tcPr>
            <w:tcW w:w="477" w:type="dxa"/>
            <w:vMerge/>
            <w:shd w:val="clear" w:color="auto" w:fill="FFFFFF"/>
          </w:tcPr>
          <w:p w:rsidR="00316491" w:rsidRPr="00DF4798" w:rsidRDefault="00316491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2" w:type="dxa"/>
            <w:shd w:val="clear" w:color="auto" w:fill="FFFFFF"/>
          </w:tcPr>
          <w:p w:rsidR="00316491" w:rsidRPr="00DF4798" w:rsidRDefault="00316491" w:rsidP="00316491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>
              <w:t>Протягом 5–15 робочих днів з дня реєстрації заяви в Міністерстві у справах ветеранів</w:t>
            </w:r>
          </w:p>
          <w:p w:rsidR="00316491" w:rsidRDefault="00316491" w:rsidP="00DF4798">
            <w:pPr>
              <w:shd w:val="clear" w:color="auto" w:fill="FFFFFF"/>
              <w:spacing w:line="281" w:lineRule="exact"/>
              <w:ind w:left="43" w:right="65"/>
            </w:pPr>
          </w:p>
        </w:tc>
      </w:tr>
      <w:tr w:rsidR="002B68C8" w:rsidRPr="00DF4798" w:rsidTr="00193205">
        <w:trPr>
          <w:trHeight w:hRule="exact" w:val="1433"/>
          <w:jc w:val="center"/>
        </w:trPr>
        <w:tc>
          <w:tcPr>
            <w:tcW w:w="709" w:type="dxa"/>
            <w:shd w:val="clear" w:color="auto" w:fill="FFFFFF"/>
          </w:tcPr>
          <w:p w:rsidR="002B68C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4" w:type="dxa"/>
            <w:shd w:val="clear" w:color="auto" w:fill="FFFFFF"/>
          </w:tcPr>
          <w:p w:rsidR="002B68C8" w:rsidRPr="00DF4798" w:rsidRDefault="00DC7852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Прийняття та оформлення рішення у формі наказу.</w:t>
            </w:r>
          </w:p>
        </w:tc>
        <w:tc>
          <w:tcPr>
            <w:tcW w:w="3118" w:type="dxa"/>
            <w:shd w:val="clear" w:color="auto" w:fill="FFFFFF"/>
          </w:tcPr>
          <w:p w:rsidR="002B68C8" w:rsidRPr="00DF4798" w:rsidRDefault="006720D4" w:rsidP="00DF4798">
            <w:pPr>
              <w:shd w:val="clear" w:color="auto" w:fill="FFFFFF"/>
              <w:ind w:left="36"/>
              <w:rPr>
                <w:sz w:val="24"/>
                <w:szCs w:val="24"/>
              </w:rPr>
            </w:pPr>
            <w: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477" w:type="dxa"/>
            <w:shd w:val="clear" w:color="auto" w:fill="FFFFFF"/>
          </w:tcPr>
          <w:p w:rsidR="002B68C8" w:rsidRPr="00DF4798" w:rsidRDefault="00985DB3" w:rsidP="002B68C8">
            <w:pPr>
              <w:jc w:val="center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</w:t>
            </w:r>
          </w:p>
        </w:tc>
        <w:tc>
          <w:tcPr>
            <w:tcW w:w="3342" w:type="dxa"/>
            <w:shd w:val="clear" w:color="auto" w:fill="FFFFFF"/>
          </w:tcPr>
          <w:p w:rsidR="002B68C8" w:rsidRPr="00DF4798" w:rsidRDefault="006720D4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t>Протягом двох робочих днів від дня прийняття рішення міжвідомчою комісією.</w:t>
            </w:r>
          </w:p>
        </w:tc>
      </w:tr>
      <w:tr w:rsidR="006720D4" w:rsidRPr="00DF4798" w:rsidTr="00193205">
        <w:trPr>
          <w:trHeight w:val="1803"/>
          <w:jc w:val="center"/>
        </w:trPr>
        <w:tc>
          <w:tcPr>
            <w:tcW w:w="709" w:type="dxa"/>
            <w:shd w:val="clear" w:color="auto" w:fill="FFFFFF"/>
          </w:tcPr>
          <w:p w:rsidR="006720D4" w:rsidRPr="00DF4798" w:rsidRDefault="006720D4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4" w:type="dxa"/>
            <w:shd w:val="clear" w:color="auto" w:fill="FFFFFF"/>
          </w:tcPr>
          <w:p w:rsidR="006720D4" w:rsidRPr="00DF4798" w:rsidRDefault="006720D4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Передача результату надання послуги до центру надання адміністративних послуг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shd w:val="clear" w:color="auto" w:fill="FFFFFF"/>
          </w:tcPr>
          <w:p w:rsidR="006720D4" w:rsidRPr="00DF4798" w:rsidRDefault="006720D4" w:rsidP="00DF4798">
            <w:pPr>
              <w:rPr>
                <w:sz w:val="24"/>
                <w:szCs w:val="24"/>
              </w:rPr>
            </w:pPr>
            <w: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477" w:type="dxa"/>
            <w:shd w:val="clear" w:color="auto" w:fill="FFFFFF"/>
          </w:tcPr>
          <w:p w:rsidR="006720D4" w:rsidRPr="00DF4798" w:rsidRDefault="00316491" w:rsidP="002B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342" w:type="dxa"/>
            <w:shd w:val="clear" w:color="auto" w:fill="FFFFFF"/>
          </w:tcPr>
          <w:p w:rsidR="006720D4" w:rsidRPr="00DF4798" w:rsidRDefault="006720D4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t>Протягом одного дня з дня отримання результату надання послуги (у разі подання заяви через центр надання адміністративних послуг).</w:t>
            </w:r>
          </w:p>
        </w:tc>
      </w:tr>
      <w:tr w:rsidR="00DF4798" w:rsidRPr="00DF4798" w:rsidTr="00193205">
        <w:trPr>
          <w:trHeight w:val="889"/>
          <w:jc w:val="center"/>
        </w:trPr>
        <w:tc>
          <w:tcPr>
            <w:tcW w:w="709" w:type="dxa"/>
            <w:vMerge w:val="restart"/>
            <w:shd w:val="clear" w:color="auto" w:fill="FFFFFF"/>
          </w:tcPr>
          <w:p w:rsidR="00DF4798" w:rsidRP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414" w:type="dxa"/>
            <w:vMerge w:val="restart"/>
            <w:shd w:val="clear" w:color="auto" w:fill="FFFFFF"/>
          </w:tcPr>
          <w:p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3118" w:type="dxa"/>
            <w:shd w:val="clear" w:color="auto" w:fill="FFFFFF"/>
          </w:tcPr>
          <w:p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Адміністратор центру н</w:t>
            </w:r>
            <w:r>
              <w:rPr>
                <w:sz w:val="24"/>
                <w:szCs w:val="24"/>
              </w:rPr>
              <w:t>адання адміністративних послуг.</w:t>
            </w:r>
          </w:p>
        </w:tc>
        <w:tc>
          <w:tcPr>
            <w:tcW w:w="477" w:type="dxa"/>
            <w:vMerge w:val="restart"/>
            <w:shd w:val="clear" w:color="auto" w:fill="FFFFFF"/>
          </w:tcPr>
          <w:p w:rsidR="00DF4798" w:rsidRPr="00DF4798" w:rsidRDefault="00D76135" w:rsidP="002B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342" w:type="dxa"/>
            <w:vMerge w:val="restart"/>
            <w:shd w:val="clear" w:color="auto" w:fill="FFFFFF"/>
          </w:tcPr>
          <w:p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В одноденний термін.</w:t>
            </w:r>
          </w:p>
        </w:tc>
      </w:tr>
      <w:tr w:rsidR="00DF4798" w:rsidRPr="00DF4798" w:rsidTr="00193205">
        <w:trPr>
          <w:trHeight w:hRule="exact" w:val="888"/>
          <w:jc w:val="center"/>
        </w:trPr>
        <w:tc>
          <w:tcPr>
            <w:tcW w:w="709" w:type="dxa"/>
            <w:vMerge/>
            <w:shd w:val="clear" w:color="auto" w:fill="FFFFFF"/>
          </w:tcPr>
          <w:p w:rsidR="00DF4798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shd w:val="clear" w:color="auto" w:fill="FFFFFF"/>
          </w:tcPr>
          <w:p w:rsidR="00DF4798" w:rsidRPr="00DF4798" w:rsidRDefault="00DF4798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</w:tcPr>
          <w:p w:rsidR="00DF4798" w:rsidRPr="00DF4798" w:rsidRDefault="00DF4798" w:rsidP="00DF4798">
            <w:pPr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7" w:type="dxa"/>
            <w:vMerge/>
            <w:shd w:val="clear" w:color="auto" w:fill="FFFFFF"/>
          </w:tcPr>
          <w:p w:rsidR="00DF4798" w:rsidRPr="00DF4798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2" w:type="dxa"/>
            <w:vMerge/>
            <w:shd w:val="clear" w:color="auto" w:fill="FFFFFF"/>
          </w:tcPr>
          <w:p w:rsidR="00DF4798" w:rsidRPr="00DF4798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DF4798" w:rsidTr="00193205">
        <w:trPr>
          <w:trHeight w:hRule="exact" w:val="301"/>
          <w:jc w:val="center"/>
        </w:trPr>
        <w:tc>
          <w:tcPr>
            <w:tcW w:w="10060" w:type="dxa"/>
            <w:gridSpan w:val="5"/>
            <w:shd w:val="clear" w:color="auto" w:fill="FFFFFF"/>
          </w:tcPr>
          <w:p w:rsidR="002B68C8" w:rsidRPr="00DF4798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DF4798" w:rsidTr="00193205">
        <w:trPr>
          <w:trHeight w:hRule="exact" w:val="301"/>
          <w:jc w:val="center"/>
        </w:trPr>
        <w:tc>
          <w:tcPr>
            <w:tcW w:w="10060" w:type="dxa"/>
            <w:gridSpan w:val="5"/>
            <w:shd w:val="clear" w:color="auto" w:fill="FFFFFF"/>
          </w:tcPr>
          <w:p w:rsidR="002B68C8" w:rsidRPr="00DF4798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DF4798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193205">
      <w:pgSz w:w="11906" w:h="16838"/>
      <w:pgMar w:top="567" w:right="567" w:bottom="851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3A" w:rsidRDefault="00C66C3A" w:rsidP="000D7B43">
      <w:r>
        <w:separator/>
      </w:r>
    </w:p>
  </w:endnote>
  <w:endnote w:type="continuationSeparator" w:id="0">
    <w:p w:rsidR="00C66C3A" w:rsidRDefault="00C66C3A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3A" w:rsidRDefault="00C66C3A" w:rsidP="000D7B43">
      <w:r>
        <w:separator/>
      </w:r>
    </w:p>
  </w:footnote>
  <w:footnote w:type="continuationSeparator" w:id="0">
    <w:p w:rsidR="00C66C3A" w:rsidRDefault="00C66C3A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67848"/>
    <w:rsid w:val="000D7B43"/>
    <w:rsid w:val="000F66DE"/>
    <w:rsid w:val="00193205"/>
    <w:rsid w:val="001B2484"/>
    <w:rsid w:val="00253FF1"/>
    <w:rsid w:val="002B68C8"/>
    <w:rsid w:val="00316491"/>
    <w:rsid w:val="0032485A"/>
    <w:rsid w:val="00345DFC"/>
    <w:rsid w:val="00422C74"/>
    <w:rsid w:val="00451D8F"/>
    <w:rsid w:val="00514A3D"/>
    <w:rsid w:val="00543687"/>
    <w:rsid w:val="00597B63"/>
    <w:rsid w:val="006720D4"/>
    <w:rsid w:val="0068512D"/>
    <w:rsid w:val="0076152C"/>
    <w:rsid w:val="007873D6"/>
    <w:rsid w:val="008219B0"/>
    <w:rsid w:val="008C2400"/>
    <w:rsid w:val="00985DB3"/>
    <w:rsid w:val="009D71D3"/>
    <w:rsid w:val="00A87286"/>
    <w:rsid w:val="00AB29EF"/>
    <w:rsid w:val="00B30BDF"/>
    <w:rsid w:val="00B80CB0"/>
    <w:rsid w:val="00BF1A97"/>
    <w:rsid w:val="00C17023"/>
    <w:rsid w:val="00C310F5"/>
    <w:rsid w:val="00C66C3A"/>
    <w:rsid w:val="00C874F5"/>
    <w:rsid w:val="00CE354A"/>
    <w:rsid w:val="00D76135"/>
    <w:rsid w:val="00DC7852"/>
    <w:rsid w:val="00DF4798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D7EE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2026-05-19T06:45:00Z</cp:lastPrinted>
  <dcterms:created xsi:type="dcterms:W3CDTF">2026-05-21T07:56:00Z</dcterms:created>
  <dcterms:modified xsi:type="dcterms:W3CDTF">2026-05-25T08:19:00Z</dcterms:modified>
</cp:coreProperties>
</file>