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AD843" w14:textId="77777777" w:rsidR="0042075F" w:rsidRDefault="00DC19CD" w:rsidP="0042075F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14:paraId="32C97779" w14:textId="625AB0EB" w:rsidR="00DC19CD" w:rsidRDefault="0042075F" w:rsidP="0042075F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DC19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ішення селищної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C19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__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березня</w:t>
      </w:r>
      <w:r w:rsidR="00DC19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2025р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</w:t>
      </w:r>
    </w:p>
    <w:p w14:paraId="74B801C7" w14:textId="77777777" w:rsidR="00DC19CD" w:rsidRDefault="00DC19CD" w:rsidP="00DC1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1EFF5B3" w14:textId="52292F32" w:rsidR="00DC19CD" w:rsidRDefault="00DC19CD" w:rsidP="00DC1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</w:p>
    <w:p w14:paraId="4C42064E" w14:textId="77777777" w:rsidR="0042075F" w:rsidRPr="0017633F" w:rsidRDefault="00DC19CD" w:rsidP="00DC19C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763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ПЛАН </w:t>
      </w:r>
    </w:p>
    <w:p w14:paraId="26845702" w14:textId="382C4BC1" w:rsidR="00DC19CD" w:rsidRPr="0017633F" w:rsidRDefault="00E33CE3" w:rsidP="0042075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</w:t>
      </w:r>
      <w:r w:rsidR="00DC19CD" w:rsidRPr="001763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оботи</w:t>
      </w:r>
      <w:r w:rsidR="0042075F" w:rsidRPr="001763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C19CD" w:rsidRPr="001763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Мар’янівської селищної ради</w:t>
      </w:r>
    </w:p>
    <w:p w14:paraId="3E0AB9C6" w14:textId="77777777" w:rsidR="00DC19CD" w:rsidRPr="0017633F" w:rsidRDefault="00DC19CD" w:rsidP="00DC1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76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1763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763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1763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25 </w:t>
      </w:r>
      <w:proofErr w:type="gramStart"/>
      <w:r w:rsidRPr="001763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</w:t>
      </w:r>
      <w:proofErr w:type="gramEnd"/>
      <w:r w:rsidRPr="001763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ік</w:t>
      </w:r>
    </w:p>
    <w:p w14:paraId="3C85B6CC" w14:textId="77777777" w:rsidR="00DC19CD" w:rsidRDefault="00DC19CD" w:rsidP="00DC19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2"/>
        <w:gridCol w:w="2953"/>
        <w:gridCol w:w="1353"/>
        <w:gridCol w:w="1955"/>
      </w:tblGrid>
      <w:tr w:rsidR="00DC19CD" w14:paraId="7C0C43F1" w14:textId="77777777" w:rsidTr="001C1B0A">
        <w:trPr>
          <w:trHeight w:val="25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2EB3" w14:textId="77777777" w:rsidR="00DC19CD" w:rsidRPr="0017633F" w:rsidRDefault="00DC19CD" w:rsidP="00E5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76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760D" w14:textId="77777777" w:rsidR="00DC19CD" w:rsidRPr="0017633F" w:rsidRDefault="00DC19CD" w:rsidP="00E5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176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Обгрунтування</w:t>
            </w:r>
            <w:proofErr w:type="spellEnd"/>
            <w:r w:rsidRPr="00176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необхідності</w:t>
            </w:r>
            <w:proofErr w:type="spellEnd"/>
            <w:r w:rsidRPr="00176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176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заходу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8F4A" w14:textId="77777777" w:rsidR="00DC19CD" w:rsidRPr="0017633F" w:rsidRDefault="00DC19CD" w:rsidP="0017633F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76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Термін</w:t>
            </w:r>
          </w:p>
          <w:p w14:paraId="33F8D70F" w14:textId="77777777" w:rsidR="00DC19CD" w:rsidRPr="0017633F" w:rsidRDefault="00DC19CD" w:rsidP="0017633F">
            <w:pPr>
              <w:spacing w:after="0" w:line="240" w:lineRule="auto"/>
              <w:ind w:left="-89" w:right="-1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76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виконання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7BC" w14:textId="77777777" w:rsidR="00DC19CD" w:rsidRPr="0017633F" w:rsidRDefault="00DC19CD" w:rsidP="00E5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763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Відповідальні виконавці</w:t>
            </w:r>
          </w:p>
          <w:p w14:paraId="1BEA069C" w14:textId="77777777" w:rsidR="00DC19CD" w:rsidRPr="0017633F" w:rsidRDefault="00DC19CD" w:rsidP="00E5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DC19CD" w14:paraId="0F926A63" w14:textId="77777777" w:rsidTr="001C1B0A">
        <w:trPr>
          <w:trHeight w:val="159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7A5F" w14:textId="77777777" w:rsidR="00DC19CD" w:rsidRDefault="00DC19CD" w:rsidP="00E5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783D" w14:textId="77777777" w:rsidR="00DC19CD" w:rsidRDefault="00DC19CD" w:rsidP="00E5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7B06" w14:textId="77777777" w:rsidR="00DC19CD" w:rsidRDefault="00DC19CD" w:rsidP="00E56B01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7E3B" w14:textId="77777777" w:rsidR="00DC19CD" w:rsidRDefault="00DC19CD" w:rsidP="00E5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C19CD" w14:paraId="78B41EBC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2058" w14:textId="16754092" w:rsidR="00DC19CD" w:rsidRDefault="003065A4" w:rsidP="00E56B0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Звіт про</w:t>
            </w:r>
            <w:r w:rsidR="00DC19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DC19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виконання селищного бюджету </w:t>
            </w:r>
            <w:r w:rsidR="00DC1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Мар’янівської селищної територіальної громади </w:t>
            </w:r>
            <w:r w:rsidR="00DC19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 202</w:t>
            </w:r>
            <w:r w:rsidR="00630A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  <w:r w:rsidR="00DC19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рік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BBA3" w14:textId="77777777" w:rsidR="00DC19CD" w:rsidRDefault="00DC19CD" w:rsidP="00E56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Закону України «Про місцеве самоврядування в Україні»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5D2A" w14:textId="5B30DE85" w:rsidR="00DC19CD" w:rsidRDefault="0042075F" w:rsidP="004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="003065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ютий 2025 року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0552" w14:textId="068FB069" w:rsidR="00DC19CD" w:rsidRDefault="0042075F" w:rsidP="004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760EA9" w14:paraId="03B382AC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603A" w14:textId="5A1E9599" w:rsidR="00760EA9" w:rsidRDefault="00760EA9" w:rsidP="00760EA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Про стан виконання комплексної програми соціального захисту та соціального забезпечення населення і внутрішньо переміщених осіб Мар</w:t>
            </w:r>
            <w:r w:rsidRPr="001B5E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янівської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селищної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23.12.2021 № 21/19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 2024 рік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6E0E" w14:textId="48D53B75" w:rsidR="00760EA9" w:rsidRDefault="00760EA9" w:rsidP="0076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Закону України «Про місцеве самоврядування в Україні»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BACD" w14:textId="516F52BB" w:rsidR="00760EA9" w:rsidRDefault="00760EA9" w:rsidP="00760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="004207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квартал</w:t>
            </w:r>
          </w:p>
          <w:p w14:paraId="6488F8E2" w14:textId="36C5BEAE" w:rsidR="00760EA9" w:rsidRDefault="00760EA9" w:rsidP="00760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E238" w14:textId="64608ADB" w:rsidR="00760EA9" w:rsidRDefault="00760EA9" w:rsidP="00760EA9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Сектор соціального захисту населення</w:t>
            </w:r>
          </w:p>
        </w:tc>
      </w:tr>
      <w:tr w:rsidR="007D6AB6" w14:paraId="55193FE3" w14:textId="77777777" w:rsidTr="000A21B2">
        <w:trPr>
          <w:trHeight w:val="1738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C28" w14:textId="0D8ED7B2" w:rsidR="007D6AB6" w:rsidRPr="007D6AB6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6AB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Розгляд питань, що стосуються регулювання земельних відносин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2503" w14:textId="4521E709" w:rsidR="007D6AB6" w:rsidRPr="007D6AB6" w:rsidRDefault="0042075F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07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Закону України «Про місцеве самоврядування в Україні»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ACB2" w14:textId="342E3BC0" w:rsidR="007D6AB6" w:rsidRPr="007D6AB6" w:rsidRDefault="0042075F" w:rsidP="0042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="007D6AB6" w:rsidRPr="007D6AB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ротягом року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02E2" w14:textId="6CB6F2F0" w:rsidR="007D6AB6" w:rsidRPr="0042075F" w:rsidRDefault="007D6AB6" w:rsidP="0042075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A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земельних ресурсів </w:t>
            </w:r>
            <w:r w:rsidR="0013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охорони навколишнього середовища</w:t>
            </w:r>
          </w:p>
        </w:tc>
      </w:tr>
      <w:tr w:rsidR="000A21B2" w14:paraId="40250DE7" w14:textId="77777777" w:rsidTr="000A21B2">
        <w:trPr>
          <w:trHeight w:val="2038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3A86" w14:textId="773E60C4" w:rsidR="000A21B2" w:rsidRPr="007D6AB6" w:rsidRDefault="000A21B2" w:rsidP="000A21B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20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 встановлення  місцевих   податків і  зборів  на території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r w:rsidRPr="00420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селищної ради 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</w:t>
            </w:r>
            <w:r w:rsidRPr="004207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035F" w14:textId="29CCF450" w:rsidR="000A21B2" w:rsidRPr="0042075F" w:rsidRDefault="000A21B2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1B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Виконання Закону України «Про місцеве самоврядування в Україні»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норм Податкового кодексу України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FB13" w14:textId="109B6978" w:rsidR="000A21B2" w:rsidRDefault="000A21B2" w:rsidP="00420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DE24" w14:textId="276631D8" w:rsidR="000A21B2" w:rsidRPr="007D6AB6" w:rsidRDefault="000A21B2" w:rsidP="000A21B2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7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відділ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B737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</w:t>
            </w:r>
            <w:proofErr w:type="spellEnd"/>
            <w:r w:rsidRPr="00B737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земельних ресурсів та охорони навколишнього середовища</w:t>
            </w:r>
          </w:p>
        </w:tc>
      </w:tr>
      <w:tr w:rsidR="000A21B2" w14:paraId="038C9AD2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B16A" w14:textId="403B9CD9" w:rsidR="000A21B2" w:rsidRPr="00A8708F" w:rsidRDefault="000A21B2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Звіт про  виконання селищного бюджету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Мар’янівської селищної територіальної громади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 І квартал 2025 року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0A8" w14:textId="49FD15FC" w:rsidR="000A21B2" w:rsidRDefault="000A21B2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Закону України «Про місцеве самоврядування в Україні»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FC02" w14:textId="0D4146A2" w:rsidR="000A21B2" w:rsidRDefault="000A21B2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ІІ 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9D70" w14:textId="51AE9D1C" w:rsidR="000A21B2" w:rsidRPr="009527CF" w:rsidRDefault="000A21B2" w:rsidP="000A21B2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7D6AB6" w14:paraId="738DA666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535E" w14:textId="77777777" w:rsidR="007D6AB6" w:rsidRPr="00A8708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припинення діяльності шляхом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ліквідації </w:t>
            </w:r>
            <w:proofErr w:type="spellStart"/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Борисковичівської</w:t>
            </w:r>
            <w:proofErr w:type="spellEnd"/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гімназії </w:t>
            </w:r>
          </w:p>
          <w:p w14:paraId="46F72AEB" w14:textId="77777777" w:rsidR="007D6AB6" w:rsidRPr="0096305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Мар’янівської селищної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Луцького району Волинської області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72F" w14:textId="77777777" w:rsidR="007D6AB6" w:rsidRDefault="007D6AB6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</w:t>
            </w:r>
            <w:r w:rsidRPr="0095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риведення освітньої мережі у відповідність до вимог законодавства та </w:t>
            </w:r>
            <w:r w:rsidRPr="0095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освітніх потреб населення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6970" w14:textId="77777777" w:rsidR="007D6AB6" w:rsidRDefault="007D6AB6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ІІ 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AC79" w14:textId="297869F7" w:rsidR="007D6AB6" w:rsidRDefault="007D6AB6" w:rsidP="000A21B2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освіти, мол</w:t>
            </w:r>
            <w:r w:rsidR="000A21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оді, спорту та </w:t>
            </w:r>
            <w:r w:rsidR="000A21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охорони здоров’я</w:t>
            </w:r>
          </w:p>
        </w:tc>
      </w:tr>
      <w:tr w:rsidR="007D6AB6" w14:paraId="0E6775AB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8E6B" w14:textId="77777777" w:rsidR="007D6AB6" w:rsidRPr="00A8708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 припинення діяльності шляхом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ліквідації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Скригів</w:t>
            </w:r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ської</w:t>
            </w:r>
            <w:proofErr w:type="spellEnd"/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гімназії </w:t>
            </w:r>
          </w:p>
          <w:p w14:paraId="4DA55FFC" w14:textId="77777777" w:rsidR="007D6AB6" w:rsidRPr="0096305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Мар’янівської селищної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Луцького району Волинської області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1A77" w14:textId="77777777" w:rsidR="007D6AB6" w:rsidRDefault="007D6AB6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74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Приведення освітньої мережі у відповідність до вимог законодавства та освітніх потреб населення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31DA" w14:textId="77777777" w:rsidR="007D6AB6" w:rsidRDefault="007D6AB6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643D" w14:textId="7243AD34" w:rsidR="007D6AB6" w:rsidRDefault="000A21B2" w:rsidP="007D6AB6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1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освіти, молоді, спорту та охорони здоров’я</w:t>
            </w:r>
          </w:p>
        </w:tc>
      </w:tr>
      <w:tr w:rsidR="007D6AB6" w14:paraId="7B1F53C4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DE1D" w14:textId="77777777" w:rsidR="007D6AB6" w:rsidRPr="00A8708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припинення діяльності шляхом ліквідації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Ржищів</w:t>
            </w:r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ської</w:t>
            </w:r>
            <w:proofErr w:type="spellEnd"/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гімназії </w:t>
            </w:r>
          </w:p>
          <w:p w14:paraId="256AD2D5" w14:textId="77777777" w:rsidR="007D6AB6" w:rsidRPr="0096305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Мар’янівської селищної ради Луцького району Волинської області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F61F" w14:textId="77777777" w:rsidR="007D6AB6" w:rsidRDefault="007D6AB6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74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Приведення освітньої мережі у відповідність до вимог законодавства та освітніх потреб населення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B458" w14:textId="77777777" w:rsidR="007D6AB6" w:rsidRDefault="007D6AB6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4678" w14:textId="48FC4F48" w:rsidR="007D6AB6" w:rsidRDefault="000A21B2" w:rsidP="007D6AB6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1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освіти, молоді, спорту та охорони здоров’я</w:t>
            </w:r>
          </w:p>
        </w:tc>
      </w:tr>
      <w:tr w:rsidR="007D6AB6" w14:paraId="729051B3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6EE0" w14:textId="77777777" w:rsidR="007D6AB6" w:rsidRPr="0096305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припинення діяльності шляхом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ліквідації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Цегівської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початкової школи </w:t>
            </w:r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Мар’янівської селищної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Луцького району Волинської області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7E22" w14:textId="77777777" w:rsidR="007D6AB6" w:rsidRDefault="007D6AB6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74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Приведення освітньої мережі у відповідність до вимог законодавства та освітніх потреб населення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DACF" w14:textId="77777777" w:rsidR="007D6AB6" w:rsidRDefault="007D6AB6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05CC" w14:textId="116DD59F" w:rsidR="007D6AB6" w:rsidRDefault="000A21B2" w:rsidP="007D6AB6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1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освіти, молоді, спорту та охорони здоров’я</w:t>
            </w:r>
          </w:p>
        </w:tc>
      </w:tr>
      <w:tr w:rsidR="007D6AB6" w14:paraId="53C38B55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4421" w14:textId="77777777" w:rsidR="007D6AB6" w:rsidRPr="00A8708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припинення діяльності шляхом ліквідації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Широчанської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початкової школи </w:t>
            </w:r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Мар’янівської селищної ради Луцького району Волинської області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6274" w14:textId="77777777" w:rsidR="007D6AB6" w:rsidRDefault="007D6AB6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74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Приведення освітньої мережі у відповідність до вимог законодавства та освітніх потреб населення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EC61" w14:textId="77777777" w:rsidR="007D6AB6" w:rsidRDefault="007D6AB6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930" w14:textId="5A327726" w:rsidR="007D6AB6" w:rsidRDefault="000A21B2" w:rsidP="007D6AB6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1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освіти, молоді, спорту та охорони здоров’я</w:t>
            </w:r>
          </w:p>
        </w:tc>
      </w:tr>
      <w:tr w:rsidR="007D6AB6" w14:paraId="74416AE8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0E01" w14:textId="77777777" w:rsidR="007D6AB6" w:rsidRPr="00A8708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Внесення змін до Статутів закладів дошкільної освіти  Мар’янівської селищної ради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2D7" w14:textId="77777777" w:rsidR="007D6AB6" w:rsidRDefault="007D6AB6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Приведення установчих документів у відповідність до Закону України «Про дошкільну освіту»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D79B" w14:textId="77777777" w:rsidR="007D6AB6" w:rsidRDefault="007D6AB6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34F" w14:textId="2509F519" w:rsidR="007D6AB6" w:rsidRDefault="000A21B2" w:rsidP="007D6AB6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1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освіти, молоді, спорту та охорони здоров’я</w:t>
            </w:r>
          </w:p>
        </w:tc>
      </w:tr>
      <w:tr w:rsidR="007D6AB6" w14:paraId="2AAE752E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DA35" w14:textId="21D1185F" w:rsidR="007D6AB6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Звіт про виконання селищного бюджету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Мар’янівської селищної територіальної громади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 І півріччя 2025 року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0018" w14:textId="0DBEE352" w:rsidR="007D6AB6" w:rsidRDefault="007D6AB6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Закону України «Про місцеве самоврядування в Україні»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4E38" w14:textId="3770DD1E" w:rsidR="007D6AB6" w:rsidRDefault="007D6AB6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8857" w14:textId="53CB405C" w:rsidR="007D6AB6" w:rsidRPr="009527CF" w:rsidRDefault="000A21B2" w:rsidP="007D6AB6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7D6AB6" w14:paraId="2D043AC2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4FD" w14:textId="77777777" w:rsidR="007D6AB6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роботу відділу освіти, молоді, спорту та охорони здоров’я Мар’янівської селищної ради у 2024/2025 навчальному році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5761" w14:textId="77777777" w:rsidR="007D6AB6" w:rsidRDefault="007D6AB6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Звітування відділу </w:t>
            </w:r>
            <w:r w:rsidRPr="007474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освіти, молоді, спорту та охорони здоров’я Мар’янівської селищної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 роботу у 2024/2025 навчальному році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0A4B" w14:textId="77777777" w:rsidR="007D6AB6" w:rsidRDefault="007D6AB6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A1DC" w14:textId="7FDF9D9D" w:rsidR="007D6AB6" w:rsidRDefault="007D6AB6" w:rsidP="000A21B2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освіти, молоді, спорту та охорони здоров’я </w:t>
            </w:r>
          </w:p>
        </w:tc>
      </w:tr>
      <w:tr w:rsidR="007D6AB6" w:rsidRPr="0096305F" w14:paraId="7CBD008E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30B" w14:textId="77777777" w:rsidR="007D6AB6" w:rsidRPr="0096305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організацію  харчування</w:t>
            </w:r>
          </w:p>
          <w:p w14:paraId="6B68EA2B" w14:textId="77777777" w:rsidR="007D6AB6" w:rsidRPr="0096305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дітей в закладах дошкільної</w:t>
            </w:r>
          </w:p>
          <w:p w14:paraId="32EC7745" w14:textId="02B5535C" w:rsidR="007D6AB6" w:rsidRPr="0096305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освіти в 2026  році</w:t>
            </w:r>
          </w:p>
          <w:p w14:paraId="34A87173" w14:textId="77777777" w:rsidR="007D6AB6" w:rsidRPr="0096305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2B62" w14:textId="77777777" w:rsidR="007D6AB6" w:rsidRDefault="007D6AB6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Оганізація</w:t>
            </w:r>
            <w:proofErr w:type="spellEnd"/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харчування дітей у ЗДО у 2026 році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29F0" w14:textId="77777777" w:rsidR="007D6AB6" w:rsidRDefault="007D6AB6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79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C623" w14:textId="014BB104" w:rsidR="007D6AB6" w:rsidRDefault="007D6AB6" w:rsidP="000A21B2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Відділ освіти, молоді, спорту та охорони здоров’я </w:t>
            </w:r>
          </w:p>
        </w:tc>
      </w:tr>
      <w:tr w:rsidR="007D6AB6" w14:paraId="6E8BB02B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19A" w14:textId="77777777" w:rsidR="007D6AB6" w:rsidRPr="0096305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організацію харчування</w:t>
            </w:r>
          </w:p>
          <w:p w14:paraId="08067144" w14:textId="77777777" w:rsidR="007D6AB6" w:rsidRPr="0096305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учнів закладів загальної </w:t>
            </w:r>
          </w:p>
          <w:p w14:paraId="7A33FBF7" w14:textId="77777777" w:rsidR="007D6AB6" w:rsidRPr="0096305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середньої освіти у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році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30C3" w14:textId="77777777" w:rsidR="007D6AB6" w:rsidRDefault="007D6AB6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Організація безкоштовного харчування учнів 1-4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класів та пільгових категорій у 2026 році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7067" w14:textId="77777777" w:rsidR="007D6AB6" w:rsidRDefault="007D6AB6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79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IV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E71" w14:textId="4FD28999" w:rsidR="007D6AB6" w:rsidRDefault="007D6AB6" w:rsidP="000A21B2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освіти, молоді, спорту та </w:t>
            </w:r>
            <w:r w:rsidRPr="0095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охорони здоров’я </w:t>
            </w:r>
          </w:p>
        </w:tc>
      </w:tr>
      <w:tr w:rsidR="007D6AB6" w14:paraId="36DB0B63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5306" w14:textId="77777777" w:rsidR="007D6AB6" w:rsidRPr="0096305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 затвердження  Програми</w:t>
            </w:r>
          </w:p>
          <w:p w14:paraId="0E67F6E8" w14:textId="77777777" w:rsidR="007D6AB6" w:rsidRPr="0096305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розвитку освіти Мар’янівської </w:t>
            </w:r>
          </w:p>
          <w:p w14:paraId="2305317E" w14:textId="17E23168" w:rsidR="007D6AB6" w:rsidRPr="0096305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селищної ради  на 2026-2030 роки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7B94" w14:textId="77777777" w:rsidR="007D6AB6" w:rsidRDefault="007D6AB6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Подальший розвиток системи освіти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Мар’янівській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селищній територіальній громаді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737" w14:textId="77777777" w:rsidR="007D6AB6" w:rsidRPr="0096305F" w:rsidRDefault="007D6AB6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79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C02B" w14:textId="5AF58452" w:rsidR="007D6AB6" w:rsidRDefault="007D6AB6" w:rsidP="000A21B2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освіти, молоді, спорту та охорони здоров’я </w:t>
            </w:r>
          </w:p>
        </w:tc>
      </w:tr>
      <w:tr w:rsidR="007D6AB6" w14:paraId="7A5DF657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9FAC" w14:textId="77777777" w:rsidR="007D6AB6" w:rsidRPr="0096305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Програми розвитку фізичної культури та спорту Мар’янівської селищної ради на 2026-2028 роки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40A3" w14:textId="77777777" w:rsidR="007D6AB6" w:rsidRDefault="007D6AB6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Реалізація державної політики у сфері фізичної культури і спорту на місцевому рівні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54B5" w14:textId="77777777" w:rsidR="007D6AB6" w:rsidRPr="007479CB" w:rsidRDefault="007D6AB6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79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4CAA" w14:textId="5B8E20AC" w:rsidR="007D6AB6" w:rsidRDefault="007D6AB6" w:rsidP="000A21B2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освіти, молоді, спорту та охорони здоров’я </w:t>
            </w:r>
          </w:p>
        </w:tc>
      </w:tr>
      <w:tr w:rsidR="007D6AB6" w14:paraId="55AC22F1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C255" w14:textId="644C3F7F" w:rsidR="007D6AB6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Програми підтримки комунального некомерційного підприємства «</w:t>
            </w:r>
            <w:proofErr w:type="spellStart"/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Горохівський</w:t>
            </w:r>
            <w:proofErr w:type="spellEnd"/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центр первинної медичної допомоги» </w:t>
            </w:r>
            <w:proofErr w:type="spellStart"/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Горохівської</w:t>
            </w:r>
            <w:proofErr w:type="spellEnd"/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ради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A87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рік»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0ED9" w14:textId="77777777" w:rsidR="007D6AB6" w:rsidRPr="00D0273A" w:rsidRDefault="007D6AB6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27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поліпшення надання первинної медико-санітарної допомоги, що</w:t>
            </w:r>
          </w:p>
          <w:p w14:paraId="37D36EC1" w14:textId="77777777" w:rsidR="007D6AB6" w:rsidRPr="00D0273A" w:rsidRDefault="007D6AB6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27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надається населенню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громади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A65F" w14:textId="77777777" w:rsidR="007D6AB6" w:rsidRPr="007479CB" w:rsidRDefault="007D6AB6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79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768F" w14:textId="768841AB" w:rsidR="007D6AB6" w:rsidRDefault="007D6AB6" w:rsidP="000A21B2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освіти, молоді, спорту та охорони здоров’я </w:t>
            </w:r>
          </w:p>
        </w:tc>
      </w:tr>
      <w:tr w:rsidR="00666382" w:rsidRPr="00666382" w14:paraId="00988843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65C2" w14:textId="0A9AF721" w:rsidR="00666382" w:rsidRPr="00A8708F" w:rsidRDefault="00666382" w:rsidP="000A21B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1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затвердження Програми підтримки </w:t>
            </w:r>
            <w:proofErr w:type="spellStart"/>
            <w:r w:rsidRPr="000A21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Мар’янівського</w:t>
            </w:r>
            <w:proofErr w:type="spellEnd"/>
            <w:r w:rsidRPr="000A21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виробничого управління житлово-комунального господарства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0A21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  <w:r w:rsidRPr="000A21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7FE" w14:textId="42D904FE" w:rsidR="00666382" w:rsidRPr="00D0273A" w:rsidRDefault="00666382" w:rsidP="00666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Підтримка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Мар’янівське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ВУЖКГ»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5023" w14:textId="2B0BCD13" w:rsidR="00666382" w:rsidRPr="007479CB" w:rsidRDefault="00666382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79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FF6C" w14:textId="3D10F0B9" w:rsidR="00666382" w:rsidRPr="009527CF" w:rsidRDefault="00666382" w:rsidP="000A21B2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663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Мар’янівське</w:t>
            </w:r>
            <w:proofErr w:type="spellEnd"/>
            <w:r w:rsidRPr="006663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ВУЖКГ</w:t>
            </w:r>
          </w:p>
        </w:tc>
      </w:tr>
      <w:tr w:rsidR="00666382" w14:paraId="20CCD0DC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AF2" w14:textId="1C264B6C" w:rsidR="00666382" w:rsidRPr="00A8708F" w:rsidRDefault="00666382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Звіт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виконання селищного бюджету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Мар’янівської селищної територіальної громади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  9 місяців 2025 року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A376" w14:textId="01C883B0" w:rsidR="00666382" w:rsidRPr="00D0273A" w:rsidRDefault="00666382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Закону України «Про місцеве самоврядування в Україні»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E5FF" w14:textId="2046C293" w:rsidR="00666382" w:rsidRPr="007479CB" w:rsidRDefault="00666382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79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27D" w14:textId="2AA15C1A" w:rsidR="00666382" w:rsidRPr="009527CF" w:rsidRDefault="00666382" w:rsidP="007D6AB6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666382" w14:paraId="112DBD2A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0AB0" w14:textId="793DC836" w:rsidR="00666382" w:rsidRPr="00666382" w:rsidRDefault="00666382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6663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Про хід </w:t>
            </w:r>
            <w:proofErr w:type="spellStart"/>
            <w:r w:rsidRPr="006663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виконання</w:t>
            </w:r>
            <w:proofErr w:type="spellEnd"/>
            <w:r w:rsidRPr="006663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 Програми            забезпечення та захисту прав дітей  Мар’янівської селищної територіальної громади на 2025-2027 роки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E13E" w14:textId="3200C12D" w:rsidR="00666382" w:rsidRDefault="00666382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Закону України «Про місцеве самоврядування в Україні»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0987" w14:textId="595DE300" w:rsidR="00666382" w:rsidRPr="007479CB" w:rsidRDefault="00666382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79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3936" w14:textId="6CCD0A0E" w:rsidR="00666382" w:rsidRDefault="00666382" w:rsidP="007D6AB6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</w:tr>
      <w:tr w:rsidR="00666382" w14:paraId="19A70D6D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F37F" w14:textId="1EF30B0C" w:rsidR="00666382" w:rsidRPr="007B2836" w:rsidRDefault="00666382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</w:t>
            </w:r>
            <w:r w:rsidRPr="0050624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роботу відділу </w:t>
            </w:r>
            <w:r w:rsidRPr="00506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«Центр надання </w:t>
            </w:r>
            <w:proofErr w:type="gramStart"/>
            <w:r w:rsidRPr="00506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адм</w:t>
            </w:r>
            <w:proofErr w:type="gramEnd"/>
            <w:r w:rsidRPr="00506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іністративних послуг</w:t>
            </w:r>
            <w:r w:rsidRPr="00506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506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“Дія Центр”» Мар’янівської селищної ради</w:t>
            </w:r>
            <w:r w:rsidRPr="005062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0624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 2025 рік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2AD9" w14:textId="742D30F6" w:rsidR="00666382" w:rsidRDefault="00666382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Аналіз діяльності </w:t>
            </w:r>
            <w:r w:rsidRPr="0050624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відділу </w:t>
            </w:r>
            <w:r w:rsidRPr="00506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«Центр надання адміністративних послуг</w:t>
            </w:r>
            <w:r w:rsidRPr="00506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506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“Дія Центр”»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AD43" w14:textId="1040F85B" w:rsidR="00666382" w:rsidRPr="007479CB" w:rsidRDefault="00666382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A282" w14:textId="6CFB8BB8" w:rsidR="00666382" w:rsidRDefault="00666382" w:rsidP="00666382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624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spellStart"/>
            <w:r w:rsidRPr="0050624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ідділ</w:t>
            </w:r>
            <w:proofErr w:type="spellEnd"/>
            <w:r w:rsidRPr="0050624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Pr="00506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«Центр надання </w:t>
            </w:r>
            <w:proofErr w:type="gramStart"/>
            <w:r w:rsidRPr="00506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адм</w:t>
            </w:r>
            <w:proofErr w:type="gramEnd"/>
            <w:r w:rsidRPr="00506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іністративних послуг</w:t>
            </w:r>
            <w:r w:rsidRPr="00506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506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“Дія Центр”»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4C6B76FA" w14:textId="57DA5D16" w:rsidR="00B10E64" w:rsidRDefault="0005230F" w:rsidP="00666382">
      <w:pPr>
        <w:pStyle w:val="a3"/>
        <w:spacing w:before="240" w:beforeAutospacing="0" w:after="240" w:afterAutospacing="0"/>
        <w:ind w:left="100" w:right="100"/>
      </w:pPr>
      <w:r>
        <w:t> </w:t>
      </w:r>
    </w:p>
    <w:p w14:paraId="142DADA5" w14:textId="79BFC62D" w:rsidR="007479CB" w:rsidRPr="00E33CE3" w:rsidRDefault="00E33CE3" w:rsidP="00E33CE3">
      <w:pPr>
        <w:tabs>
          <w:tab w:val="left" w:pos="3675"/>
        </w:tabs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 w:rsidRPr="00E33CE3">
        <w:rPr>
          <w:rFonts w:ascii="Times New Roman" w:hAnsi="Times New Roman" w:cs="Times New Roman"/>
          <w:sz w:val="28"/>
          <w:szCs w:val="28"/>
          <w:lang w:val="uk-UA"/>
        </w:rPr>
        <w:t xml:space="preserve">Секретар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33CE3">
        <w:rPr>
          <w:rFonts w:ascii="Times New Roman" w:hAnsi="Times New Roman" w:cs="Times New Roman"/>
          <w:sz w:val="28"/>
          <w:szCs w:val="28"/>
          <w:lang w:val="uk-UA"/>
        </w:rPr>
        <w:t>Володимир БОРАЧОК</w:t>
      </w:r>
    </w:p>
    <w:sectPr w:rsidR="007479CB" w:rsidRPr="00E3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EE"/>
    <w:rsid w:val="0002580B"/>
    <w:rsid w:val="0005230F"/>
    <w:rsid w:val="000753C7"/>
    <w:rsid w:val="000A21B2"/>
    <w:rsid w:val="000B00EE"/>
    <w:rsid w:val="00131E0D"/>
    <w:rsid w:val="0017633F"/>
    <w:rsid w:val="001B0B19"/>
    <w:rsid w:val="001C1B0A"/>
    <w:rsid w:val="00241B07"/>
    <w:rsid w:val="002C53AB"/>
    <w:rsid w:val="002D74D8"/>
    <w:rsid w:val="003065A4"/>
    <w:rsid w:val="00357C27"/>
    <w:rsid w:val="0042075F"/>
    <w:rsid w:val="00435AA5"/>
    <w:rsid w:val="0052775D"/>
    <w:rsid w:val="00630A23"/>
    <w:rsid w:val="00666382"/>
    <w:rsid w:val="006C2D34"/>
    <w:rsid w:val="007225D6"/>
    <w:rsid w:val="007479CB"/>
    <w:rsid w:val="00760EA9"/>
    <w:rsid w:val="007B2836"/>
    <w:rsid w:val="007B737B"/>
    <w:rsid w:val="007D6AB6"/>
    <w:rsid w:val="007D7419"/>
    <w:rsid w:val="0086727B"/>
    <w:rsid w:val="00B10E64"/>
    <w:rsid w:val="00B73778"/>
    <w:rsid w:val="00B8459E"/>
    <w:rsid w:val="00C31AEA"/>
    <w:rsid w:val="00DC19CD"/>
    <w:rsid w:val="00E33CE3"/>
    <w:rsid w:val="00F07973"/>
    <w:rsid w:val="00F451DB"/>
    <w:rsid w:val="00F906DE"/>
    <w:rsid w:val="00F9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9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C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2D74D8"/>
    <w:rPr>
      <w:b/>
      <w:bCs/>
    </w:rPr>
  </w:style>
  <w:style w:type="character" w:styleId="a5">
    <w:name w:val="Hyperlink"/>
    <w:basedOn w:val="a0"/>
    <w:uiPriority w:val="99"/>
    <w:semiHidden/>
    <w:unhideWhenUsed/>
    <w:rsid w:val="00B10E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C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2D74D8"/>
    <w:rPr>
      <w:b/>
      <w:bCs/>
    </w:rPr>
  </w:style>
  <w:style w:type="character" w:styleId="a5">
    <w:name w:val="Hyperlink"/>
    <w:basedOn w:val="a0"/>
    <w:uiPriority w:val="99"/>
    <w:semiHidden/>
    <w:unhideWhenUsed/>
    <w:rsid w:val="00B10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3773</Words>
  <Characters>2152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4</cp:revision>
  <cp:lastPrinted>2024-12-25T09:28:00Z</cp:lastPrinted>
  <dcterms:created xsi:type="dcterms:W3CDTF">2025-03-21T10:29:00Z</dcterms:created>
  <dcterms:modified xsi:type="dcterms:W3CDTF">2025-03-21T12:10:00Z</dcterms:modified>
</cp:coreProperties>
</file>