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8"/>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814"/>
        <w:gridCol w:w="4815"/>
      </w:tblGrid>
      <w:tr w:rsidR="00252BD3" w:rsidRPr="00252BD3" w14:paraId="12412CD8" w14:textId="77777777" w:rsidTr="00252BD3">
        <w:trPr>
          <w:jc w:val="center"/>
        </w:trPr>
        <w:tc>
          <w:tcPr>
            <w:tcW w:w="4814" w:type="dxa"/>
          </w:tcPr>
          <w:p w14:paraId="421CE989" w14:textId="77777777" w:rsidR="00252BD3" w:rsidRPr="00252BD3" w:rsidRDefault="00252BD3" w:rsidP="009B7A89">
            <w:pPr>
              <w:rPr>
                <w:rFonts w:ascii="Times New Roman" w:hAnsi="Times New Roman" w:cs="Times New Roman"/>
                <w:sz w:val="28"/>
                <w:szCs w:val="28"/>
              </w:rPr>
            </w:pPr>
            <w:r w:rsidRPr="00252BD3">
              <w:rPr>
                <w:rFonts w:ascii="Times New Roman" w:hAnsi="Times New Roman" w:cs="Times New Roman"/>
                <w:sz w:val="28"/>
                <w:szCs w:val="28"/>
              </w:rPr>
              <w:t>СХВАЛЕНО</w:t>
            </w:r>
          </w:p>
          <w:p w14:paraId="6A381105" w14:textId="77777777" w:rsidR="00252BD3" w:rsidRPr="00252BD3" w:rsidRDefault="00252BD3" w:rsidP="009B7A89">
            <w:pPr>
              <w:rPr>
                <w:rFonts w:ascii="Times New Roman" w:hAnsi="Times New Roman" w:cs="Times New Roman"/>
                <w:sz w:val="28"/>
                <w:szCs w:val="28"/>
              </w:rPr>
            </w:pPr>
            <w:r w:rsidRPr="00252BD3">
              <w:rPr>
                <w:rFonts w:ascii="Times New Roman" w:hAnsi="Times New Roman" w:cs="Times New Roman"/>
                <w:sz w:val="28"/>
                <w:szCs w:val="28"/>
              </w:rPr>
              <w:t>педагогічною радою</w:t>
            </w:r>
          </w:p>
          <w:p w14:paraId="03F1EE5F" w14:textId="35E6EF9F" w:rsidR="00252BD3" w:rsidRPr="00252BD3" w:rsidRDefault="00252BD3" w:rsidP="009B7A89">
            <w:pPr>
              <w:rPr>
                <w:rFonts w:ascii="Times New Roman" w:hAnsi="Times New Roman" w:cs="Times New Roman"/>
                <w:sz w:val="28"/>
                <w:szCs w:val="28"/>
              </w:rPr>
            </w:pPr>
            <w:r>
              <w:rPr>
                <w:rFonts w:ascii="Times New Roman" w:hAnsi="Times New Roman" w:cs="Times New Roman"/>
                <w:sz w:val="28"/>
                <w:szCs w:val="28"/>
              </w:rPr>
              <w:t xml:space="preserve">протокол № </w:t>
            </w:r>
            <w:r w:rsidR="00E74201">
              <w:rPr>
                <w:rFonts w:ascii="Times New Roman" w:hAnsi="Times New Roman" w:cs="Times New Roman"/>
                <w:sz w:val="28"/>
                <w:szCs w:val="28"/>
              </w:rPr>
              <w:t xml:space="preserve">   </w:t>
            </w:r>
            <w:r w:rsidR="009B7A89" w:rsidRPr="008E0BF4">
              <w:rPr>
                <w:rFonts w:ascii="Times New Roman" w:hAnsi="Times New Roman" w:cs="Times New Roman"/>
                <w:sz w:val="28"/>
                <w:szCs w:val="28"/>
                <w:lang w:val="ru-RU"/>
              </w:rPr>
              <w:t xml:space="preserve"> </w:t>
            </w:r>
            <w:r w:rsidR="00E74201">
              <w:rPr>
                <w:rFonts w:ascii="Times New Roman" w:hAnsi="Times New Roman" w:cs="Times New Roman"/>
                <w:sz w:val="28"/>
                <w:szCs w:val="28"/>
                <w:lang w:val="ru-RU"/>
              </w:rPr>
              <w:t xml:space="preserve"> </w:t>
            </w:r>
            <w:r>
              <w:rPr>
                <w:rFonts w:ascii="Times New Roman" w:hAnsi="Times New Roman" w:cs="Times New Roman"/>
                <w:sz w:val="28"/>
                <w:szCs w:val="28"/>
              </w:rPr>
              <w:t xml:space="preserve">від </w:t>
            </w:r>
          </w:p>
        </w:tc>
        <w:tc>
          <w:tcPr>
            <w:tcW w:w="4815" w:type="dxa"/>
          </w:tcPr>
          <w:p w14:paraId="73526828" w14:textId="77777777" w:rsidR="00252BD3" w:rsidRDefault="00252BD3" w:rsidP="00E74201">
            <w:pPr>
              <w:jc w:val="right"/>
              <w:rPr>
                <w:rFonts w:ascii="Times New Roman" w:hAnsi="Times New Roman" w:cs="Times New Roman"/>
                <w:sz w:val="28"/>
                <w:szCs w:val="28"/>
              </w:rPr>
            </w:pPr>
            <w:r>
              <w:rPr>
                <w:rFonts w:ascii="Times New Roman" w:hAnsi="Times New Roman" w:cs="Times New Roman"/>
                <w:sz w:val="28"/>
                <w:szCs w:val="28"/>
              </w:rPr>
              <w:t>ЗАТВЕРДЖЕНО</w:t>
            </w:r>
          </w:p>
          <w:p w14:paraId="3B72C8D5" w14:textId="7E597EEB" w:rsidR="00252BD3" w:rsidRDefault="00E74201" w:rsidP="00E74201">
            <w:pPr>
              <w:jc w:val="center"/>
              <w:rPr>
                <w:rFonts w:ascii="Times New Roman" w:hAnsi="Times New Roman" w:cs="Times New Roman"/>
                <w:sz w:val="28"/>
                <w:szCs w:val="28"/>
              </w:rPr>
            </w:pPr>
            <w:r>
              <w:rPr>
                <w:rFonts w:ascii="Times New Roman" w:hAnsi="Times New Roman" w:cs="Times New Roman"/>
                <w:sz w:val="28"/>
                <w:szCs w:val="28"/>
                <w:lang w:val="en-US"/>
              </w:rPr>
              <w:t xml:space="preserve">                           </w:t>
            </w:r>
            <w:r>
              <w:rPr>
                <w:rFonts w:ascii="Times New Roman" w:hAnsi="Times New Roman" w:cs="Times New Roman"/>
                <w:sz w:val="28"/>
                <w:szCs w:val="28"/>
              </w:rPr>
              <w:t xml:space="preserve">Рішенням сесії </w:t>
            </w:r>
          </w:p>
          <w:p w14:paraId="715F5B51" w14:textId="4A66FD20" w:rsidR="00E74201" w:rsidRDefault="00E74201" w:rsidP="00822585">
            <w:pPr>
              <w:rPr>
                <w:rFonts w:ascii="Times New Roman" w:hAnsi="Times New Roman" w:cs="Times New Roman"/>
                <w:sz w:val="28"/>
                <w:szCs w:val="28"/>
              </w:rPr>
            </w:pPr>
            <w:r>
              <w:rPr>
                <w:rFonts w:ascii="Times New Roman" w:hAnsi="Times New Roman" w:cs="Times New Roman"/>
                <w:sz w:val="28"/>
                <w:szCs w:val="28"/>
                <w:lang w:val="en-US"/>
              </w:rPr>
              <w:t xml:space="preserve">                                  </w:t>
            </w:r>
            <w:r>
              <w:rPr>
                <w:rFonts w:ascii="Times New Roman" w:hAnsi="Times New Roman" w:cs="Times New Roman"/>
                <w:sz w:val="28"/>
                <w:szCs w:val="28"/>
              </w:rPr>
              <w:t>Мар</w:t>
            </w:r>
            <w:r>
              <w:rPr>
                <w:rFonts w:ascii="Times New Roman" w:hAnsi="Times New Roman" w:cs="Times New Roman"/>
                <w:sz w:val="28"/>
                <w:szCs w:val="28"/>
                <w:lang w:val="en-US"/>
              </w:rPr>
              <w:t>’</w:t>
            </w:r>
            <w:proofErr w:type="spellStart"/>
            <w:r>
              <w:rPr>
                <w:rFonts w:ascii="Times New Roman" w:hAnsi="Times New Roman" w:cs="Times New Roman"/>
                <w:sz w:val="28"/>
                <w:szCs w:val="28"/>
              </w:rPr>
              <w:t>янівської</w:t>
            </w:r>
            <w:proofErr w:type="spellEnd"/>
            <w:r>
              <w:rPr>
                <w:rFonts w:ascii="Times New Roman" w:hAnsi="Times New Roman" w:cs="Times New Roman"/>
                <w:sz w:val="28"/>
                <w:szCs w:val="28"/>
              </w:rPr>
              <w:t xml:space="preserve"> СР</w:t>
            </w:r>
          </w:p>
          <w:p w14:paraId="3D8F686C" w14:textId="2E2A4822" w:rsidR="00252BD3" w:rsidRDefault="00E74201" w:rsidP="00822585">
            <w:pPr>
              <w:rPr>
                <w:rFonts w:ascii="Times New Roman" w:hAnsi="Times New Roman" w:cs="Times New Roman"/>
                <w:sz w:val="28"/>
                <w:szCs w:val="28"/>
              </w:rPr>
            </w:pPr>
            <w:r>
              <w:rPr>
                <w:rFonts w:ascii="Times New Roman" w:hAnsi="Times New Roman" w:cs="Times New Roman"/>
                <w:sz w:val="28"/>
                <w:szCs w:val="28"/>
                <w:lang w:val="en-US"/>
              </w:rPr>
              <w:t xml:space="preserve">                                  </w:t>
            </w:r>
            <w:r>
              <w:rPr>
                <w:rFonts w:ascii="Times New Roman" w:hAnsi="Times New Roman" w:cs="Times New Roman"/>
                <w:sz w:val="28"/>
                <w:szCs w:val="28"/>
              </w:rPr>
              <w:t xml:space="preserve">від _____2025р.№   </w:t>
            </w:r>
          </w:p>
          <w:p w14:paraId="41A5D74B" w14:textId="77777777" w:rsidR="00822585" w:rsidRPr="00252BD3" w:rsidRDefault="00822585" w:rsidP="00822585">
            <w:pPr>
              <w:rPr>
                <w:rFonts w:ascii="Times New Roman" w:hAnsi="Times New Roman" w:cs="Times New Roman"/>
                <w:sz w:val="28"/>
                <w:szCs w:val="28"/>
              </w:rPr>
            </w:pPr>
          </w:p>
        </w:tc>
      </w:tr>
    </w:tbl>
    <w:p w14:paraId="696210B7" w14:textId="77777777" w:rsidR="00252BD3" w:rsidRDefault="00252BD3" w:rsidP="009B7A89">
      <w:pPr>
        <w:spacing w:after="0" w:line="240" w:lineRule="auto"/>
        <w:rPr>
          <w:rFonts w:ascii="Times New Roman" w:hAnsi="Times New Roman" w:cs="Times New Roman"/>
          <w:b/>
          <w:sz w:val="28"/>
          <w:szCs w:val="28"/>
        </w:rPr>
      </w:pPr>
    </w:p>
    <w:p w14:paraId="722829CC" w14:textId="77777777" w:rsidR="00252BD3" w:rsidRDefault="00252BD3" w:rsidP="009B7A89">
      <w:pPr>
        <w:spacing w:after="0" w:line="240" w:lineRule="auto"/>
        <w:rPr>
          <w:rFonts w:ascii="Times New Roman" w:hAnsi="Times New Roman" w:cs="Times New Roman"/>
          <w:b/>
          <w:sz w:val="28"/>
          <w:szCs w:val="28"/>
        </w:rPr>
      </w:pPr>
    </w:p>
    <w:p w14:paraId="09D877D7" w14:textId="77777777" w:rsidR="00252BD3" w:rsidRDefault="00252BD3" w:rsidP="009B7A89">
      <w:pPr>
        <w:spacing w:after="0" w:line="240" w:lineRule="auto"/>
        <w:rPr>
          <w:rFonts w:ascii="Times New Roman" w:hAnsi="Times New Roman" w:cs="Times New Roman"/>
          <w:b/>
          <w:sz w:val="28"/>
          <w:szCs w:val="28"/>
        </w:rPr>
      </w:pPr>
    </w:p>
    <w:p w14:paraId="507A28FA" w14:textId="77777777" w:rsidR="00252BD3" w:rsidRDefault="00252BD3" w:rsidP="009B7A89">
      <w:pPr>
        <w:spacing w:after="0" w:line="240" w:lineRule="auto"/>
        <w:rPr>
          <w:rFonts w:ascii="Times New Roman" w:hAnsi="Times New Roman" w:cs="Times New Roman"/>
          <w:b/>
          <w:sz w:val="28"/>
          <w:szCs w:val="28"/>
        </w:rPr>
      </w:pPr>
    </w:p>
    <w:p w14:paraId="7982EFA9" w14:textId="77777777" w:rsidR="003C2034" w:rsidRDefault="003C2034" w:rsidP="009B7A89">
      <w:pPr>
        <w:spacing w:after="0" w:line="240" w:lineRule="auto"/>
        <w:rPr>
          <w:rFonts w:ascii="Times New Roman" w:hAnsi="Times New Roman" w:cs="Times New Roman"/>
          <w:b/>
          <w:sz w:val="28"/>
          <w:szCs w:val="28"/>
        </w:rPr>
      </w:pPr>
    </w:p>
    <w:p w14:paraId="2F31155D" w14:textId="77777777" w:rsidR="003C2034" w:rsidRDefault="003C2034" w:rsidP="009B7A89">
      <w:pPr>
        <w:spacing w:after="0" w:line="240" w:lineRule="auto"/>
        <w:rPr>
          <w:rFonts w:ascii="Times New Roman" w:hAnsi="Times New Roman" w:cs="Times New Roman"/>
          <w:b/>
          <w:sz w:val="28"/>
          <w:szCs w:val="28"/>
        </w:rPr>
      </w:pPr>
    </w:p>
    <w:p w14:paraId="090D6B14" w14:textId="77777777" w:rsidR="003C2034" w:rsidRDefault="003C2034" w:rsidP="009B7A89">
      <w:pPr>
        <w:spacing w:after="0" w:line="240" w:lineRule="auto"/>
        <w:rPr>
          <w:rFonts w:ascii="Times New Roman" w:hAnsi="Times New Roman" w:cs="Times New Roman"/>
          <w:b/>
          <w:sz w:val="28"/>
          <w:szCs w:val="28"/>
        </w:rPr>
      </w:pPr>
    </w:p>
    <w:p w14:paraId="62D18D05" w14:textId="77777777" w:rsidR="0076284A" w:rsidRDefault="0076284A" w:rsidP="009B7A89">
      <w:pPr>
        <w:spacing w:after="0" w:line="240" w:lineRule="auto"/>
        <w:rPr>
          <w:rFonts w:ascii="Times New Roman" w:hAnsi="Times New Roman" w:cs="Times New Roman"/>
          <w:b/>
          <w:sz w:val="28"/>
          <w:szCs w:val="28"/>
        </w:rPr>
      </w:pPr>
    </w:p>
    <w:p w14:paraId="1C1BDFD8" w14:textId="77777777" w:rsidR="0076284A" w:rsidRDefault="0076284A" w:rsidP="009B7A89">
      <w:pPr>
        <w:spacing w:after="0" w:line="240" w:lineRule="auto"/>
        <w:rPr>
          <w:rFonts w:ascii="Times New Roman" w:hAnsi="Times New Roman" w:cs="Times New Roman"/>
          <w:b/>
          <w:sz w:val="28"/>
          <w:szCs w:val="28"/>
        </w:rPr>
      </w:pPr>
    </w:p>
    <w:p w14:paraId="746731F0" w14:textId="77777777" w:rsidR="0076284A" w:rsidRDefault="0076284A" w:rsidP="009B7A89">
      <w:pPr>
        <w:spacing w:after="0" w:line="240" w:lineRule="auto"/>
        <w:rPr>
          <w:rFonts w:ascii="Times New Roman" w:hAnsi="Times New Roman" w:cs="Times New Roman"/>
          <w:b/>
          <w:sz w:val="28"/>
          <w:szCs w:val="28"/>
        </w:rPr>
      </w:pPr>
    </w:p>
    <w:p w14:paraId="35F3C78A" w14:textId="77777777" w:rsidR="0076284A" w:rsidRDefault="0076284A" w:rsidP="009B7A89">
      <w:pPr>
        <w:spacing w:after="0" w:line="240" w:lineRule="auto"/>
        <w:rPr>
          <w:rFonts w:ascii="Times New Roman" w:hAnsi="Times New Roman" w:cs="Times New Roman"/>
          <w:b/>
          <w:sz w:val="28"/>
          <w:szCs w:val="28"/>
        </w:rPr>
      </w:pPr>
    </w:p>
    <w:p w14:paraId="643ABCA4" w14:textId="77777777" w:rsidR="0076284A" w:rsidRDefault="0076284A" w:rsidP="009B7A89">
      <w:pPr>
        <w:spacing w:after="0" w:line="240" w:lineRule="auto"/>
        <w:rPr>
          <w:rFonts w:ascii="Times New Roman" w:hAnsi="Times New Roman" w:cs="Times New Roman"/>
          <w:b/>
          <w:sz w:val="28"/>
          <w:szCs w:val="28"/>
        </w:rPr>
      </w:pPr>
    </w:p>
    <w:p w14:paraId="3C63D2AB" w14:textId="77777777" w:rsidR="003C2034" w:rsidRDefault="003C2034" w:rsidP="009B7A89">
      <w:pPr>
        <w:spacing w:after="0" w:line="240" w:lineRule="auto"/>
        <w:rPr>
          <w:rFonts w:ascii="Times New Roman" w:hAnsi="Times New Roman" w:cs="Times New Roman"/>
          <w:b/>
          <w:sz w:val="28"/>
          <w:szCs w:val="28"/>
        </w:rPr>
      </w:pPr>
    </w:p>
    <w:p w14:paraId="1BA20706" w14:textId="77777777" w:rsidR="00252BD3" w:rsidRDefault="00252BD3" w:rsidP="009B7A89">
      <w:pPr>
        <w:spacing w:after="0" w:line="240" w:lineRule="auto"/>
        <w:rPr>
          <w:rFonts w:ascii="Times New Roman" w:hAnsi="Times New Roman" w:cs="Times New Roman"/>
          <w:b/>
          <w:sz w:val="28"/>
          <w:szCs w:val="28"/>
        </w:rPr>
      </w:pPr>
    </w:p>
    <w:p w14:paraId="31F43F7B" w14:textId="77838684" w:rsidR="00252BD3" w:rsidRPr="00E74201" w:rsidRDefault="00252BD3" w:rsidP="009B7A89">
      <w:pPr>
        <w:spacing w:after="0" w:line="240" w:lineRule="auto"/>
        <w:jc w:val="center"/>
        <w:rPr>
          <w:rFonts w:ascii="Times New Roman" w:hAnsi="Times New Roman" w:cs="Times New Roman"/>
          <w:b/>
          <w:sz w:val="44"/>
          <w:szCs w:val="44"/>
        </w:rPr>
      </w:pPr>
      <w:r w:rsidRPr="00E74201">
        <w:rPr>
          <w:rFonts w:ascii="Times New Roman" w:hAnsi="Times New Roman" w:cs="Times New Roman"/>
          <w:b/>
          <w:sz w:val="44"/>
          <w:szCs w:val="44"/>
        </w:rPr>
        <w:t>СТРАТЕГІЯ РОЗВИТКУ</w:t>
      </w:r>
    </w:p>
    <w:p w14:paraId="02342469" w14:textId="261A119F" w:rsidR="00252BD3" w:rsidRPr="00E74201" w:rsidRDefault="00E74201" w:rsidP="00E74201">
      <w:pPr>
        <w:spacing w:after="0" w:line="240" w:lineRule="auto"/>
        <w:jc w:val="center"/>
        <w:rPr>
          <w:rFonts w:ascii="Times New Roman" w:hAnsi="Times New Roman" w:cs="Times New Roman"/>
          <w:b/>
          <w:i/>
          <w:sz w:val="40"/>
          <w:szCs w:val="40"/>
        </w:rPr>
      </w:pPr>
      <w:proofErr w:type="spellStart"/>
      <w:r w:rsidRPr="00E74201">
        <w:rPr>
          <w:rFonts w:ascii="Times New Roman" w:hAnsi="Times New Roman" w:cs="Times New Roman"/>
          <w:b/>
          <w:i/>
          <w:sz w:val="40"/>
          <w:szCs w:val="40"/>
        </w:rPr>
        <w:t>Бранського</w:t>
      </w:r>
      <w:proofErr w:type="spellEnd"/>
      <w:r w:rsidRPr="00E74201">
        <w:rPr>
          <w:rFonts w:ascii="Times New Roman" w:hAnsi="Times New Roman" w:cs="Times New Roman"/>
          <w:b/>
          <w:i/>
          <w:sz w:val="40"/>
          <w:szCs w:val="40"/>
        </w:rPr>
        <w:t xml:space="preserve"> ліцею Мар</w:t>
      </w:r>
      <w:r>
        <w:rPr>
          <w:rFonts w:ascii="Times New Roman" w:hAnsi="Times New Roman" w:cs="Times New Roman"/>
          <w:b/>
          <w:i/>
          <w:sz w:val="40"/>
          <w:szCs w:val="40"/>
          <w:lang w:val="en-US"/>
        </w:rPr>
        <w:t>’</w:t>
      </w:r>
      <w:proofErr w:type="spellStart"/>
      <w:r w:rsidRPr="00E74201">
        <w:rPr>
          <w:rFonts w:ascii="Times New Roman" w:hAnsi="Times New Roman" w:cs="Times New Roman"/>
          <w:b/>
          <w:i/>
          <w:sz w:val="40"/>
          <w:szCs w:val="40"/>
        </w:rPr>
        <w:t>янівської</w:t>
      </w:r>
      <w:proofErr w:type="spellEnd"/>
      <w:r w:rsidRPr="00E74201">
        <w:rPr>
          <w:rFonts w:ascii="Times New Roman" w:hAnsi="Times New Roman" w:cs="Times New Roman"/>
          <w:b/>
          <w:i/>
          <w:sz w:val="40"/>
          <w:szCs w:val="40"/>
        </w:rPr>
        <w:t xml:space="preserve"> селищної ради Луцького району Волинської області</w:t>
      </w:r>
    </w:p>
    <w:p w14:paraId="256571A4" w14:textId="77777777" w:rsidR="00252BD3" w:rsidRPr="00252BD3" w:rsidRDefault="00FB35D3" w:rsidP="009B7A89">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на 2025-2029</w:t>
      </w:r>
      <w:r w:rsidR="00252BD3" w:rsidRPr="00252BD3">
        <w:rPr>
          <w:rFonts w:ascii="Times New Roman" w:hAnsi="Times New Roman" w:cs="Times New Roman"/>
          <w:b/>
          <w:sz w:val="40"/>
          <w:szCs w:val="40"/>
        </w:rPr>
        <w:t xml:space="preserve"> роки</w:t>
      </w:r>
    </w:p>
    <w:p w14:paraId="3FC55B79" w14:textId="77777777" w:rsidR="00252BD3" w:rsidRPr="00252BD3" w:rsidRDefault="00252BD3" w:rsidP="009B7A89">
      <w:pPr>
        <w:spacing w:after="0" w:line="240" w:lineRule="auto"/>
        <w:jc w:val="center"/>
        <w:rPr>
          <w:rFonts w:ascii="Times New Roman" w:hAnsi="Times New Roman" w:cs="Times New Roman"/>
          <w:b/>
          <w:sz w:val="40"/>
          <w:szCs w:val="40"/>
        </w:rPr>
      </w:pPr>
    </w:p>
    <w:p w14:paraId="115318F6" w14:textId="77777777" w:rsidR="00252BD3" w:rsidRPr="00252BD3" w:rsidRDefault="00252BD3" w:rsidP="009B7A89">
      <w:pPr>
        <w:spacing w:after="0" w:line="240" w:lineRule="auto"/>
        <w:jc w:val="center"/>
        <w:rPr>
          <w:rFonts w:ascii="Times New Roman" w:hAnsi="Times New Roman" w:cs="Times New Roman"/>
          <w:b/>
          <w:sz w:val="40"/>
          <w:szCs w:val="40"/>
        </w:rPr>
      </w:pPr>
    </w:p>
    <w:p w14:paraId="3BF14D57" w14:textId="77777777" w:rsidR="00252BD3" w:rsidRPr="00252BD3" w:rsidRDefault="00252BD3" w:rsidP="009B7A89">
      <w:pPr>
        <w:spacing w:after="0" w:line="240" w:lineRule="auto"/>
        <w:jc w:val="center"/>
        <w:rPr>
          <w:rFonts w:ascii="Times New Roman" w:hAnsi="Times New Roman" w:cs="Times New Roman"/>
          <w:b/>
          <w:sz w:val="40"/>
          <w:szCs w:val="40"/>
        </w:rPr>
      </w:pPr>
    </w:p>
    <w:p w14:paraId="3330D062" w14:textId="77777777" w:rsidR="00252BD3" w:rsidRPr="00252BD3" w:rsidRDefault="00252BD3" w:rsidP="009B7A89">
      <w:pPr>
        <w:spacing w:after="0" w:line="240" w:lineRule="auto"/>
        <w:jc w:val="center"/>
        <w:rPr>
          <w:rFonts w:ascii="Times New Roman" w:hAnsi="Times New Roman" w:cs="Times New Roman"/>
          <w:b/>
          <w:sz w:val="40"/>
          <w:szCs w:val="40"/>
        </w:rPr>
      </w:pPr>
    </w:p>
    <w:p w14:paraId="72B707E8" w14:textId="77777777" w:rsidR="00252BD3" w:rsidRDefault="00252BD3" w:rsidP="009B7A89">
      <w:pPr>
        <w:spacing w:after="0" w:line="240" w:lineRule="auto"/>
        <w:jc w:val="center"/>
        <w:rPr>
          <w:rFonts w:ascii="Times New Roman" w:hAnsi="Times New Roman" w:cs="Times New Roman"/>
          <w:b/>
          <w:sz w:val="28"/>
          <w:szCs w:val="28"/>
        </w:rPr>
      </w:pPr>
    </w:p>
    <w:p w14:paraId="72B733FB" w14:textId="77777777" w:rsidR="00252BD3" w:rsidRDefault="00252BD3" w:rsidP="009B7A89">
      <w:pPr>
        <w:spacing w:after="0" w:line="240" w:lineRule="auto"/>
        <w:jc w:val="center"/>
        <w:rPr>
          <w:rFonts w:ascii="Times New Roman" w:hAnsi="Times New Roman" w:cs="Times New Roman"/>
          <w:b/>
          <w:sz w:val="28"/>
          <w:szCs w:val="28"/>
        </w:rPr>
      </w:pPr>
    </w:p>
    <w:p w14:paraId="7952292E" w14:textId="77777777" w:rsidR="00252BD3" w:rsidRDefault="00252BD3" w:rsidP="009B7A89">
      <w:pPr>
        <w:spacing w:after="0" w:line="240" w:lineRule="auto"/>
        <w:rPr>
          <w:rFonts w:ascii="Times New Roman" w:hAnsi="Times New Roman" w:cs="Times New Roman"/>
          <w:b/>
          <w:sz w:val="28"/>
          <w:szCs w:val="28"/>
        </w:rPr>
      </w:pPr>
    </w:p>
    <w:p w14:paraId="6002B36F" w14:textId="77777777" w:rsidR="00252BD3" w:rsidRDefault="00252BD3" w:rsidP="009B7A89">
      <w:pPr>
        <w:spacing w:after="0" w:line="240" w:lineRule="auto"/>
        <w:rPr>
          <w:rFonts w:ascii="Times New Roman" w:hAnsi="Times New Roman" w:cs="Times New Roman"/>
          <w:b/>
          <w:sz w:val="28"/>
          <w:szCs w:val="28"/>
        </w:rPr>
      </w:pPr>
    </w:p>
    <w:p w14:paraId="62AA8E8D" w14:textId="77777777" w:rsidR="00252BD3" w:rsidRDefault="00252BD3" w:rsidP="009B7A89">
      <w:pPr>
        <w:spacing w:after="0" w:line="240" w:lineRule="auto"/>
        <w:rPr>
          <w:rFonts w:ascii="Times New Roman" w:hAnsi="Times New Roman" w:cs="Times New Roman"/>
          <w:b/>
          <w:sz w:val="28"/>
          <w:szCs w:val="28"/>
        </w:rPr>
      </w:pPr>
    </w:p>
    <w:p w14:paraId="442BA046" w14:textId="77777777" w:rsidR="00252BD3" w:rsidRDefault="00252BD3" w:rsidP="009B7A89">
      <w:pPr>
        <w:spacing w:after="0" w:line="240" w:lineRule="auto"/>
        <w:rPr>
          <w:rFonts w:ascii="Times New Roman" w:hAnsi="Times New Roman" w:cs="Times New Roman"/>
          <w:b/>
          <w:sz w:val="28"/>
          <w:szCs w:val="28"/>
        </w:rPr>
      </w:pPr>
    </w:p>
    <w:p w14:paraId="58B06A3B" w14:textId="77777777" w:rsidR="00252BD3" w:rsidRDefault="00252BD3" w:rsidP="009B7A89">
      <w:pPr>
        <w:spacing w:after="0" w:line="240" w:lineRule="auto"/>
        <w:rPr>
          <w:rFonts w:ascii="Times New Roman" w:hAnsi="Times New Roman" w:cs="Times New Roman"/>
          <w:b/>
          <w:sz w:val="28"/>
          <w:szCs w:val="28"/>
        </w:rPr>
      </w:pPr>
    </w:p>
    <w:p w14:paraId="02E83A3F" w14:textId="77777777" w:rsidR="00252BD3" w:rsidRDefault="00252BD3" w:rsidP="009B7A89">
      <w:pPr>
        <w:spacing w:after="0" w:line="240" w:lineRule="auto"/>
        <w:rPr>
          <w:rFonts w:ascii="Times New Roman" w:hAnsi="Times New Roman" w:cs="Times New Roman"/>
          <w:b/>
          <w:sz w:val="28"/>
          <w:szCs w:val="28"/>
        </w:rPr>
      </w:pPr>
    </w:p>
    <w:p w14:paraId="220F2A14" w14:textId="77777777" w:rsidR="00252BD3" w:rsidRDefault="00252BD3" w:rsidP="009B7A89">
      <w:pPr>
        <w:spacing w:after="0" w:line="240" w:lineRule="auto"/>
        <w:rPr>
          <w:rFonts w:ascii="Times New Roman" w:hAnsi="Times New Roman" w:cs="Times New Roman"/>
          <w:b/>
          <w:sz w:val="28"/>
          <w:szCs w:val="28"/>
        </w:rPr>
      </w:pPr>
    </w:p>
    <w:p w14:paraId="3ACDF4AB" w14:textId="77777777" w:rsidR="00252BD3" w:rsidRDefault="00252BD3" w:rsidP="009B7A89">
      <w:pPr>
        <w:spacing w:after="0" w:line="240" w:lineRule="auto"/>
        <w:rPr>
          <w:rFonts w:ascii="Times New Roman" w:hAnsi="Times New Roman" w:cs="Times New Roman"/>
          <w:b/>
          <w:sz w:val="28"/>
          <w:szCs w:val="28"/>
        </w:rPr>
      </w:pPr>
    </w:p>
    <w:p w14:paraId="0A3025D5" w14:textId="77777777" w:rsidR="0076284A" w:rsidRDefault="0076284A" w:rsidP="009B7A89">
      <w:pPr>
        <w:spacing w:after="0" w:line="240" w:lineRule="auto"/>
        <w:rPr>
          <w:rFonts w:ascii="Times New Roman" w:hAnsi="Times New Roman" w:cs="Times New Roman"/>
          <w:b/>
          <w:sz w:val="28"/>
          <w:szCs w:val="28"/>
        </w:rPr>
      </w:pPr>
    </w:p>
    <w:p w14:paraId="74280A75" w14:textId="77777777" w:rsidR="00252BD3" w:rsidRDefault="00252BD3" w:rsidP="009B7A89">
      <w:pPr>
        <w:spacing w:after="0" w:line="240" w:lineRule="auto"/>
        <w:rPr>
          <w:rFonts w:ascii="Times New Roman" w:hAnsi="Times New Roman" w:cs="Times New Roman"/>
          <w:b/>
          <w:sz w:val="28"/>
          <w:szCs w:val="28"/>
        </w:rPr>
      </w:pPr>
    </w:p>
    <w:p w14:paraId="3F261F8B" w14:textId="77777777" w:rsidR="009B7A89" w:rsidRDefault="009B7A89" w:rsidP="009B7A89">
      <w:pPr>
        <w:spacing w:after="0" w:line="240" w:lineRule="auto"/>
        <w:rPr>
          <w:rFonts w:ascii="Times New Roman" w:hAnsi="Times New Roman" w:cs="Times New Roman"/>
          <w:b/>
          <w:sz w:val="28"/>
          <w:szCs w:val="28"/>
        </w:rPr>
      </w:pPr>
    </w:p>
    <w:p w14:paraId="3494E6D9" w14:textId="77777777" w:rsidR="009B7A89" w:rsidRDefault="009B7A89" w:rsidP="009B7A89">
      <w:pPr>
        <w:spacing w:after="0" w:line="240" w:lineRule="auto"/>
        <w:rPr>
          <w:rFonts w:ascii="Times New Roman" w:hAnsi="Times New Roman" w:cs="Times New Roman"/>
          <w:b/>
          <w:sz w:val="28"/>
          <w:szCs w:val="28"/>
        </w:rPr>
      </w:pPr>
    </w:p>
    <w:p w14:paraId="4F68D405" w14:textId="77777777" w:rsidR="00B96C06" w:rsidRDefault="00B96C06" w:rsidP="009B7A89">
      <w:pPr>
        <w:spacing w:after="0" w:line="240" w:lineRule="auto"/>
        <w:rPr>
          <w:rFonts w:ascii="Times New Roman" w:hAnsi="Times New Roman" w:cs="Times New Roman"/>
          <w:b/>
          <w:sz w:val="28"/>
          <w:szCs w:val="28"/>
        </w:rPr>
      </w:pPr>
    </w:p>
    <w:p w14:paraId="039A9EB5" w14:textId="77777777" w:rsidR="00B96C06" w:rsidRDefault="00B96C06" w:rsidP="009B7A89">
      <w:pPr>
        <w:spacing w:after="0" w:line="240" w:lineRule="auto"/>
        <w:rPr>
          <w:rFonts w:ascii="Times New Roman" w:hAnsi="Times New Roman" w:cs="Times New Roman"/>
          <w:b/>
          <w:sz w:val="28"/>
          <w:szCs w:val="28"/>
        </w:rPr>
      </w:pPr>
    </w:p>
    <w:p w14:paraId="5DC745E4" w14:textId="77777777" w:rsidR="0079196B" w:rsidRDefault="00252BD3" w:rsidP="009B7A89">
      <w:pPr>
        <w:spacing w:after="0" w:line="240" w:lineRule="auto"/>
        <w:rPr>
          <w:rFonts w:ascii="Times New Roman" w:hAnsi="Times New Roman" w:cs="Times New Roman"/>
          <w:sz w:val="28"/>
          <w:szCs w:val="28"/>
        </w:rPr>
      </w:pPr>
      <w:r w:rsidRPr="00252BD3">
        <w:rPr>
          <w:rFonts w:ascii="Times New Roman" w:hAnsi="Times New Roman" w:cs="Times New Roman"/>
          <w:sz w:val="28"/>
          <w:szCs w:val="28"/>
        </w:rPr>
        <w:lastRenderedPageBreak/>
        <w:t>ЗМІСТ</w:t>
      </w:r>
    </w:p>
    <w:tbl>
      <w:tblPr>
        <w:tblStyle w:val="a8"/>
        <w:tblW w:w="10773" w:type="dxa"/>
        <w:tblInd w:w="-57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51"/>
        <w:gridCol w:w="9426"/>
        <w:gridCol w:w="496"/>
      </w:tblGrid>
      <w:tr w:rsidR="00B25E7E" w14:paraId="050EF23B" w14:textId="77777777" w:rsidTr="00B96C06">
        <w:tc>
          <w:tcPr>
            <w:tcW w:w="851" w:type="dxa"/>
          </w:tcPr>
          <w:p w14:paraId="40D12840" w14:textId="77777777" w:rsidR="00B25E7E" w:rsidRDefault="00B25E7E" w:rsidP="009B7A89">
            <w:pPr>
              <w:rPr>
                <w:rFonts w:ascii="Times New Roman" w:hAnsi="Times New Roman" w:cs="Times New Roman"/>
                <w:sz w:val="28"/>
                <w:szCs w:val="28"/>
              </w:rPr>
            </w:pPr>
            <w:r>
              <w:rPr>
                <w:rFonts w:ascii="Times New Roman" w:hAnsi="Times New Roman" w:cs="Times New Roman"/>
                <w:sz w:val="28"/>
                <w:szCs w:val="28"/>
                <w:lang w:val="en-US"/>
              </w:rPr>
              <w:t>I</w:t>
            </w:r>
          </w:p>
        </w:tc>
        <w:tc>
          <w:tcPr>
            <w:tcW w:w="9497" w:type="dxa"/>
          </w:tcPr>
          <w:p w14:paraId="3301F2B9" w14:textId="77777777" w:rsidR="00B25E7E" w:rsidRDefault="00B25E7E" w:rsidP="009B7A89">
            <w:pPr>
              <w:rPr>
                <w:rFonts w:ascii="Times New Roman" w:hAnsi="Times New Roman" w:cs="Times New Roman"/>
                <w:sz w:val="28"/>
                <w:szCs w:val="28"/>
              </w:rPr>
            </w:pPr>
            <w:r>
              <w:rPr>
                <w:rFonts w:ascii="Times New Roman" w:hAnsi="Times New Roman" w:cs="Times New Roman"/>
                <w:sz w:val="28"/>
                <w:szCs w:val="28"/>
              </w:rPr>
              <w:t>Цінності</w:t>
            </w:r>
            <w:r w:rsidR="00FA4E69">
              <w:rPr>
                <w:rFonts w:ascii="Times New Roman" w:hAnsi="Times New Roman" w:cs="Times New Roman"/>
                <w:sz w:val="28"/>
                <w:szCs w:val="28"/>
              </w:rPr>
              <w:t xml:space="preserve"> закладу</w:t>
            </w:r>
          </w:p>
        </w:tc>
        <w:tc>
          <w:tcPr>
            <w:tcW w:w="425" w:type="dxa"/>
          </w:tcPr>
          <w:p w14:paraId="6CC96405" w14:textId="77777777" w:rsidR="00B25E7E" w:rsidRDefault="00B96C06" w:rsidP="009B7A89">
            <w:pPr>
              <w:rPr>
                <w:rFonts w:ascii="Times New Roman" w:hAnsi="Times New Roman" w:cs="Times New Roman"/>
                <w:sz w:val="28"/>
                <w:szCs w:val="28"/>
              </w:rPr>
            </w:pPr>
            <w:r>
              <w:rPr>
                <w:rFonts w:ascii="Times New Roman" w:hAnsi="Times New Roman" w:cs="Times New Roman"/>
                <w:sz w:val="28"/>
                <w:szCs w:val="28"/>
              </w:rPr>
              <w:t>3</w:t>
            </w:r>
          </w:p>
        </w:tc>
      </w:tr>
      <w:tr w:rsidR="00B25E7E" w14:paraId="20763E5D" w14:textId="77777777" w:rsidTr="00B96C06">
        <w:tc>
          <w:tcPr>
            <w:tcW w:w="851" w:type="dxa"/>
          </w:tcPr>
          <w:p w14:paraId="296F6FD1" w14:textId="77777777" w:rsidR="00B25E7E" w:rsidRDefault="00B25E7E" w:rsidP="009B7A89">
            <w:pPr>
              <w:rPr>
                <w:rFonts w:ascii="Times New Roman" w:hAnsi="Times New Roman" w:cs="Times New Roman"/>
                <w:sz w:val="28"/>
                <w:szCs w:val="28"/>
              </w:rPr>
            </w:pPr>
            <w:r>
              <w:rPr>
                <w:rFonts w:ascii="Times New Roman" w:hAnsi="Times New Roman" w:cs="Times New Roman"/>
                <w:sz w:val="28"/>
                <w:szCs w:val="28"/>
                <w:lang w:val="en-US"/>
              </w:rPr>
              <w:t>II</w:t>
            </w:r>
          </w:p>
        </w:tc>
        <w:tc>
          <w:tcPr>
            <w:tcW w:w="9497" w:type="dxa"/>
          </w:tcPr>
          <w:p w14:paraId="3321691D" w14:textId="77777777" w:rsidR="00B25E7E" w:rsidRDefault="00B25E7E" w:rsidP="00B25E7E">
            <w:pPr>
              <w:rPr>
                <w:rFonts w:ascii="Times New Roman" w:hAnsi="Times New Roman" w:cs="Times New Roman"/>
                <w:sz w:val="28"/>
                <w:szCs w:val="28"/>
              </w:rPr>
            </w:pPr>
            <w:r>
              <w:rPr>
                <w:rFonts w:ascii="Times New Roman" w:hAnsi="Times New Roman" w:cs="Times New Roman"/>
                <w:sz w:val="28"/>
                <w:szCs w:val="28"/>
              </w:rPr>
              <w:t>Місія</w:t>
            </w:r>
            <w:r w:rsidR="00FA4E69">
              <w:rPr>
                <w:rFonts w:ascii="Times New Roman" w:hAnsi="Times New Roman" w:cs="Times New Roman"/>
                <w:sz w:val="28"/>
                <w:szCs w:val="28"/>
              </w:rPr>
              <w:t xml:space="preserve"> закладу</w:t>
            </w:r>
          </w:p>
        </w:tc>
        <w:tc>
          <w:tcPr>
            <w:tcW w:w="425" w:type="dxa"/>
          </w:tcPr>
          <w:p w14:paraId="23CA3C41" w14:textId="77777777" w:rsidR="00B25E7E" w:rsidRDefault="00B96C06" w:rsidP="009B7A89">
            <w:pPr>
              <w:rPr>
                <w:rFonts w:ascii="Times New Roman" w:hAnsi="Times New Roman" w:cs="Times New Roman"/>
                <w:sz w:val="28"/>
                <w:szCs w:val="28"/>
              </w:rPr>
            </w:pPr>
            <w:r>
              <w:rPr>
                <w:rFonts w:ascii="Times New Roman" w:hAnsi="Times New Roman" w:cs="Times New Roman"/>
                <w:sz w:val="28"/>
                <w:szCs w:val="28"/>
              </w:rPr>
              <w:t>3</w:t>
            </w:r>
          </w:p>
        </w:tc>
      </w:tr>
      <w:tr w:rsidR="00B25E7E" w14:paraId="7A847C90" w14:textId="77777777" w:rsidTr="00B96C06">
        <w:tc>
          <w:tcPr>
            <w:tcW w:w="851" w:type="dxa"/>
          </w:tcPr>
          <w:p w14:paraId="73434AD3" w14:textId="77777777" w:rsidR="00B25E7E" w:rsidRDefault="00B25E7E" w:rsidP="009B7A89">
            <w:pPr>
              <w:rPr>
                <w:rFonts w:ascii="Times New Roman" w:hAnsi="Times New Roman" w:cs="Times New Roman"/>
                <w:sz w:val="28"/>
                <w:szCs w:val="28"/>
              </w:rPr>
            </w:pPr>
            <w:r>
              <w:rPr>
                <w:rFonts w:ascii="Times New Roman" w:hAnsi="Times New Roman" w:cs="Times New Roman"/>
                <w:sz w:val="28"/>
                <w:szCs w:val="28"/>
                <w:lang w:val="en-US"/>
              </w:rPr>
              <w:t>III</w:t>
            </w:r>
          </w:p>
        </w:tc>
        <w:tc>
          <w:tcPr>
            <w:tcW w:w="9497" w:type="dxa"/>
          </w:tcPr>
          <w:p w14:paraId="779A8712" w14:textId="77777777" w:rsidR="00B25E7E" w:rsidRDefault="00B25E7E" w:rsidP="009B7A89">
            <w:pPr>
              <w:rPr>
                <w:rFonts w:ascii="Times New Roman" w:hAnsi="Times New Roman" w:cs="Times New Roman"/>
                <w:sz w:val="28"/>
                <w:szCs w:val="28"/>
              </w:rPr>
            </w:pPr>
            <w:proofErr w:type="spellStart"/>
            <w:r>
              <w:rPr>
                <w:rFonts w:ascii="Times New Roman" w:hAnsi="Times New Roman" w:cs="Times New Roman"/>
                <w:sz w:val="28"/>
                <w:szCs w:val="28"/>
              </w:rPr>
              <w:t>Візія</w:t>
            </w:r>
            <w:proofErr w:type="spellEnd"/>
            <w:r w:rsidR="00FA4E69">
              <w:rPr>
                <w:rFonts w:ascii="Times New Roman" w:hAnsi="Times New Roman" w:cs="Times New Roman"/>
                <w:sz w:val="28"/>
                <w:szCs w:val="28"/>
              </w:rPr>
              <w:t xml:space="preserve"> закладу</w:t>
            </w:r>
          </w:p>
        </w:tc>
        <w:tc>
          <w:tcPr>
            <w:tcW w:w="425" w:type="dxa"/>
          </w:tcPr>
          <w:p w14:paraId="7E3CB8A5" w14:textId="77777777" w:rsidR="00B25E7E" w:rsidRDefault="00B96C06" w:rsidP="009B7A89">
            <w:pPr>
              <w:rPr>
                <w:rFonts w:ascii="Times New Roman" w:hAnsi="Times New Roman" w:cs="Times New Roman"/>
                <w:sz w:val="28"/>
                <w:szCs w:val="28"/>
              </w:rPr>
            </w:pPr>
            <w:r>
              <w:rPr>
                <w:rFonts w:ascii="Times New Roman" w:hAnsi="Times New Roman" w:cs="Times New Roman"/>
                <w:sz w:val="28"/>
                <w:szCs w:val="28"/>
              </w:rPr>
              <w:t>3</w:t>
            </w:r>
          </w:p>
        </w:tc>
      </w:tr>
      <w:tr w:rsidR="00B25E7E" w14:paraId="491CF1BA" w14:textId="77777777" w:rsidTr="00B96C06">
        <w:tc>
          <w:tcPr>
            <w:tcW w:w="851" w:type="dxa"/>
          </w:tcPr>
          <w:p w14:paraId="47AB8C6F" w14:textId="77777777" w:rsidR="00B25E7E" w:rsidRDefault="00B25E7E" w:rsidP="009B7A89">
            <w:pPr>
              <w:rPr>
                <w:rFonts w:ascii="Times New Roman" w:hAnsi="Times New Roman" w:cs="Times New Roman"/>
                <w:sz w:val="28"/>
                <w:szCs w:val="28"/>
              </w:rPr>
            </w:pPr>
            <w:r>
              <w:rPr>
                <w:rFonts w:ascii="Times New Roman" w:hAnsi="Times New Roman" w:cs="Times New Roman"/>
                <w:sz w:val="28"/>
                <w:szCs w:val="28"/>
                <w:lang w:val="en-US"/>
              </w:rPr>
              <w:t>IV</w:t>
            </w:r>
          </w:p>
        </w:tc>
        <w:tc>
          <w:tcPr>
            <w:tcW w:w="9497" w:type="dxa"/>
          </w:tcPr>
          <w:p w14:paraId="1B375C5D" w14:textId="77777777" w:rsidR="00B25E7E" w:rsidRDefault="00B25E7E" w:rsidP="009B7A89">
            <w:pPr>
              <w:rPr>
                <w:rFonts w:ascii="Times New Roman" w:hAnsi="Times New Roman" w:cs="Times New Roman"/>
                <w:sz w:val="28"/>
                <w:szCs w:val="28"/>
              </w:rPr>
            </w:pPr>
            <w:r w:rsidRPr="00C9461F">
              <w:rPr>
                <w:rFonts w:ascii="Times New Roman" w:hAnsi="Times New Roman" w:cs="Times New Roman"/>
                <w:sz w:val="28"/>
                <w:szCs w:val="28"/>
              </w:rPr>
              <w:t>SWOT-аналіз</w:t>
            </w:r>
          </w:p>
        </w:tc>
        <w:tc>
          <w:tcPr>
            <w:tcW w:w="425" w:type="dxa"/>
          </w:tcPr>
          <w:p w14:paraId="35DF0DB0" w14:textId="77777777" w:rsidR="00B25E7E" w:rsidRDefault="00B96C06" w:rsidP="009B7A89">
            <w:pPr>
              <w:rPr>
                <w:rFonts w:ascii="Times New Roman" w:hAnsi="Times New Roman" w:cs="Times New Roman"/>
                <w:sz w:val="28"/>
                <w:szCs w:val="28"/>
              </w:rPr>
            </w:pPr>
            <w:r>
              <w:rPr>
                <w:rFonts w:ascii="Times New Roman" w:hAnsi="Times New Roman" w:cs="Times New Roman"/>
                <w:sz w:val="28"/>
                <w:szCs w:val="28"/>
              </w:rPr>
              <w:t>4</w:t>
            </w:r>
          </w:p>
        </w:tc>
      </w:tr>
      <w:tr w:rsidR="00B25E7E" w14:paraId="6FC394A2" w14:textId="77777777" w:rsidTr="00B96C06">
        <w:tc>
          <w:tcPr>
            <w:tcW w:w="851" w:type="dxa"/>
          </w:tcPr>
          <w:p w14:paraId="76724FC6" w14:textId="77777777" w:rsidR="00B25E7E" w:rsidRDefault="00B25E7E" w:rsidP="009B7A89">
            <w:pPr>
              <w:rPr>
                <w:rFonts w:ascii="Times New Roman" w:hAnsi="Times New Roman" w:cs="Times New Roman"/>
                <w:sz w:val="28"/>
                <w:szCs w:val="28"/>
                <w:lang w:val="en-US"/>
              </w:rPr>
            </w:pPr>
            <w:r>
              <w:rPr>
                <w:rFonts w:ascii="Times New Roman" w:hAnsi="Times New Roman" w:cs="Times New Roman"/>
                <w:sz w:val="28"/>
                <w:szCs w:val="28"/>
                <w:lang w:val="en-US"/>
              </w:rPr>
              <w:t>V</w:t>
            </w:r>
          </w:p>
          <w:p w14:paraId="1A6B4BA7" w14:textId="77777777" w:rsidR="00B25E7E" w:rsidRDefault="00B25E7E" w:rsidP="009B7A89">
            <w:pPr>
              <w:rPr>
                <w:rFonts w:ascii="Times New Roman" w:hAnsi="Times New Roman" w:cs="Times New Roman"/>
                <w:sz w:val="28"/>
                <w:szCs w:val="28"/>
              </w:rPr>
            </w:pPr>
            <w:r>
              <w:rPr>
                <w:rFonts w:ascii="Times New Roman" w:hAnsi="Times New Roman" w:cs="Times New Roman"/>
                <w:sz w:val="28"/>
                <w:szCs w:val="28"/>
              </w:rPr>
              <w:t>5.1.</w:t>
            </w:r>
          </w:p>
          <w:p w14:paraId="21420EBA" w14:textId="77777777" w:rsidR="00B25E7E" w:rsidRDefault="00BC3742" w:rsidP="009B7A89">
            <w:pPr>
              <w:rPr>
                <w:rFonts w:ascii="Times New Roman" w:hAnsi="Times New Roman" w:cs="Times New Roman"/>
                <w:sz w:val="28"/>
                <w:szCs w:val="28"/>
              </w:rPr>
            </w:pPr>
            <w:r>
              <w:rPr>
                <w:rFonts w:ascii="Times New Roman" w:hAnsi="Times New Roman" w:cs="Times New Roman"/>
                <w:sz w:val="28"/>
                <w:szCs w:val="28"/>
              </w:rPr>
              <w:t>5.2.</w:t>
            </w:r>
          </w:p>
          <w:p w14:paraId="7E3BACDD" w14:textId="77777777" w:rsidR="00BC3742" w:rsidRDefault="00BC3742" w:rsidP="009B7A89">
            <w:pPr>
              <w:rPr>
                <w:rFonts w:ascii="Times New Roman" w:hAnsi="Times New Roman" w:cs="Times New Roman"/>
                <w:sz w:val="28"/>
                <w:szCs w:val="28"/>
              </w:rPr>
            </w:pPr>
            <w:r>
              <w:rPr>
                <w:rFonts w:ascii="Times New Roman" w:hAnsi="Times New Roman" w:cs="Times New Roman"/>
                <w:sz w:val="28"/>
                <w:szCs w:val="28"/>
              </w:rPr>
              <w:t>5.2.1.</w:t>
            </w:r>
          </w:p>
          <w:p w14:paraId="52639C6F" w14:textId="77777777" w:rsidR="00BC3742" w:rsidRDefault="00BC3742" w:rsidP="009B7A89">
            <w:pPr>
              <w:rPr>
                <w:rFonts w:ascii="Times New Roman" w:hAnsi="Times New Roman" w:cs="Times New Roman"/>
                <w:sz w:val="28"/>
                <w:szCs w:val="28"/>
              </w:rPr>
            </w:pPr>
            <w:r>
              <w:rPr>
                <w:rFonts w:ascii="Times New Roman" w:hAnsi="Times New Roman" w:cs="Times New Roman"/>
                <w:sz w:val="28"/>
                <w:szCs w:val="28"/>
              </w:rPr>
              <w:t>5.2.2.</w:t>
            </w:r>
          </w:p>
          <w:p w14:paraId="52753BCB" w14:textId="77777777" w:rsidR="00BC3742" w:rsidRDefault="00BC3742" w:rsidP="009B7A89">
            <w:pPr>
              <w:rPr>
                <w:rFonts w:ascii="Times New Roman" w:hAnsi="Times New Roman" w:cs="Times New Roman"/>
                <w:sz w:val="28"/>
                <w:szCs w:val="28"/>
              </w:rPr>
            </w:pPr>
          </w:p>
          <w:p w14:paraId="7683C30B" w14:textId="77777777" w:rsidR="00BC3742" w:rsidRPr="00B25E7E" w:rsidRDefault="00BC3742" w:rsidP="009B7A89">
            <w:pPr>
              <w:rPr>
                <w:rFonts w:ascii="Times New Roman" w:hAnsi="Times New Roman" w:cs="Times New Roman"/>
                <w:sz w:val="28"/>
                <w:szCs w:val="28"/>
              </w:rPr>
            </w:pPr>
            <w:r>
              <w:rPr>
                <w:rFonts w:ascii="Times New Roman" w:hAnsi="Times New Roman" w:cs="Times New Roman"/>
                <w:sz w:val="28"/>
                <w:szCs w:val="28"/>
              </w:rPr>
              <w:t>5.2.3.</w:t>
            </w:r>
          </w:p>
        </w:tc>
        <w:tc>
          <w:tcPr>
            <w:tcW w:w="9497" w:type="dxa"/>
          </w:tcPr>
          <w:p w14:paraId="37DE7734" w14:textId="77777777" w:rsidR="00B25E7E" w:rsidRPr="006A1B73" w:rsidRDefault="00BC3742" w:rsidP="009B7A89">
            <w:pPr>
              <w:rPr>
                <w:rFonts w:ascii="Times New Roman" w:hAnsi="Times New Roman" w:cs="Times New Roman"/>
                <w:b/>
                <w:sz w:val="28"/>
                <w:szCs w:val="28"/>
              </w:rPr>
            </w:pPr>
            <w:r w:rsidRPr="006A1B73">
              <w:rPr>
                <w:rFonts w:ascii="Times New Roman" w:hAnsi="Times New Roman" w:cs="Times New Roman"/>
                <w:b/>
                <w:sz w:val="28"/>
                <w:szCs w:val="28"/>
              </w:rPr>
              <w:t>Освітнє середовище</w:t>
            </w:r>
          </w:p>
          <w:p w14:paraId="6C8FE99E" w14:textId="77777777" w:rsidR="00B25E7E" w:rsidRDefault="00B25E7E" w:rsidP="009B7A89">
            <w:pPr>
              <w:rPr>
                <w:rFonts w:ascii="Times New Roman" w:hAnsi="Times New Roman" w:cs="Times New Roman"/>
                <w:sz w:val="28"/>
                <w:szCs w:val="28"/>
              </w:rPr>
            </w:pPr>
            <w:r>
              <w:rPr>
                <w:rFonts w:ascii="Times New Roman" w:hAnsi="Times New Roman" w:cs="Times New Roman"/>
                <w:sz w:val="28"/>
                <w:szCs w:val="28"/>
              </w:rPr>
              <w:t>Стратегічні цілі діяльності закладу освіти</w:t>
            </w:r>
          </w:p>
          <w:p w14:paraId="68024988" w14:textId="77777777" w:rsidR="00B25E7E" w:rsidRDefault="00B25E7E" w:rsidP="009B7A89">
            <w:pPr>
              <w:rPr>
                <w:rFonts w:ascii="Times New Roman" w:hAnsi="Times New Roman" w:cs="Times New Roman"/>
                <w:sz w:val="28"/>
                <w:szCs w:val="28"/>
              </w:rPr>
            </w:pPr>
            <w:r>
              <w:rPr>
                <w:rFonts w:ascii="Times New Roman" w:hAnsi="Times New Roman" w:cs="Times New Roman"/>
                <w:sz w:val="28"/>
                <w:szCs w:val="28"/>
              </w:rPr>
              <w:t>Операційні цілі</w:t>
            </w:r>
          </w:p>
          <w:p w14:paraId="3ACBDF6B" w14:textId="77777777" w:rsidR="00B25E7E" w:rsidRPr="003C2034"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Забезпечення здорових, безпечних і комфортних</w:t>
            </w:r>
            <w:r w:rsidR="00FA4E69">
              <w:rPr>
                <w:rFonts w:ascii="Times New Roman" w:hAnsi="Times New Roman" w:cs="Times New Roman"/>
                <w:sz w:val="28"/>
                <w:szCs w:val="28"/>
              </w:rPr>
              <w:t xml:space="preserve"> </w:t>
            </w:r>
            <w:r w:rsidRPr="00BC3742">
              <w:rPr>
                <w:rFonts w:ascii="Times New Roman" w:hAnsi="Times New Roman" w:cs="Times New Roman"/>
                <w:sz w:val="28"/>
                <w:szCs w:val="28"/>
              </w:rPr>
              <w:t xml:space="preserve">умов </w:t>
            </w:r>
            <w:r w:rsidR="00FA4E69">
              <w:rPr>
                <w:rFonts w:ascii="Times New Roman" w:hAnsi="Times New Roman" w:cs="Times New Roman"/>
                <w:sz w:val="28"/>
                <w:szCs w:val="28"/>
              </w:rPr>
              <w:t>н</w:t>
            </w:r>
            <w:r w:rsidRPr="00BC3742">
              <w:rPr>
                <w:rFonts w:ascii="Times New Roman" w:hAnsi="Times New Roman" w:cs="Times New Roman"/>
                <w:sz w:val="28"/>
                <w:szCs w:val="28"/>
              </w:rPr>
              <w:t xml:space="preserve">авчання та </w:t>
            </w:r>
            <w:r w:rsidR="00FA4E69">
              <w:rPr>
                <w:rFonts w:ascii="Times New Roman" w:hAnsi="Times New Roman" w:cs="Times New Roman"/>
                <w:sz w:val="28"/>
                <w:szCs w:val="28"/>
              </w:rPr>
              <w:t>п</w:t>
            </w:r>
            <w:r w:rsidRPr="00BC3742">
              <w:rPr>
                <w:rFonts w:ascii="Times New Roman" w:hAnsi="Times New Roman" w:cs="Times New Roman"/>
                <w:sz w:val="28"/>
                <w:szCs w:val="28"/>
              </w:rPr>
              <w:t>раці</w:t>
            </w:r>
          </w:p>
          <w:p w14:paraId="3A46CCC2" w14:textId="77777777" w:rsidR="00B25E7E"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Створення освітнього середовища, вільного</w:t>
            </w:r>
            <w:r w:rsidR="00FA4E69">
              <w:rPr>
                <w:rFonts w:ascii="Times New Roman" w:hAnsi="Times New Roman" w:cs="Times New Roman"/>
                <w:sz w:val="28"/>
                <w:szCs w:val="28"/>
              </w:rPr>
              <w:t xml:space="preserve"> </w:t>
            </w:r>
            <w:r w:rsidRPr="00BC3742">
              <w:rPr>
                <w:rFonts w:ascii="Times New Roman" w:hAnsi="Times New Roman" w:cs="Times New Roman"/>
                <w:sz w:val="28"/>
                <w:szCs w:val="28"/>
              </w:rPr>
              <w:t>від будь-яких форм насильства та дискримінації</w:t>
            </w:r>
          </w:p>
          <w:p w14:paraId="492A13DB" w14:textId="77777777" w:rsidR="00BC3742" w:rsidRDefault="00BC3742" w:rsidP="00FA4E69">
            <w:pPr>
              <w:rPr>
                <w:rFonts w:ascii="Times New Roman" w:hAnsi="Times New Roman" w:cs="Times New Roman"/>
                <w:sz w:val="28"/>
                <w:szCs w:val="28"/>
              </w:rPr>
            </w:pPr>
            <w:r w:rsidRPr="00BC3742">
              <w:rPr>
                <w:rFonts w:ascii="Times New Roman" w:hAnsi="Times New Roman" w:cs="Times New Roman"/>
                <w:sz w:val="28"/>
                <w:szCs w:val="28"/>
              </w:rPr>
              <w:t>Формування інклюзивного, розвивального</w:t>
            </w:r>
            <w:r w:rsidR="00FA4E69">
              <w:rPr>
                <w:rFonts w:ascii="Times New Roman" w:hAnsi="Times New Roman" w:cs="Times New Roman"/>
                <w:sz w:val="28"/>
                <w:szCs w:val="28"/>
              </w:rPr>
              <w:t xml:space="preserve"> </w:t>
            </w:r>
            <w:r w:rsidRPr="00BC3742">
              <w:rPr>
                <w:rFonts w:ascii="Times New Roman" w:hAnsi="Times New Roman" w:cs="Times New Roman"/>
                <w:sz w:val="28"/>
                <w:szCs w:val="28"/>
              </w:rPr>
              <w:t>та мотивуючого до навчання освітнього простору</w:t>
            </w:r>
          </w:p>
        </w:tc>
        <w:tc>
          <w:tcPr>
            <w:tcW w:w="425" w:type="dxa"/>
          </w:tcPr>
          <w:p w14:paraId="6E48892E" w14:textId="71B8DF7A" w:rsidR="00B25E7E" w:rsidRDefault="00AE0275" w:rsidP="009B7A89">
            <w:pPr>
              <w:rPr>
                <w:rFonts w:ascii="Times New Roman" w:hAnsi="Times New Roman" w:cs="Times New Roman"/>
                <w:sz w:val="28"/>
                <w:szCs w:val="28"/>
              </w:rPr>
            </w:pPr>
            <w:r>
              <w:rPr>
                <w:rFonts w:ascii="Times New Roman" w:hAnsi="Times New Roman" w:cs="Times New Roman"/>
                <w:sz w:val="28"/>
                <w:szCs w:val="28"/>
              </w:rPr>
              <w:t>9</w:t>
            </w:r>
          </w:p>
        </w:tc>
      </w:tr>
      <w:tr w:rsidR="00B25E7E" w14:paraId="5F56B4F1" w14:textId="77777777" w:rsidTr="00B96C06">
        <w:tc>
          <w:tcPr>
            <w:tcW w:w="851" w:type="dxa"/>
          </w:tcPr>
          <w:p w14:paraId="3D29EC7C" w14:textId="77777777" w:rsidR="00B25E7E" w:rsidRDefault="00BC3742" w:rsidP="009B7A89">
            <w:pPr>
              <w:rPr>
                <w:rFonts w:ascii="Times New Roman" w:hAnsi="Times New Roman" w:cs="Times New Roman"/>
                <w:sz w:val="28"/>
                <w:szCs w:val="28"/>
              </w:rPr>
            </w:pPr>
            <w:r>
              <w:rPr>
                <w:rFonts w:ascii="Times New Roman" w:hAnsi="Times New Roman" w:cs="Times New Roman"/>
                <w:sz w:val="28"/>
                <w:szCs w:val="28"/>
                <w:lang w:val="en-US"/>
              </w:rPr>
              <w:t>VI</w:t>
            </w:r>
          </w:p>
          <w:p w14:paraId="0C621E9A" w14:textId="77777777" w:rsidR="00BC3742" w:rsidRDefault="00BC3742" w:rsidP="009B7A89">
            <w:pPr>
              <w:rPr>
                <w:rFonts w:ascii="Times New Roman" w:hAnsi="Times New Roman" w:cs="Times New Roman"/>
                <w:sz w:val="28"/>
                <w:szCs w:val="28"/>
              </w:rPr>
            </w:pPr>
            <w:r>
              <w:rPr>
                <w:rFonts w:ascii="Times New Roman" w:hAnsi="Times New Roman" w:cs="Times New Roman"/>
                <w:sz w:val="28"/>
                <w:szCs w:val="28"/>
              </w:rPr>
              <w:t>6.1.</w:t>
            </w:r>
          </w:p>
          <w:p w14:paraId="2B3CAD59" w14:textId="77777777" w:rsidR="00BC3742" w:rsidRDefault="00BC3742" w:rsidP="009B7A89">
            <w:pPr>
              <w:rPr>
                <w:rFonts w:ascii="Times New Roman" w:hAnsi="Times New Roman" w:cs="Times New Roman"/>
                <w:sz w:val="28"/>
                <w:szCs w:val="28"/>
              </w:rPr>
            </w:pPr>
            <w:r>
              <w:rPr>
                <w:rFonts w:ascii="Times New Roman" w:hAnsi="Times New Roman" w:cs="Times New Roman"/>
                <w:sz w:val="28"/>
                <w:szCs w:val="28"/>
              </w:rPr>
              <w:t>6.2.</w:t>
            </w:r>
          </w:p>
          <w:p w14:paraId="51D2FA09" w14:textId="77777777" w:rsidR="00BC3742" w:rsidRDefault="00BC3742" w:rsidP="009B7A89">
            <w:pPr>
              <w:rPr>
                <w:rFonts w:ascii="Times New Roman" w:hAnsi="Times New Roman" w:cs="Times New Roman"/>
                <w:sz w:val="28"/>
                <w:szCs w:val="28"/>
              </w:rPr>
            </w:pPr>
            <w:r>
              <w:rPr>
                <w:rFonts w:ascii="Times New Roman" w:hAnsi="Times New Roman" w:cs="Times New Roman"/>
                <w:sz w:val="28"/>
                <w:szCs w:val="28"/>
              </w:rPr>
              <w:t>6.2.1.</w:t>
            </w:r>
          </w:p>
          <w:p w14:paraId="25CF08C8" w14:textId="77777777" w:rsidR="00BC3742" w:rsidRDefault="00BC3742" w:rsidP="009B7A89">
            <w:pPr>
              <w:rPr>
                <w:rFonts w:ascii="Times New Roman" w:hAnsi="Times New Roman" w:cs="Times New Roman"/>
                <w:sz w:val="28"/>
                <w:szCs w:val="28"/>
              </w:rPr>
            </w:pPr>
          </w:p>
          <w:p w14:paraId="1290AE83" w14:textId="77777777" w:rsidR="00BC3742" w:rsidRDefault="00BC3742" w:rsidP="009B7A89">
            <w:pPr>
              <w:rPr>
                <w:rFonts w:ascii="Times New Roman" w:hAnsi="Times New Roman" w:cs="Times New Roman"/>
                <w:sz w:val="28"/>
                <w:szCs w:val="28"/>
              </w:rPr>
            </w:pPr>
            <w:r>
              <w:rPr>
                <w:rFonts w:ascii="Times New Roman" w:hAnsi="Times New Roman" w:cs="Times New Roman"/>
                <w:sz w:val="28"/>
                <w:szCs w:val="28"/>
              </w:rPr>
              <w:t>6.2.2.</w:t>
            </w:r>
          </w:p>
          <w:p w14:paraId="53838080" w14:textId="77777777" w:rsidR="00BC3742" w:rsidRDefault="00BC3742" w:rsidP="009B7A89">
            <w:pPr>
              <w:rPr>
                <w:rFonts w:ascii="Times New Roman" w:hAnsi="Times New Roman" w:cs="Times New Roman"/>
                <w:sz w:val="28"/>
                <w:szCs w:val="28"/>
              </w:rPr>
            </w:pPr>
          </w:p>
          <w:p w14:paraId="76E58F14" w14:textId="77777777" w:rsidR="00BC3742" w:rsidRPr="00BC3742" w:rsidRDefault="00BC3742" w:rsidP="009B7A89">
            <w:pPr>
              <w:rPr>
                <w:rFonts w:ascii="Times New Roman" w:hAnsi="Times New Roman" w:cs="Times New Roman"/>
                <w:sz w:val="28"/>
                <w:szCs w:val="28"/>
              </w:rPr>
            </w:pPr>
            <w:r>
              <w:rPr>
                <w:rFonts w:ascii="Times New Roman" w:hAnsi="Times New Roman" w:cs="Times New Roman"/>
                <w:sz w:val="28"/>
                <w:szCs w:val="28"/>
              </w:rPr>
              <w:t>6.2.3.</w:t>
            </w:r>
          </w:p>
        </w:tc>
        <w:tc>
          <w:tcPr>
            <w:tcW w:w="9497" w:type="dxa"/>
          </w:tcPr>
          <w:p w14:paraId="5FAEF7A3" w14:textId="77777777" w:rsidR="00B25E7E" w:rsidRPr="006A1B73" w:rsidRDefault="00BC3742" w:rsidP="009B7A89">
            <w:pPr>
              <w:rPr>
                <w:rFonts w:ascii="Times New Roman" w:hAnsi="Times New Roman" w:cs="Times New Roman"/>
                <w:b/>
                <w:sz w:val="28"/>
                <w:szCs w:val="28"/>
              </w:rPr>
            </w:pPr>
            <w:r w:rsidRPr="006A1B73">
              <w:rPr>
                <w:rFonts w:ascii="Times New Roman" w:hAnsi="Times New Roman" w:cs="Times New Roman"/>
                <w:b/>
                <w:sz w:val="28"/>
                <w:szCs w:val="28"/>
              </w:rPr>
              <w:t>Система оцінювання</w:t>
            </w:r>
          </w:p>
          <w:p w14:paraId="565F0E57" w14:textId="77777777" w:rsidR="00BC3742" w:rsidRPr="00BC3742"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Стратегічні цілі діяльності закладу освіти</w:t>
            </w:r>
          </w:p>
          <w:p w14:paraId="17B60F8D" w14:textId="77777777" w:rsidR="00BC3742"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Операційні цілі</w:t>
            </w:r>
          </w:p>
          <w:p w14:paraId="3E7F55EF" w14:textId="77777777" w:rsidR="00BC3742"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Наявність системи оцінювання результатів навчання</w:t>
            </w:r>
            <w:r w:rsidR="00FA4E69">
              <w:rPr>
                <w:rFonts w:ascii="Times New Roman" w:hAnsi="Times New Roman" w:cs="Times New Roman"/>
                <w:sz w:val="28"/>
                <w:szCs w:val="28"/>
              </w:rPr>
              <w:t xml:space="preserve"> </w:t>
            </w:r>
            <w:r w:rsidRPr="00BC3742">
              <w:rPr>
                <w:rFonts w:ascii="Times New Roman" w:hAnsi="Times New Roman" w:cs="Times New Roman"/>
                <w:sz w:val="28"/>
                <w:szCs w:val="28"/>
              </w:rPr>
              <w:t xml:space="preserve">учнів, яка </w:t>
            </w:r>
            <w:r w:rsidR="00FA4E69">
              <w:rPr>
                <w:rFonts w:ascii="Times New Roman" w:hAnsi="Times New Roman" w:cs="Times New Roman"/>
                <w:sz w:val="28"/>
                <w:szCs w:val="28"/>
              </w:rPr>
              <w:t>з</w:t>
            </w:r>
            <w:r w:rsidRPr="00BC3742">
              <w:rPr>
                <w:rFonts w:ascii="Times New Roman" w:hAnsi="Times New Roman" w:cs="Times New Roman"/>
                <w:sz w:val="28"/>
                <w:szCs w:val="28"/>
              </w:rPr>
              <w:t>абезпечує справедливе, неупереджене,</w:t>
            </w:r>
            <w:r w:rsidR="00FA4E69">
              <w:rPr>
                <w:rFonts w:ascii="Times New Roman" w:hAnsi="Times New Roman" w:cs="Times New Roman"/>
                <w:sz w:val="28"/>
                <w:szCs w:val="28"/>
              </w:rPr>
              <w:t xml:space="preserve"> </w:t>
            </w:r>
            <w:r w:rsidRPr="00BC3742">
              <w:rPr>
                <w:rFonts w:ascii="Times New Roman" w:hAnsi="Times New Roman" w:cs="Times New Roman"/>
                <w:sz w:val="28"/>
                <w:szCs w:val="28"/>
              </w:rPr>
              <w:t>об’є</w:t>
            </w:r>
            <w:r>
              <w:rPr>
                <w:rFonts w:ascii="Times New Roman" w:hAnsi="Times New Roman" w:cs="Times New Roman"/>
                <w:sz w:val="28"/>
                <w:szCs w:val="28"/>
              </w:rPr>
              <w:t>ктивне та доброчесне оцінювання</w:t>
            </w:r>
          </w:p>
          <w:p w14:paraId="36109721" w14:textId="77777777" w:rsidR="00BC3742"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Систематичне відстеження результатів навчання</w:t>
            </w:r>
            <w:r w:rsidR="00FA4E69">
              <w:rPr>
                <w:rFonts w:ascii="Times New Roman" w:hAnsi="Times New Roman" w:cs="Times New Roman"/>
                <w:sz w:val="28"/>
                <w:szCs w:val="28"/>
              </w:rPr>
              <w:t xml:space="preserve"> </w:t>
            </w:r>
            <w:r w:rsidRPr="00BC3742">
              <w:rPr>
                <w:rFonts w:ascii="Times New Roman" w:hAnsi="Times New Roman" w:cs="Times New Roman"/>
                <w:sz w:val="28"/>
                <w:szCs w:val="28"/>
              </w:rPr>
              <w:t>кожного учня та надання йому (за потреби) підтримки</w:t>
            </w:r>
            <w:r w:rsidR="00FA4E69">
              <w:rPr>
                <w:rFonts w:ascii="Times New Roman" w:hAnsi="Times New Roman" w:cs="Times New Roman"/>
                <w:sz w:val="28"/>
                <w:szCs w:val="28"/>
              </w:rPr>
              <w:t xml:space="preserve"> </w:t>
            </w:r>
            <w:r w:rsidRPr="00BC3742">
              <w:rPr>
                <w:rFonts w:ascii="Times New Roman" w:hAnsi="Times New Roman" w:cs="Times New Roman"/>
                <w:sz w:val="28"/>
                <w:szCs w:val="28"/>
              </w:rPr>
              <w:t>в освітньому процесі</w:t>
            </w:r>
          </w:p>
          <w:p w14:paraId="358296A5" w14:textId="77777777" w:rsidR="00BC3742" w:rsidRDefault="00BC3742" w:rsidP="00FA4E69">
            <w:pPr>
              <w:rPr>
                <w:rFonts w:ascii="Times New Roman" w:hAnsi="Times New Roman" w:cs="Times New Roman"/>
                <w:sz w:val="28"/>
                <w:szCs w:val="28"/>
              </w:rPr>
            </w:pPr>
            <w:r w:rsidRPr="00BC3742">
              <w:rPr>
                <w:rFonts w:ascii="Times New Roman" w:hAnsi="Times New Roman" w:cs="Times New Roman"/>
                <w:sz w:val="28"/>
                <w:szCs w:val="28"/>
              </w:rPr>
              <w:t>Спрямованість системи оцінювання на формування</w:t>
            </w:r>
            <w:r w:rsidR="00FA4E69">
              <w:rPr>
                <w:rFonts w:ascii="Times New Roman" w:hAnsi="Times New Roman" w:cs="Times New Roman"/>
                <w:sz w:val="28"/>
                <w:szCs w:val="28"/>
              </w:rPr>
              <w:t xml:space="preserve"> в учнів в</w:t>
            </w:r>
            <w:r w:rsidRPr="00BC3742">
              <w:rPr>
                <w:rFonts w:ascii="Times New Roman" w:hAnsi="Times New Roman" w:cs="Times New Roman"/>
                <w:sz w:val="28"/>
                <w:szCs w:val="28"/>
              </w:rPr>
              <w:t>ідповідальності за результати свого навчання,</w:t>
            </w:r>
            <w:r w:rsidR="00FA4E69">
              <w:rPr>
                <w:rFonts w:ascii="Times New Roman" w:hAnsi="Times New Roman" w:cs="Times New Roman"/>
                <w:sz w:val="28"/>
                <w:szCs w:val="28"/>
              </w:rPr>
              <w:t xml:space="preserve"> </w:t>
            </w:r>
            <w:r>
              <w:rPr>
                <w:rFonts w:ascii="Times New Roman" w:hAnsi="Times New Roman" w:cs="Times New Roman"/>
                <w:sz w:val="28"/>
                <w:szCs w:val="28"/>
              </w:rPr>
              <w:t xml:space="preserve">здатності до </w:t>
            </w:r>
            <w:proofErr w:type="spellStart"/>
            <w:r w:rsidR="00FA4E69">
              <w:rPr>
                <w:rFonts w:ascii="Times New Roman" w:hAnsi="Times New Roman" w:cs="Times New Roman"/>
                <w:sz w:val="28"/>
                <w:szCs w:val="28"/>
              </w:rPr>
              <w:t>с</w:t>
            </w:r>
            <w:r>
              <w:rPr>
                <w:rFonts w:ascii="Times New Roman" w:hAnsi="Times New Roman" w:cs="Times New Roman"/>
                <w:sz w:val="28"/>
                <w:szCs w:val="28"/>
              </w:rPr>
              <w:t>амооцінювання</w:t>
            </w:r>
            <w:proofErr w:type="spellEnd"/>
          </w:p>
        </w:tc>
        <w:tc>
          <w:tcPr>
            <w:tcW w:w="425" w:type="dxa"/>
          </w:tcPr>
          <w:p w14:paraId="6DDA009F" w14:textId="77777777" w:rsidR="00B25E7E" w:rsidRDefault="00521682" w:rsidP="009B7A89">
            <w:pPr>
              <w:rPr>
                <w:rFonts w:ascii="Times New Roman" w:hAnsi="Times New Roman" w:cs="Times New Roman"/>
                <w:sz w:val="28"/>
                <w:szCs w:val="28"/>
              </w:rPr>
            </w:pPr>
            <w:r>
              <w:rPr>
                <w:rFonts w:ascii="Times New Roman" w:hAnsi="Times New Roman" w:cs="Times New Roman"/>
                <w:sz w:val="28"/>
                <w:szCs w:val="28"/>
              </w:rPr>
              <w:t>13</w:t>
            </w:r>
          </w:p>
        </w:tc>
      </w:tr>
      <w:tr w:rsidR="00B25E7E" w14:paraId="49E94834" w14:textId="77777777" w:rsidTr="00B96C06">
        <w:tc>
          <w:tcPr>
            <w:tcW w:w="851" w:type="dxa"/>
          </w:tcPr>
          <w:p w14:paraId="1C687205" w14:textId="77777777" w:rsidR="00B25E7E" w:rsidRDefault="00BC3742" w:rsidP="009B7A89">
            <w:pPr>
              <w:rPr>
                <w:rFonts w:ascii="Times New Roman" w:hAnsi="Times New Roman" w:cs="Times New Roman"/>
                <w:sz w:val="28"/>
                <w:szCs w:val="28"/>
                <w:lang w:val="en-US"/>
              </w:rPr>
            </w:pPr>
            <w:r>
              <w:rPr>
                <w:rFonts w:ascii="Times New Roman" w:hAnsi="Times New Roman" w:cs="Times New Roman"/>
                <w:sz w:val="28"/>
                <w:szCs w:val="28"/>
                <w:lang w:val="en-US"/>
              </w:rPr>
              <w:t>VII</w:t>
            </w:r>
          </w:p>
          <w:p w14:paraId="6DEAF5F1" w14:textId="77777777" w:rsidR="00BC3742" w:rsidRDefault="00BC3742" w:rsidP="009B7A89">
            <w:pPr>
              <w:rPr>
                <w:rFonts w:ascii="Times New Roman" w:hAnsi="Times New Roman" w:cs="Times New Roman"/>
                <w:sz w:val="28"/>
                <w:szCs w:val="28"/>
              </w:rPr>
            </w:pPr>
            <w:r>
              <w:rPr>
                <w:rFonts w:ascii="Times New Roman" w:hAnsi="Times New Roman" w:cs="Times New Roman"/>
                <w:sz w:val="28"/>
                <w:szCs w:val="28"/>
                <w:lang w:val="en-US"/>
              </w:rPr>
              <w:t>7</w:t>
            </w:r>
            <w:r>
              <w:rPr>
                <w:rFonts w:ascii="Times New Roman" w:hAnsi="Times New Roman" w:cs="Times New Roman"/>
                <w:sz w:val="28"/>
                <w:szCs w:val="28"/>
              </w:rPr>
              <w:t>.1.</w:t>
            </w:r>
          </w:p>
          <w:p w14:paraId="69EA0D5E" w14:textId="77777777" w:rsidR="00BC3742" w:rsidRDefault="00BC3742" w:rsidP="009B7A89">
            <w:pPr>
              <w:rPr>
                <w:rFonts w:ascii="Times New Roman" w:hAnsi="Times New Roman" w:cs="Times New Roman"/>
                <w:sz w:val="28"/>
                <w:szCs w:val="28"/>
              </w:rPr>
            </w:pPr>
            <w:r>
              <w:rPr>
                <w:rFonts w:ascii="Times New Roman" w:hAnsi="Times New Roman" w:cs="Times New Roman"/>
                <w:sz w:val="28"/>
                <w:szCs w:val="28"/>
              </w:rPr>
              <w:t>7.2.</w:t>
            </w:r>
          </w:p>
          <w:p w14:paraId="530FC1DD" w14:textId="77777777" w:rsidR="00BC3742" w:rsidRDefault="00BC3742" w:rsidP="009B7A89">
            <w:pPr>
              <w:rPr>
                <w:rFonts w:ascii="Times New Roman" w:hAnsi="Times New Roman" w:cs="Times New Roman"/>
                <w:sz w:val="28"/>
                <w:szCs w:val="28"/>
              </w:rPr>
            </w:pPr>
            <w:r>
              <w:rPr>
                <w:rFonts w:ascii="Times New Roman" w:hAnsi="Times New Roman" w:cs="Times New Roman"/>
                <w:sz w:val="28"/>
                <w:szCs w:val="28"/>
              </w:rPr>
              <w:t>7.2.1.</w:t>
            </w:r>
          </w:p>
          <w:p w14:paraId="1E8D18A6" w14:textId="77777777" w:rsidR="00BC3742" w:rsidRDefault="00BC3742" w:rsidP="009B7A89">
            <w:pPr>
              <w:rPr>
                <w:rFonts w:ascii="Times New Roman" w:hAnsi="Times New Roman" w:cs="Times New Roman"/>
                <w:sz w:val="28"/>
                <w:szCs w:val="28"/>
              </w:rPr>
            </w:pPr>
          </w:p>
          <w:p w14:paraId="25F75838" w14:textId="77777777" w:rsidR="00BC3742" w:rsidRDefault="00BC3742" w:rsidP="009B7A89">
            <w:pPr>
              <w:rPr>
                <w:rFonts w:ascii="Times New Roman" w:hAnsi="Times New Roman" w:cs="Times New Roman"/>
                <w:sz w:val="28"/>
                <w:szCs w:val="28"/>
              </w:rPr>
            </w:pPr>
          </w:p>
          <w:p w14:paraId="1D0033DD" w14:textId="77777777" w:rsidR="00BC3742" w:rsidRDefault="00BC3742" w:rsidP="009B7A89">
            <w:pPr>
              <w:rPr>
                <w:rFonts w:ascii="Times New Roman" w:hAnsi="Times New Roman" w:cs="Times New Roman"/>
                <w:sz w:val="28"/>
                <w:szCs w:val="28"/>
              </w:rPr>
            </w:pPr>
            <w:r>
              <w:rPr>
                <w:rFonts w:ascii="Times New Roman" w:hAnsi="Times New Roman" w:cs="Times New Roman"/>
                <w:sz w:val="28"/>
                <w:szCs w:val="28"/>
              </w:rPr>
              <w:t>7.2.2.</w:t>
            </w:r>
          </w:p>
          <w:p w14:paraId="2BD25EC2" w14:textId="77777777" w:rsidR="00BC3742" w:rsidRDefault="00BC3742" w:rsidP="009B7A89">
            <w:pPr>
              <w:rPr>
                <w:rFonts w:ascii="Times New Roman" w:hAnsi="Times New Roman" w:cs="Times New Roman"/>
                <w:sz w:val="28"/>
                <w:szCs w:val="28"/>
              </w:rPr>
            </w:pPr>
          </w:p>
          <w:p w14:paraId="4089F82A" w14:textId="77777777" w:rsidR="00BC3742" w:rsidRDefault="00BC3742" w:rsidP="009B7A89">
            <w:pPr>
              <w:rPr>
                <w:rFonts w:ascii="Times New Roman" w:hAnsi="Times New Roman" w:cs="Times New Roman"/>
                <w:sz w:val="28"/>
                <w:szCs w:val="28"/>
              </w:rPr>
            </w:pPr>
            <w:r>
              <w:rPr>
                <w:rFonts w:ascii="Times New Roman" w:hAnsi="Times New Roman" w:cs="Times New Roman"/>
                <w:sz w:val="28"/>
                <w:szCs w:val="28"/>
              </w:rPr>
              <w:t>7.2.3.</w:t>
            </w:r>
          </w:p>
          <w:p w14:paraId="08024C3C" w14:textId="77777777" w:rsidR="00BC3742" w:rsidRPr="00BC3742" w:rsidRDefault="00BC3742" w:rsidP="009B7A89">
            <w:pPr>
              <w:rPr>
                <w:rFonts w:ascii="Times New Roman" w:hAnsi="Times New Roman" w:cs="Times New Roman"/>
                <w:sz w:val="28"/>
                <w:szCs w:val="28"/>
              </w:rPr>
            </w:pPr>
            <w:r>
              <w:rPr>
                <w:rFonts w:ascii="Times New Roman" w:hAnsi="Times New Roman" w:cs="Times New Roman"/>
                <w:sz w:val="28"/>
                <w:szCs w:val="28"/>
              </w:rPr>
              <w:t>7.2.4.</w:t>
            </w:r>
          </w:p>
        </w:tc>
        <w:tc>
          <w:tcPr>
            <w:tcW w:w="9497" w:type="dxa"/>
          </w:tcPr>
          <w:p w14:paraId="5B335FA1" w14:textId="77777777" w:rsidR="00B25E7E" w:rsidRPr="006A1B73" w:rsidRDefault="00BC3742" w:rsidP="009B7A89">
            <w:pPr>
              <w:rPr>
                <w:rFonts w:ascii="Times New Roman" w:hAnsi="Times New Roman" w:cs="Times New Roman"/>
                <w:b/>
                <w:sz w:val="28"/>
                <w:szCs w:val="28"/>
              </w:rPr>
            </w:pPr>
            <w:r w:rsidRPr="006A1B73">
              <w:rPr>
                <w:rFonts w:ascii="Times New Roman" w:hAnsi="Times New Roman" w:cs="Times New Roman"/>
                <w:b/>
                <w:sz w:val="28"/>
                <w:szCs w:val="28"/>
              </w:rPr>
              <w:t>Педагогічна діяльність</w:t>
            </w:r>
          </w:p>
          <w:p w14:paraId="5CE8886A" w14:textId="77777777" w:rsidR="00BC3742" w:rsidRPr="00BC3742"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Стратегічні цілі діяльності закладу освіти</w:t>
            </w:r>
          </w:p>
          <w:p w14:paraId="5FC63E0C" w14:textId="77777777" w:rsidR="00BC3742"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Операційні цілі</w:t>
            </w:r>
          </w:p>
          <w:p w14:paraId="53472FA5" w14:textId="77777777" w:rsidR="00BC3742" w:rsidRPr="00BC3742"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Ефективність планування педагогічними працівниками</w:t>
            </w:r>
          </w:p>
          <w:p w14:paraId="6CFBAC3F" w14:textId="77777777" w:rsidR="00BC3742"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своєї діяльності, використання сучасних освітніх</w:t>
            </w:r>
            <w:r w:rsidR="00FA4E69">
              <w:rPr>
                <w:rFonts w:ascii="Times New Roman" w:hAnsi="Times New Roman" w:cs="Times New Roman"/>
                <w:sz w:val="28"/>
                <w:szCs w:val="28"/>
              </w:rPr>
              <w:t xml:space="preserve"> </w:t>
            </w:r>
            <w:r w:rsidRPr="00BC3742">
              <w:rPr>
                <w:rFonts w:ascii="Times New Roman" w:hAnsi="Times New Roman" w:cs="Times New Roman"/>
                <w:sz w:val="28"/>
                <w:szCs w:val="28"/>
              </w:rPr>
              <w:t>підходів до організації освітнього процесу з метою</w:t>
            </w:r>
            <w:r w:rsidR="00FA4E69">
              <w:rPr>
                <w:rFonts w:ascii="Times New Roman" w:hAnsi="Times New Roman" w:cs="Times New Roman"/>
                <w:sz w:val="28"/>
                <w:szCs w:val="28"/>
              </w:rPr>
              <w:t xml:space="preserve"> </w:t>
            </w:r>
            <w:r w:rsidRPr="00BC3742">
              <w:rPr>
                <w:rFonts w:ascii="Times New Roman" w:hAnsi="Times New Roman" w:cs="Times New Roman"/>
                <w:sz w:val="28"/>
                <w:szCs w:val="28"/>
              </w:rPr>
              <w:t xml:space="preserve">формування ключових </w:t>
            </w:r>
            <w:proofErr w:type="spellStart"/>
            <w:r w:rsidRPr="00BC3742">
              <w:rPr>
                <w:rFonts w:ascii="Times New Roman" w:hAnsi="Times New Roman" w:cs="Times New Roman"/>
                <w:sz w:val="28"/>
                <w:szCs w:val="28"/>
              </w:rPr>
              <w:t>компетентностей</w:t>
            </w:r>
            <w:proofErr w:type="spellEnd"/>
            <w:r w:rsidRPr="00BC3742">
              <w:rPr>
                <w:rFonts w:ascii="Times New Roman" w:hAnsi="Times New Roman" w:cs="Times New Roman"/>
                <w:sz w:val="28"/>
                <w:szCs w:val="28"/>
              </w:rPr>
              <w:t xml:space="preserve"> учнів</w:t>
            </w:r>
          </w:p>
          <w:p w14:paraId="0E0BEEE4" w14:textId="77777777" w:rsidR="00BC3742"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Постійне підвищення пр</w:t>
            </w:r>
            <w:r w:rsidR="00FA4E69">
              <w:rPr>
                <w:rFonts w:ascii="Times New Roman" w:hAnsi="Times New Roman" w:cs="Times New Roman"/>
                <w:sz w:val="28"/>
                <w:szCs w:val="28"/>
              </w:rPr>
              <w:t xml:space="preserve">офесійного рівня і педагогічної </w:t>
            </w:r>
            <w:r w:rsidRPr="00BC3742">
              <w:rPr>
                <w:rFonts w:ascii="Times New Roman" w:hAnsi="Times New Roman" w:cs="Times New Roman"/>
                <w:sz w:val="28"/>
                <w:szCs w:val="28"/>
              </w:rPr>
              <w:t>майстерності педагогічних працівників</w:t>
            </w:r>
          </w:p>
          <w:p w14:paraId="7AD859FF" w14:textId="77777777" w:rsidR="00BC3742"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Налагодження співпраці з учнями, їх батьками,</w:t>
            </w:r>
            <w:r w:rsidR="00FA4E69">
              <w:rPr>
                <w:rFonts w:ascii="Times New Roman" w:hAnsi="Times New Roman" w:cs="Times New Roman"/>
                <w:sz w:val="28"/>
                <w:szCs w:val="28"/>
              </w:rPr>
              <w:t xml:space="preserve"> </w:t>
            </w:r>
            <w:r w:rsidRPr="00BC3742">
              <w:rPr>
                <w:rFonts w:ascii="Times New Roman" w:hAnsi="Times New Roman" w:cs="Times New Roman"/>
                <w:sz w:val="28"/>
                <w:szCs w:val="28"/>
              </w:rPr>
              <w:t>працівниками закладу освіти</w:t>
            </w:r>
          </w:p>
          <w:p w14:paraId="59017C2E" w14:textId="77777777" w:rsidR="00BC3742" w:rsidRPr="00BC3742"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Організація педагогічної діяльності та навчання учнів</w:t>
            </w:r>
          </w:p>
          <w:p w14:paraId="2905C3F5" w14:textId="77777777" w:rsidR="00BC3742"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на засадах академічної доброчесності</w:t>
            </w:r>
          </w:p>
        </w:tc>
        <w:tc>
          <w:tcPr>
            <w:tcW w:w="425" w:type="dxa"/>
          </w:tcPr>
          <w:p w14:paraId="5D3B6046" w14:textId="77777777" w:rsidR="00B25E7E" w:rsidRDefault="00521682" w:rsidP="009B7A89">
            <w:pPr>
              <w:rPr>
                <w:rFonts w:ascii="Times New Roman" w:hAnsi="Times New Roman" w:cs="Times New Roman"/>
                <w:sz w:val="28"/>
                <w:szCs w:val="28"/>
              </w:rPr>
            </w:pPr>
            <w:r>
              <w:rPr>
                <w:rFonts w:ascii="Times New Roman" w:hAnsi="Times New Roman" w:cs="Times New Roman"/>
                <w:sz w:val="28"/>
                <w:szCs w:val="28"/>
              </w:rPr>
              <w:t>17</w:t>
            </w:r>
          </w:p>
        </w:tc>
      </w:tr>
      <w:tr w:rsidR="00B25E7E" w14:paraId="28E71149" w14:textId="77777777" w:rsidTr="00B96C06">
        <w:tc>
          <w:tcPr>
            <w:tcW w:w="851" w:type="dxa"/>
          </w:tcPr>
          <w:p w14:paraId="1583C683" w14:textId="77777777" w:rsidR="00B25E7E" w:rsidRDefault="00BC3742" w:rsidP="009B7A89">
            <w:pPr>
              <w:rPr>
                <w:rFonts w:ascii="Times New Roman" w:hAnsi="Times New Roman" w:cs="Times New Roman"/>
                <w:sz w:val="28"/>
                <w:szCs w:val="28"/>
                <w:lang w:val="en-US"/>
              </w:rPr>
            </w:pPr>
            <w:r>
              <w:rPr>
                <w:rFonts w:ascii="Times New Roman" w:hAnsi="Times New Roman" w:cs="Times New Roman"/>
                <w:sz w:val="28"/>
                <w:szCs w:val="28"/>
                <w:lang w:val="en-US"/>
              </w:rPr>
              <w:t>VIII</w:t>
            </w:r>
          </w:p>
          <w:p w14:paraId="7B635E56" w14:textId="77777777" w:rsidR="00FA4E69" w:rsidRDefault="00FA4E69" w:rsidP="009B7A89">
            <w:pPr>
              <w:rPr>
                <w:rFonts w:ascii="Times New Roman" w:hAnsi="Times New Roman" w:cs="Times New Roman"/>
                <w:sz w:val="28"/>
                <w:szCs w:val="28"/>
              </w:rPr>
            </w:pPr>
            <w:r>
              <w:rPr>
                <w:rFonts w:ascii="Times New Roman" w:hAnsi="Times New Roman" w:cs="Times New Roman"/>
                <w:sz w:val="28"/>
                <w:szCs w:val="28"/>
              </w:rPr>
              <w:t>8.1.</w:t>
            </w:r>
          </w:p>
          <w:p w14:paraId="2E2705C6" w14:textId="77777777" w:rsidR="00FA4E69" w:rsidRDefault="00FA4E69" w:rsidP="009B7A89">
            <w:pPr>
              <w:rPr>
                <w:rFonts w:ascii="Times New Roman" w:hAnsi="Times New Roman" w:cs="Times New Roman"/>
                <w:sz w:val="28"/>
                <w:szCs w:val="28"/>
              </w:rPr>
            </w:pPr>
            <w:r>
              <w:rPr>
                <w:rFonts w:ascii="Times New Roman" w:hAnsi="Times New Roman" w:cs="Times New Roman"/>
                <w:sz w:val="28"/>
                <w:szCs w:val="28"/>
              </w:rPr>
              <w:t>8.2.</w:t>
            </w:r>
          </w:p>
          <w:p w14:paraId="2A155293" w14:textId="77777777" w:rsidR="00FA4E69" w:rsidRDefault="00FA4E69" w:rsidP="009B7A89">
            <w:pPr>
              <w:rPr>
                <w:rFonts w:ascii="Times New Roman" w:hAnsi="Times New Roman" w:cs="Times New Roman"/>
                <w:sz w:val="28"/>
                <w:szCs w:val="28"/>
              </w:rPr>
            </w:pPr>
            <w:r>
              <w:rPr>
                <w:rFonts w:ascii="Times New Roman" w:hAnsi="Times New Roman" w:cs="Times New Roman"/>
                <w:sz w:val="28"/>
                <w:szCs w:val="28"/>
              </w:rPr>
              <w:t>8.2.1</w:t>
            </w:r>
          </w:p>
          <w:p w14:paraId="0F0D9C7C" w14:textId="77777777" w:rsidR="00FA4E69" w:rsidRDefault="00FA4E69" w:rsidP="009B7A89">
            <w:pPr>
              <w:rPr>
                <w:rFonts w:ascii="Times New Roman" w:hAnsi="Times New Roman" w:cs="Times New Roman"/>
                <w:sz w:val="28"/>
                <w:szCs w:val="28"/>
              </w:rPr>
            </w:pPr>
          </w:p>
          <w:p w14:paraId="1838F4AD" w14:textId="77777777" w:rsidR="00FA4E69" w:rsidRDefault="00FA4E69" w:rsidP="009B7A89">
            <w:pPr>
              <w:rPr>
                <w:rFonts w:ascii="Times New Roman" w:hAnsi="Times New Roman" w:cs="Times New Roman"/>
                <w:sz w:val="28"/>
                <w:szCs w:val="28"/>
              </w:rPr>
            </w:pPr>
            <w:r>
              <w:rPr>
                <w:rFonts w:ascii="Times New Roman" w:hAnsi="Times New Roman" w:cs="Times New Roman"/>
                <w:sz w:val="28"/>
                <w:szCs w:val="28"/>
              </w:rPr>
              <w:t>8.2.2.</w:t>
            </w:r>
          </w:p>
          <w:p w14:paraId="5C0F4A17" w14:textId="77777777" w:rsidR="00FA4E69" w:rsidRDefault="00FA4E69" w:rsidP="009B7A89">
            <w:pPr>
              <w:rPr>
                <w:rFonts w:ascii="Times New Roman" w:hAnsi="Times New Roman" w:cs="Times New Roman"/>
                <w:sz w:val="28"/>
                <w:szCs w:val="28"/>
              </w:rPr>
            </w:pPr>
            <w:r>
              <w:rPr>
                <w:rFonts w:ascii="Times New Roman" w:hAnsi="Times New Roman" w:cs="Times New Roman"/>
                <w:sz w:val="28"/>
                <w:szCs w:val="28"/>
              </w:rPr>
              <w:t>8.2.3.</w:t>
            </w:r>
          </w:p>
          <w:p w14:paraId="519A4BDE" w14:textId="77777777" w:rsidR="00FA4E69" w:rsidRDefault="00FA4E69" w:rsidP="009B7A89">
            <w:pPr>
              <w:rPr>
                <w:rFonts w:ascii="Times New Roman" w:hAnsi="Times New Roman" w:cs="Times New Roman"/>
                <w:sz w:val="28"/>
                <w:szCs w:val="28"/>
              </w:rPr>
            </w:pPr>
          </w:p>
          <w:p w14:paraId="275D52A0" w14:textId="77777777" w:rsidR="00FA4E69" w:rsidRDefault="00FA4E69" w:rsidP="009B7A89">
            <w:pPr>
              <w:rPr>
                <w:rFonts w:ascii="Times New Roman" w:hAnsi="Times New Roman" w:cs="Times New Roman"/>
                <w:sz w:val="28"/>
                <w:szCs w:val="28"/>
              </w:rPr>
            </w:pPr>
            <w:r>
              <w:rPr>
                <w:rFonts w:ascii="Times New Roman" w:hAnsi="Times New Roman" w:cs="Times New Roman"/>
                <w:sz w:val="28"/>
                <w:szCs w:val="28"/>
              </w:rPr>
              <w:t>8.2.4.</w:t>
            </w:r>
          </w:p>
          <w:p w14:paraId="423788D6" w14:textId="77777777" w:rsidR="00FA4E69" w:rsidRDefault="00FA4E69" w:rsidP="009B7A89">
            <w:pPr>
              <w:rPr>
                <w:rFonts w:ascii="Times New Roman" w:hAnsi="Times New Roman" w:cs="Times New Roman"/>
                <w:sz w:val="28"/>
                <w:szCs w:val="28"/>
              </w:rPr>
            </w:pPr>
          </w:p>
          <w:p w14:paraId="678942DF" w14:textId="77777777" w:rsidR="00FA4E69" w:rsidRDefault="00FA4E69" w:rsidP="009B7A89">
            <w:pPr>
              <w:rPr>
                <w:rFonts w:ascii="Times New Roman" w:hAnsi="Times New Roman" w:cs="Times New Roman"/>
                <w:sz w:val="28"/>
                <w:szCs w:val="28"/>
              </w:rPr>
            </w:pPr>
          </w:p>
          <w:p w14:paraId="17D749A5" w14:textId="77777777" w:rsidR="00FA4E69" w:rsidRPr="00FA4E69" w:rsidRDefault="00FA4E69" w:rsidP="009B7A89">
            <w:pPr>
              <w:rPr>
                <w:rFonts w:ascii="Times New Roman" w:hAnsi="Times New Roman" w:cs="Times New Roman"/>
                <w:sz w:val="28"/>
                <w:szCs w:val="28"/>
              </w:rPr>
            </w:pPr>
            <w:r>
              <w:rPr>
                <w:rFonts w:ascii="Times New Roman" w:hAnsi="Times New Roman" w:cs="Times New Roman"/>
                <w:sz w:val="28"/>
                <w:szCs w:val="28"/>
              </w:rPr>
              <w:t>8.2.5.</w:t>
            </w:r>
          </w:p>
        </w:tc>
        <w:tc>
          <w:tcPr>
            <w:tcW w:w="9497" w:type="dxa"/>
          </w:tcPr>
          <w:p w14:paraId="3930F03F" w14:textId="77777777" w:rsidR="00BC3742" w:rsidRPr="006A1B73" w:rsidRDefault="00BC3742" w:rsidP="00BC3742">
            <w:pPr>
              <w:rPr>
                <w:rFonts w:ascii="Times New Roman" w:hAnsi="Times New Roman" w:cs="Times New Roman"/>
                <w:b/>
                <w:sz w:val="28"/>
                <w:szCs w:val="28"/>
              </w:rPr>
            </w:pPr>
            <w:r w:rsidRPr="006A1B73">
              <w:rPr>
                <w:rFonts w:ascii="Times New Roman" w:hAnsi="Times New Roman" w:cs="Times New Roman"/>
                <w:b/>
                <w:sz w:val="28"/>
                <w:szCs w:val="28"/>
              </w:rPr>
              <w:t>Управлінські процеси</w:t>
            </w:r>
          </w:p>
          <w:p w14:paraId="257D684C" w14:textId="77777777" w:rsidR="00BC3742" w:rsidRPr="00BC3742"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Стратегічні цілі діяльності закладу освіти</w:t>
            </w:r>
          </w:p>
          <w:p w14:paraId="5716E30E" w14:textId="77777777" w:rsidR="00BC3742"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Операційні цілі</w:t>
            </w:r>
          </w:p>
          <w:p w14:paraId="241179D0" w14:textId="77777777" w:rsidR="00B25E7E"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Наявність стратегії розвитку та системи планування діяльності</w:t>
            </w:r>
            <w:r w:rsidR="00FA4E69">
              <w:rPr>
                <w:rFonts w:ascii="Times New Roman" w:hAnsi="Times New Roman" w:cs="Times New Roman"/>
                <w:sz w:val="28"/>
                <w:szCs w:val="28"/>
              </w:rPr>
              <w:t xml:space="preserve"> </w:t>
            </w:r>
            <w:r w:rsidRPr="00BC3742">
              <w:rPr>
                <w:rFonts w:ascii="Times New Roman" w:hAnsi="Times New Roman" w:cs="Times New Roman"/>
                <w:sz w:val="28"/>
                <w:szCs w:val="28"/>
              </w:rPr>
              <w:t>закладу, моніторинг виконання поставлених цілей і завдань</w:t>
            </w:r>
          </w:p>
          <w:p w14:paraId="4D7ADF5A" w14:textId="77777777" w:rsidR="00BC3742" w:rsidRPr="00BC3742"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Формування відносин довіри, прозорості, дотримання етичних норм</w:t>
            </w:r>
            <w:r w:rsidR="00FA4E69">
              <w:rPr>
                <w:rFonts w:ascii="Times New Roman" w:hAnsi="Times New Roman" w:cs="Times New Roman"/>
                <w:sz w:val="28"/>
                <w:szCs w:val="28"/>
              </w:rPr>
              <w:t xml:space="preserve"> </w:t>
            </w:r>
            <w:r w:rsidRPr="00BC3742">
              <w:rPr>
                <w:rFonts w:ascii="Times New Roman" w:hAnsi="Times New Roman" w:cs="Times New Roman"/>
                <w:sz w:val="28"/>
                <w:szCs w:val="28"/>
              </w:rPr>
              <w:t>Ефективність кадрової політики та забезпечення можливостей</w:t>
            </w:r>
          </w:p>
          <w:p w14:paraId="7DD761C6" w14:textId="77777777" w:rsidR="00BC3742"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 xml:space="preserve">для професійного розвитку педагогічних </w:t>
            </w:r>
            <w:r>
              <w:rPr>
                <w:rFonts w:ascii="Times New Roman" w:hAnsi="Times New Roman" w:cs="Times New Roman"/>
                <w:sz w:val="28"/>
                <w:szCs w:val="28"/>
              </w:rPr>
              <w:t>працівників</w:t>
            </w:r>
          </w:p>
          <w:p w14:paraId="4ACEE037" w14:textId="77777777" w:rsidR="00BC3742"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 xml:space="preserve">Організація освітнього процесу на засадах </w:t>
            </w:r>
            <w:proofErr w:type="spellStart"/>
            <w:r w:rsidRPr="00BC3742">
              <w:rPr>
                <w:rFonts w:ascii="Times New Roman" w:hAnsi="Times New Roman" w:cs="Times New Roman"/>
                <w:sz w:val="28"/>
                <w:szCs w:val="28"/>
              </w:rPr>
              <w:t>людиноцентризму</w:t>
            </w:r>
            <w:proofErr w:type="spellEnd"/>
            <w:r w:rsidRPr="00BC3742">
              <w:rPr>
                <w:rFonts w:ascii="Times New Roman" w:hAnsi="Times New Roman" w:cs="Times New Roman"/>
                <w:sz w:val="28"/>
                <w:szCs w:val="28"/>
              </w:rPr>
              <w:t>,</w:t>
            </w:r>
            <w:r w:rsidR="00FA4E69">
              <w:rPr>
                <w:rFonts w:ascii="Times New Roman" w:hAnsi="Times New Roman" w:cs="Times New Roman"/>
                <w:sz w:val="28"/>
                <w:szCs w:val="28"/>
              </w:rPr>
              <w:t xml:space="preserve"> </w:t>
            </w:r>
            <w:r w:rsidRPr="00BC3742">
              <w:rPr>
                <w:rFonts w:ascii="Times New Roman" w:hAnsi="Times New Roman" w:cs="Times New Roman"/>
                <w:sz w:val="28"/>
                <w:szCs w:val="28"/>
              </w:rPr>
              <w:t>прийняття управлінських рішень на основі конструктивної</w:t>
            </w:r>
            <w:r w:rsidR="00FA4E69">
              <w:rPr>
                <w:rFonts w:ascii="Times New Roman" w:hAnsi="Times New Roman" w:cs="Times New Roman"/>
                <w:sz w:val="28"/>
                <w:szCs w:val="28"/>
              </w:rPr>
              <w:t xml:space="preserve"> </w:t>
            </w:r>
            <w:r w:rsidRPr="00BC3742">
              <w:rPr>
                <w:rFonts w:ascii="Times New Roman" w:hAnsi="Times New Roman" w:cs="Times New Roman"/>
                <w:sz w:val="28"/>
                <w:szCs w:val="28"/>
              </w:rPr>
              <w:t>співпраці учасників освітнього процесу, взаємодії закладу</w:t>
            </w:r>
            <w:r w:rsidR="00FA4E69">
              <w:rPr>
                <w:rFonts w:ascii="Times New Roman" w:hAnsi="Times New Roman" w:cs="Times New Roman"/>
                <w:sz w:val="28"/>
                <w:szCs w:val="28"/>
              </w:rPr>
              <w:t xml:space="preserve"> </w:t>
            </w:r>
            <w:r w:rsidRPr="00BC3742">
              <w:rPr>
                <w:rFonts w:ascii="Times New Roman" w:hAnsi="Times New Roman" w:cs="Times New Roman"/>
                <w:sz w:val="28"/>
                <w:szCs w:val="28"/>
              </w:rPr>
              <w:t>освіти з місцевою громадою</w:t>
            </w:r>
          </w:p>
          <w:p w14:paraId="7D7C7E69" w14:textId="77777777" w:rsidR="00BC3742" w:rsidRDefault="00BC3742" w:rsidP="00B96C06">
            <w:pPr>
              <w:rPr>
                <w:rFonts w:ascii="Times New Roman" w:hAnsi="Times New Roman" w:cs="Times New Roman"/>
                <w:sz w:val="28"/>
                <w:szCs w:val="28"/>
              </w:rPr>
            </w:pPr>
            <w:r w:rsidRPr="00BC3742">
              <w:rPr>
                <w:rFonts w:ascii="Times New Roman" w:hAnsi="Times New Roman" w:cs="Times New Roman"/>
                <w:sz w:val="28"/>
                <w:szCs w:val="28"/>
              </w:rPr>
              <w:t>Формування та забезпечення реалізації політики академічної</w:t>
            </w:r>
            <w:r w:rsidR="00B96C06">
              <w:rPr>
                <w:rFonts w:ascii="Times New Roman" w:hAnsi="Times New Roman" w:cs="Times New Roman"/>
                <w:sz w:val="28"/>
                <w:szCs w:val="28"/>
              </w:rPr>
              <w:t xml:space="preserve"> </w:t>
            </w:r>
            <w:r w:rsidRPr="00BC3742">
              <w:rPr>
                <w:rFonts w:ascii="Times New Roman" w:hAnsi="Times New Roman" w:cs="Times New Roman"/>
                <w:sz w:val="28"/>
                <w:szCs w:val="28"/>
              </w:rPr>
              <w:t>доброчесності</w:t>
            </w:r>
          </w:p>
        </w:tc>
        <w:tc>
          <w:tcPr>
            <w:tcW w:w="425" w:type="dxa"/>
          </w:tcPr>
          <w:p w14:paraId="2C0A7995" w14:textId="3E2111A8" w:rsidR="00B25E7E" w:rsidRDefault="002F46BE" w:rsidP="009B7A89">
            <w:pPr>
              <w:rPr>
                <w:rFonts w:ascii="Times New Roman" w:hAnsi="Times New Roman" w:cs="Times New Roman"/>
                <w:sz w:val="28"/>
                <w:szCs w:val="28"/>
              </w:rPr>
            </w:pPr>
            <w:r>
              <w:rPr>
                <w:rFonts w:ascii="Times New Roman" w:hAnsi="Times New Roman" w:cs="Times New Roman"/>
                <w:sz w:val="28"/>
                <w:szCs w:val="28"/>
              </w:rPr>
              <w:t>2</w:t>
            </w:r>
            <w:r w:rsidR="00AE0275">
              <w:rPr>
                <w:rFonts w:ascii="Times New Roman" w:hAnsi="Times New Roman" w:cs="Times New Roman"/>
                <w:sz w:val="28"/>
                <w:szCs w:val="28"/>
              </w:rPr>
              <w:t>3</w:t>
            </w:r>
          </w:p>
        </w:tc>
      </w:tr>
    </w:tbl>
    <w:p w14:paraId="438EF449" w14:textId="77777777" w:rsidR="00E51D6A" w:rsidRPr="007B627E" w:rsidRDefault="00C9461F" w:rsidP="009B7A89">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І. </w:t>
      </w:r>
      <w:r w:rsidR="008C4462" w:rsidRPr="007B627E">
        <w:rPr>
          <w:rFonts w:ascii="Times New Roman" w:hAnsi="Times New Roman" w:cs="Times New Roman"/>
          <w:b/>
          <w:sz w:val="28"/>
          <w:szCs w:val="28"/>
        </w:rPr>
        <w:t>Цінності закладу:</w:t>
      </w:r>
    </w:p>
    <w:p w14:paraId="5E3E7B65" w14:textId="77777777" w:rsidR="00FE3F5D" w:rsidRPr="001E2E1E" w:rsidRDefault="00FE3F5D" w:rsidP="009B7A89">
      <w:pPr>
        <w:shd w:val="clear" w:color="auto" w:fill="FFFFFF"/>
        <w:spacing w:after="0" w:line="240" w:lineRule="auto"/>
        <w:rPr>
          <w:rFonts w:ascii="Times New Roman" w:eastAsia="Times New Roman" w:hAnsi="Times New Roman" w:cs="Times New Roman"/>
          <w:sz w:val="28"/>
          <w:szCs w:val="28"/>
          <w:bdr w:val="none" w:sz="0" w:space="0" w:color="auto" w:frame="1"/>
          <w:lang w:eastAsia="uk-UA"/>
        </w:rPr>
      </w:pPr>
      <w:r w:rsidRPr="001E2E1E">
        <w:rPr>
          <w:rFonts w:ascii="Times New Roman" w:eastAsia="Times New Roman" w:hAnsi="Times New Roman" w:cs="Times New Roman"/>
          <w:sz w:val="28"/>
          <w:szCs w:val="28"/>
          <w:bdr w:val="none" w:sz="0" w:space="0" w:color="auto" w:frame="1"/>
          <w:lang w:eastAsia="uk-UA"/>
        </w:rPr>
        <w:t>1. Безпека та комфорт</w:t>
      </w:r>
      <w:r w:rsidR="000F5F05" w:rsidRPr="001E2E1E">
        <w:rPr>
          <w:rFonts w:ascii="Times New Roman" w:eastAsia="Times New Roman" w:hAnsi="Times New Roman" w:cs="Times New Roman"/>
          <w:sz w:val="28"/>
          <w:szCs w:val="28"/>
          <w:bdr w:val="none" w:sz="0" w:space="0" w:color="auto" w:frame="1"/>
          <w:lang w:eastAsia="uk-UA"/>
        </w:rPr>
        <w:t>.</w:t>
      </w:r>
    </w:p>
    <w:p w14:paraId="1E10BA98" w14:textId="6CD40E51" w:rsidR="00FE3F5D" w:rsidRDefault="00FE3F5D" w:rsidP="009B7A89">
      <w:pPr>
        <w:shd w:val="clear" w:color="auto" w:fill="FFFFFF"/>
        <w:spacing w:after="0" w:line="240" w:lineRule="auto"/>
        <w:rPr>
          <w:rFonts w:ascii="Times New Roman" w:eastAsia="Times New Roman" w:hAnsi="Times New Roman" w:cs="Times New Roman"/>
          <w:sz w:val="28"/>
          <w:szCs w:val="28"/>
          <w:bdr w:val="none" w:sz="0" w:space="0" w:color="auto" w:frame="1"/>
          <w:lang w:eastAsia="uk-UA"/>
        </w:rPr>
      </w:pPr>
      <w:r w:rsidRPr="001E2E1E">
        <w:rPr>
          <w:rFonts w:ascii="Times New Roman" w:eastAsia="Times New Roman" w:hAnsi="Times New Roman" w:cs="Times New Roman"/>
          <w:sz w:val="28"/>
          <w:szCs w:val="28"/>
          <w:bdr w:val="none" w:sz="0" w:space="0" w:color="auto" w:frame="1"/>
          <w:lang w:eastAsia="uk-UA"/>
        </w:rPr>
        <w:t xml:space="preserve">2. </w:t>
      </w:r>
      <w:r w:rsidR="006A1B73">
        <w:rPr>
          <w:rFonts w:ascii="Times New Roman" w:eastAsia="Times New Roman" w:hAnsi="Times New Roman" w:cs="Times New Roman"/>
          <w:sz w:val="28"/>
          <w:szCs w:val="28"/>
          <w:bdr w:val="none" w:sz="0" w:space="0" w:color="auto" w:frame="1"/>
          <w:lang w:eastAsia="uk-UA"/>
        </w:rPr>
        <w:t xml:space="preserve">Якість освіти. </w:t>
      </w:r>
    </w:p>
    <w:p w14:paraId="02D31816" w14:textId="0D972D84" w:rsidR="00326C40" w:rsidRDefault="0003415F" w:rsidP="009B7A89">
      <w:pPr>
        <w:shd w:val="clear" w:color="auto" w:fill="FFFFFF"/>
        <w:spacing w:after="0" w:line="240" w:lineRule="auto"/>
        <w:rPr>
          <w:rFonts w:ascii="Times New Roman" w:eastAsia="Times New Roman" w:hAnsi="Times New Roman" w:cs="Times New Roman"/>
          <w:sz w:val="28"/>
          <w:szCs w:val="28"/>
          <w:bdr w:val="none" w:sz="0" w:space="0" w:color="auto" w:frame="1"/>
          <w:lang w:eastAsia="uk-UA"/>
        </w:rPr>
      </w:pPr>
      <w:r>
        <w:rPr>
          <w:rFonts w:ascii="Times New Roman" w:eastAsia="Times New Roman" w:hAnsi="Times New Roman" w:cs="Times New Roman"/>
          <w:sz w:val="28"/>
          <w:szCs w:val="28"/>
          <w:bdr w:val="none" w:sz="0" w:space="0" w:color="auto" w:frame="1"/>
          <w:lang w:eastAsia="uk-UA"/>
        </w:rPr>
        <w:t>3</w:t>
      </w:r>
      <w:r w:rsidR="00B71114" w:rsidRPr="001E2E1E">
        <w:rPr>
          <w:rFonts w:ascii="Times New Roman" w:eastAsia="Times New Roman" w:hAnsi="Times New Roman" w:cs="Times New Roman"/>
          <w:sz w:val="28"/>
          <w:szCs w:val="28"/>
          <w:bdr w:val="none" w:sz="0" w:space="0" w:color="auto" w:frame="1"/>
          <w:lang w:eastAsia="uk-UA"/>
        </w:rPr>
        <w:t xml:space="preserve">. </w:t>
      </w:r>
      <w:r w:rsidR="006A1B73">
        <w:rPr>
          <w:rFonts w:ascii="Times New Roman" w:eastAsia="Times New Roman" w:hAnsi="Times New Roman" w:cs="Times New Roman"/>
          <w:sz w:val="28"/>
          <w:szCs w:val="28"/>
          <w:bdr w:val="none" w:sz="0" w:space="0" w:color="auto" w:frame="1"/>
          <w:lang w:eastAsia="uk-UA"/>
        </w:rPr>
        <w:t>Прозорість та відкритість закладу.</w:t>
      </w:r>
    </w:p>
    <w:p w14:paraId="774FC6AD" w14:textId="77A27AAD" w:rsidR="00367BDB" w:rsidRDefault="0003415F" w:rsidP="009B7A89">
      <w:pPr>
        <w:shd w:val="clear" w:color="auto" w:fill="FFFFFF"/>
        <w:spacing w:after="0" w:line="240" w:lineRule="auto"/>
        <w:rPr>
          <w:rFonts w:ascii="Times New Roman" w:eastAsia="Times New Roman" w:hAnsi="Times New Roman" w:cs="Times New Roman"/>
          <w:sz w:val="28"/>
          <w:szCs w:val="28"/>
          <w:bdr w:val="none" w:sz="0" w:space="0" w:color="auto" w:frame="1"/>
          <w:lang w:eastAsia="uk-UA"/>
        </w:rPr>
      </w:pPr>
      <w:r>
        <w:rPr>
          <w:rFonts w:ascii="Times New Roman" w:eastAsia="Times New Roman" w:hAnsi="Times New Roman" w:cs="Times New Roman"/>
          <w:sz w:val="28"/>
          <w:szCs w:val="28"/>
          <w:bdr w:val="none" w:sz="0" w:space="0" w:color="auto" w:frame="1"/>
          <w:lang w:eastAsia="uk-UA"/>
        </w:rPr>
        <w:t>4</w:t>
      </w:r>
      <w:r w:rsidR="00326C40">
        <w:rPr>
          <w:rFonts w:ascii="Times New Roman" w:eastAsia="Times New Roman" w:hAnsi="Times New Roman" w:cs="Times New Roman"/>
          <w:sz w:val="28"/>
          <w:szCs w:val="28"/>
          <w:bdr w:val="none" w:sz="0" w:space="0" w:color="auto" w:frame="1"/>
          <w:lang w:eastAsia="uk-UA"/>
        </w:rPr>
        <w:t xml:space="preserve">. </w:t>
      </w:r>
      <w:r w:rsidR="00E74201">
        <w:rPr>
          <w:rFonts w:ascii="Times New Roman" w:eastAsia="Times New Roman" w:hAnsi="Times New Roman" w:cs="Times New Roman"/>
          <w:sz w:val="28"/>
          <w:szCs w:val="28"/>
          <w:bdr w:val="none" w:sz="0" w:space="0" w:color="auto" w:frame="1"/>
          <w:lang w:eastAsia="uk-UA"/>
        </w:rPr>
        <w:t>З</w:t>
      </w:r>
      <w:r w:rsidR="00E74201" w:rsidRPr="001E2E1E">
        <w:rPr>
          <w:rFonts w:ascii="Times New Roman" w:eastAsia="Times New Roman" w:hAnsi="Times New Roman" w:cs="Times New Roman"/>
          <w:sz w:val="28"/>
          <w:szCs w:val="28"/>
          <w:bdr w:val="none" w:sz="0" w:space="0" w:color="auto" w:frame="1"/>
          <w:lang w:eastAsia="uk-UA"/>
        </w:rPr>
        <w:t>доровий спосіб життя</w:t>
      </w:r>
      <w:r w:rsidR="00E74201">
        <w:rPr>
          <w:rFonts w:ascii="Times New Roman" w:eastAsia="Times New Roman" w:hAnsi="Times New Roman" w:cs="Times New Roman"/>
          <w:sz w:val="28"/>
          <w:szCs w:val="28"/>
          <w:bdr w:val="none" w:sz="0" w:space="0" w:color="auto" w:frame="1"/>
          <w:lang w:eastAsia="uk-UA"/>
        </w:rPr>
        <w:t>.</w:t>
      </w:r>
    </w:p>
    <w:p w14:paraId="4A85CE04" w14:textId="11414321" w:rsidR="00252C51" w:rsidRPr="001E2E1E" w:rsidRDefault="0003415F" w:rsidP="009B7A89">
      <w:pPr>
        <w:shd w:val="clear" w:color="auto" w:fill="FFFFFF"/>
        <w:spacing w:after="0" w:line="240" w:lineRule="auto"/>
        <w:rPr>
          <w:rFonts w:ascii="Times New Roman" w:eastAsia="Times New Roman" w:hAnsi="Times New Roman" w:cs="Times New Roman"/>
          <w:sz w:val="28"/>
          <w:szCs w:val="28"/>
          <w:bdr w:val="none" w:sz="0" w:space="0" w:color="auto" w:frame="1"/>
          <w:lang w:eastAsia="uk-UA"/>
        </w:rPr>
      </w:pPr>
      <w:r>
        <w:rPr>
          <w:rFonts w:ascii="Times New Roman" w:eastAsia="Times New Roman" w:hAnsi="Times New Roman" w:cs="Times New Roman"/>
          <w:sz w:val="28"/>
          <w:szCs w:val="28"/>
          <w:bdr w:val="none" w:sz="0" w:space="0" w:color="auto" w:frame="1"/>
          <w:lang w:eastAsia="uk-UA"/>
        </w:rPr>
        <w:t>5</w:t>
      </w:r>
      <w:r w:rsidR="00252C51">
        <w:rPr>
          <w:rFonts w:ascii="Times New Roman" w:eastAsia="Times New Roman" w:hAnsi="Times New Roman" w:cs="Times New Roman"/>
          <w:sz w:val="28"/>
          <w:szCs w:val="28"/>
          <w:bdr w:val="none" w:sz="0" w:space="0" w:color="auto" w:frame="1"/>
          <w:lang w:eastAsia="uk-UA"/>
        </w:rPr>
        <w:t xml:space="preserve">. </w:t>
      </w:r>
      <w:r w:rsidR="00E74201">
        <w:rPr>
          <w:rFonts w:ascii="Times New Roman" w:eastAsia="Times New Roman" w:hAnsi="Times New Roman" w:cs="Times New Roman"/>
          <w:sz w:val="28"/>
          <w:szCs w:val="28"/>
          <w:bdr w:val="none" w:sz="0" w:space="0" w:color="auto" w:frame="1"/>
          <w:lang w:eastAsia="uk-UA"/>
        </w:rPr>
        <w:t>Академічна свобода.</w:t>
      </w:r>
    </w:p>
    <w:p w14:paraId="0A3D40E7" w14:textId="1C9DBDF1" w:rsidR="00367BDB" w:rsidRDefault="004054A9" w:rsidP="009B7A89">
      <w:pPr>
        <w:shd w:val="clear" w:color="auto" w:fill="FFFFFF"/>
        <w:spacing w:after="0" w:line="240" w:lineRule="auto"/>
        <w:rPr>
          <w:rFonts w:ascii="Times New Roman" w:eastAsia="Times New Roman" w:hAnsi="Times New Roman" w:cs="Times New Roman"/>
          <w:sz w:val="28"/>
          <w:szCs w:val="28"/>
          <w:bdr w:val="none" w:sz="0" w:space="0" w:color="auto" w:frame="1"/>
          <w:lang w:eastAsia="uk-UA"/>
        </w:rPr>
      </w:pPr>
      <w:r>
        <w:rPr>
          <w:rFonts w:ascii="Times New Roman" w:eastAsia="Times New Roman" w:hAnsi="Times New Roman" w:cs="Times New Roman"/>
          <w:sz w:val="28"/>
          <w:szCs w:val="28"/>
          <w:bdr w:val="none" w:sz="0" w:space="0" w:color="auto" w:frame="1"/>
          <w:lang w:eastAsia="uk-UA"/>
        </w:rPr>
        <w:t>6</w:t>
      </w:r>
      <w:r w:rsidR="000F5F05" w:rsidRPr="001E2E1E">
        <w:rPr>
          <w:rFonts w:ascii="Times New Roman" w:eastAsia="Times New Roman" w:hAnsi="Times New Roman" w:cs="Times New Roman"/>
          <w:sz w:val="28"/>
          <w:szCs w:val="28"/>
          <w:bdr w:val="none" w:sz="0" w:space="0" w:color="auto" w:frame="1"/>
          <w:lang w:eastAsia="uk-UA"/>
        </w:rPr>
        <w:t xml:space="preserve">. </w:t>
      </w:r>
      <w:r w:rsidR="00E74201">
        <w:rPr>
          <w:rFonts w:ascii="Times New Roman" w:eastAsia="Times New Roman" w:hAnsi="Times New Roman" w:cs="Times New Roman"/>
          <w:sz w:val="28"/>
          <w:szCs w:val="28"/>
          <w:bdr w:val="none" w:sz="0" w:space="0" w:color="auto" w:frame="1"/>
          <w:lang w:eastAsia="uk-UA"/>
        </w:rPr>
        <w:t>Національно-патріотичні та культурні традиції.</w:t>
      </w:r>
    </w:p>
    <w:p w14:paraId="6AEFA266" w14:textId="6312A481" w:rsidR="00326C40" w:rsidRDefault="004054A9" w:rsidP="009B7A89">
      <w:pPr>
        <w:shd w:val="clear" w:color="auto" w:fill="FFFFFF"/>
        <w:spacing w:after="0" w:line="240" w:lineRule="auto"/>
        <w:rPr>
          <w:rFonts w:ascii="Times New Roman" w:eastAsia="Times New Roman" w:hAnsi="Times New Roman" w:cs="Times New Roman"/>
          <w:sz w:val="28"/>
          <w:szCs w:val="28"/>
          <w:bdr w:val="none" w:sz="0" w:space="0" w:color="auto" w:frame="1"/>
          <w:lang w:eastAsia="uk-UA"/>
        </w:rPr>
      </w:pPr>
      <w:r>
        <w:rPr>
          <w:rFonts w:ascii="Times New Roman" w:eastAsia="Times New Roman" w:hAnsi="Times New Roman" w:cs="Times New Roman"/>
          <w:sz w:val="28"/>
          <w:szCs w:val="28"/>
          <w:bdr w:val="none" w:sz="0" w:space="0" w:color="auto" w:frame="1"/>
          <w:lang w:eastAsia="uk-UA"/>
        </w:rPr>
        <w:t>7</w:t>
      </w:r>
      <w:r w:rsidR="00326C40">
        <w:rPr>
          <w:rFonts w:ascii="Times New Roman" w:eastAsia="Times New Roman" w:hAnsi="Times New Roman" w:cs="Times New Roman"/>
          <w:sz w:val="28"/>
          <w:szCs w:val="28"/>
          <w:bdr w:val="none" w:sz="0" w:space="0" w:color="auto" w:frame="1"/>
          <w:lang w:eastAsia="uk-UA"/>
        </w:rPr>
        <w:t xml:space="preserve">. </w:t>
      </w:r>
      <w:r w:rsidR="00E74201" w:rsidRPr="001E2E1E">
        <w:rPr>
          <w:rFonts w:ascii="Times New Roman" w:eastAsia="Times New Roman" w:hAnsi="Times New Roman" w:cs="Times New Roman"/>
          <w:sz w:val="28"/>
          <w:szCs w:val="28"/>
          <w:bdr w:val="none" w:sz="0" w:space="0" w:color="auto" w:frame="1"/>
          <w:lang w:eastAsia="uk-UA"/>
        </w:rPr>
        <w:t>Партнерські  стосунки.</w:t>
      </w:r>
    </w:p>
    <w:p w14:paraId="06362403" w14:textId="2D4249B6" w:rsidR="0037022E" w:rsidRDefault="004054A9" w:rsidP="009B7A89">
      <w:pPr>
        <w:shd w:val="clear" w:color="auto" w:fill="FFFFFF"/>
        <w:spacing w:after="0" w:line="240" w:lineRule="auto"/>
        <w:rPr>
          <w:rFonts w:ascii="Times New Roman" w:eastAsia="Times New Roman" w:hAnsi="Times New Roman" w:cs="Times New Roman"/>
          <w:sz w:val="28"/>
          <w:szCs w:val="28"/>
          <w:bdr w:val="none" w:sz="0" w:space="0" w:color="auto" w:frame="1"/>
          <w:lang w:eastAsia="uk-UA"/>
        </w:rPr>
      </w:pPr>
      <w:r>
        <w:rPr>
          <w:rFonts w:ascii="Times New Roman" w:eastAsia="Times New Roman" w:hAnsi="Times New Roman" w:cs="Times New Roman"/>
          <w:sz w:val="28"/>
          <w:szCs w:val="28"/>
          <w:bdr w:val="none" w:sz="0" w:space="0" w:color="auto" w:frame="1"/>
          <w:lang w:eastAsia="uk-UA"/>
        </w:rPr>
        <w:t>8</w:t>
      </w:r>
      <w:r w:rsidR="0037022E">
        <w:rPr>
          <w:rFonts w:ascii="Times New Roman" w:eastAsia="Times New Roman" w:hAnsi="Times New Roman" w:cs="Times New Roman"/>
          <w:sz w:val="28"/>
          <w:szCs w:val="28"/>
          <w:bdr w:val="none" w:sz="0" w:space="0" w:color="auto" w:frame="1"/>
          <w:lang w:eastAsia="uk-UA"/>
        </w:rPr>
        <w:t xml:space="preserve">. </w:t>
      </w:r>
      <w:r w:rsidR="00E74201">
        <w:rPr>
          <w:rFonts w:ascii="Times New Roman" w:eastAsia="Times New Roman" w:hAnsi="Times New Roman" w:cs="Times New Roman"/>
          <w:sz w:val="28"/>
          <w:szCs w:val="28"/>
          <w:bdr w:val="none" w:sz="0" w:space="0" w:color="auto" w:frame="1"/>
          <w:lang w:eastAsia="uk-UA"/>
        </w:rPr>
        <w:t>Н</w:t>
      </w:r>
      <w:r w:rsidR="00E74201" w:rsidRPr="001E2E1E">
        <w:rPr>
          <w:rFonts w:ascii="Times New Roman" w:eastAsia="Times New Roman" w:hAnsi="Times New Roman" w:cs="Times New Roman"/>
          <w:sz w:val="28"/>
          <w:szCs w:val="28"/>
          <w:bdr w:val="none" w:sz="0" w:space="0" w:color="auto" w:frame="1"/>
          <w:lang w:eastAsia="uk-UA"/>
        </w:rPr>
        <w:t>авчання</w:t>
      </w:r>
      <w:r w:rsidR="00E74201">
        <w:rPr>
          <w:rFonts w:ascii="Times New Roman" w:eastAsia="Times New Roman" w:hAnsi="Times New Roman" w:cs="Times New Roman"/>
          <w:sz w:val="28"/>
          <w:szCs w:val="28"/>
          <w:bdr w:val="none" w:sz="0" w:space="0" w:color="auto" w:frame="1"/>
          <w:lang w:eastAsia="uk-UA"/>
        </w:rPr>
        <w:t xml:space="preserve"> протягом всього життя</w:t>
      </w:r>
      <w:r w:rsidR="00E74201" w:rsidRPr="001E2E1E">
        <w:rPr>
          <w:rFonts w:ascii="Times New Roman" w:eastAsia="Times New Roman" w:hAnsi="Times New Roman" w:cs="Times New Roman"/>
          <w:sz w:val="28"/>
          <w:szCs w:val="28"/>
          <w:bdr w:val="none" w:sz="0" w:space="0" w:color="auto" w:frame="1"/>
          <w:lang w:eastAsia="uk-UA"/>
        </w:rPr>
        <w:t>.</w:t>
      </w:r>
    </w:p>
    <w:p w14:paraId="2E237E8C" w14:textId="727F9EAC" w:rsidR="006A1B73" w:rsidRDefault="006A1B73" w:rsidP="009B7A89">
      <w:pPr>
        <w:shd w:val="clear" w:color="auto" w:fill="FFFFFF"/>
        <w:spacing w:after="0" w:line="240" w:lineRule="auto"/>
        <w:rPr>
          <w:rFonts w:ascii="Times New Roman" w:eastAsia="Times New Roman" w:hAnsi="Times New Roman" w:cs="Times New Roman"/>
          <w:sz w:val="28"/>
          <w:szCs w:val="28"/>
          <w:bdr w:val="none" w:sz="0" w:space="0" w:color="auto" w:frame="1"/>
          <w:lang w:eastAsia="uk-UA"/>
        </w:rPr>
      </w:pPr>
      <w:r>
        <w:rPr>
          <w:rFonts w:ascii="Times New Roman" w:eastAsia="Times New Roman" w:hAnsi="Times New Roman" w:cs="Times New Roman"/>
          <w:sz w:val="28"/>
          <w:szCs w:val="28"/>
          <w:bdr w:val="none" w:sz="0" w:space="0" w:color="auto" w:frame="1"/>
          <w:lang w:eastAsia="uk-UA"/>
        </w:rPr>
        <w:t>9. Екологічна культура.</w:t>
      </w:r>
    </w:p>
    <w:p w14:paraId="66102B6E" w14:textId="77777777" w:rsidR="00367BDB" w:rsidRPr="001E2E1E" w:rsidRDefault="00367BDB" w:rsidP="009B7A89">
      <w:pPr>
        <w:shd w:val="clear" w:color="auto" w:fill="FFFFFF"/>
        <w:spacing w:after="0" w:line="240" w:lineRule="auto"/>
        <w:rPr>
          <w:rFonts w:ascii="Times New Roman" w:hAnsi="Times New Roman" w:cs="Times New Roman"/>
          <w:color w:val="FF0000"/>
          <w:sz w:val="28"/>
          <w:szCs w:val="28"/>
        </w:rPr>
      </w:pPr>
    </w:p>
    <w:p w14:paraId="155EF879" w14:textId="77777777" w:rsidR="007B627E" w:rsidRDefault="00C9461F" w:rsidP="009B7A8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ІІ. </w:t>
      </w:r>
      <w:r w:rsidR="00367BDB" w:rsidRPr="007B627E">
        <w:rPr>
          <w:rFonts w:ascii="Times New Roman" w:hAnsi="Times New Roman" w:cs="Times New Roman"/>
          <w:b/>
          <w:sz w:val="28"/>
          <w:szCs w:val="28"/>
        </w:rPr>
        <w:t>Місія</w:t>
      </w:r>
      <w:r w:rsidR="008C4462" w:rsidRPr="007B627E">
        <w:rPr>
          <w:rFonts w:ascii="Times New Roman" w:hAnsi="Times New Roman" w:cs="Times New Roman"/>
          <w:b/>
          <w:sz w:val="28"/>
          <w:szCs w:val="28"/>
        </w:rPr>
        <w:t xml:space="preserve"> закладу</w:t>
      </w:r>
      <w:r w:rsidR="00367BDB" w:rsidRPr="007B627E">
        <w:rPr>
          <w:rFonts w:ascii="Times New Roman" w:hAnsi="Times New Roman" w:cs="Times New Roman"/>
          <w:b/>
          <w:sz w:val="28"/>
          <w:szCs w:val="28"/>
        </w:rPr>
        <w:t>:</w:t>
      </w:r>
      <w:r w:rsidR="00352EA3">
        <w:rPr>
          <w:rFonts w:ascii="Times New Roman" w:hAnsi="Times New Roman" w:cs="Times New Roman"/>
          <w:sz w:val="28"/>
          <w:szCs w:val="28"/>
        </w:rPr>
        <w:t xml:space="preserve"> </w:t>
      </w:r>
    </w:p>
    <w:p w14:paraId="776F07CE" w14:textId="0DB6B0C4" w:rsidR="007B627E" w:rsidRPr="006A1B73" w:rsidRDefault="007B627E" w:rsidP="009B7A89">
      <w:pPr>
        <w:spacing w:after="0" w:line="240" w:lineRule="auto"/>
        <w:jc w:val="both"/>
        <w:rPr>
          <w:rFonts w:ascii="Times New Roman" w:hAnsi="Times New Roman" w:cs="Times New Roman"/>
          <w:sz w:val="28"/>
          <w:szCs w:val="28"/>
        </w:rPr>
      </w:pPr>
      <w:r w:rsidRPr="009B7A89">
        <w:rPr>
          <w:rFonts w:ascii="Times New Roman" w:hAnsi="Times New Roman" w:cs="Times New Roman"/>
          <w:sz w:val="28"/>
          <w:szCs w:val="28"/>
        </w:rPr>
        <w:t>- створення</w:t>
      </w:r>
      <w:r w:rsidR="00352EA3" w:rsidRPr="009B7A89">
        <w:rPr>
          <w:rFonts w:ascii="Times New Roman" w:hAnsi="Times New Roman" w:cs="Times New Roman"/>
          <w:sz w:val="28"/>
          <w:szCs w:val="28"/>
        </w:rPr>
        <w:t xml:space="preserve"> </w:t>
      </w:r>
      <w:r w:rsidR="00352EA3" w:rsidRPr="006A1B73">
        <w:rPr>
          <w:rFonts w:ascii="Times New Roman" w:hAnsi="Times New Roman" w:cs="Times New Roman"/>
          <w:sz w:val="28"/>
          <w:szCs w:val="28"/>
        </w:rPr>
        <w:t>умов</w:t>
      </w:r>
      <w:r w:rsidRPr="006A1B73">
        <w:rPr>
          <w:rFonts w:ascii="Times New Roman" w:hAnsi="Times New Roman" w:cs="Times New Roman"/>
          <w:sz w:val="28"/>
          <w:szCs w:val="28"/>
        </w:rPr>
        <w:t xml:space="preserve"> </w:t>
      </w:r>
      <w:r w:rsidR="00352EA3" w:rsidRPr="006A1B73">
        <w:rPr>
          <w:rFonts w:ascii="Times New Roman" w:hAnsi="Times New Roman" w:cs="Times New Roman"/>
          <w:sz w:val="28"/>
          <w:szCs w:val="28"/>
        </w:rPr>
        <w:t xml:space="preserve">для </w:t>
      </w:r>
      <w:r w:rsidR="006A1B73">
        <w:rPr>
          <w:rFonts w:ascii="Times New Roman" w:eastAsia="Calibri" w:hAnsi="Times New Roman" w:cs="Times New Roman"/>
          <w:sz w:val="28"/>
          <w:szCs w:val="28"/>
        </w:rPr>
        <w:t xml:space="preserve">розвитку </w:t>
      </w:r>
      <w:r w:rsidR="006A1B73" w:rsidRPr="006A1B73">
        <w:rPr>
          <w:rFonts w:ascii="Times New Roman" w:eastAsia="Calibri" w:hAnsi="Times New Roman" w:cs="Times New Roman"/>
          <w:sz w:val="28"/>
          <w:szCs w:val="28"/>
        </w:rPr>
        <w:t xml:space="preserve"> всіх дітей з урахуванням їхніх </w:t>
      </w:r>
      <w:proofErr w:type="spellStart"/>
      <w:r w:rsidR="006A1B73" w:rsidRPr="006A1B73">
        <w:rPr>
          <w:rFonts w:ascii="Times New Roman" w:eastAsia="Calibri" w:hAnsi="Times New Roman" w:cs="Times New Roman"/>
          <w:sz w:val="28"/>
          <w:szCs w:val="28"/>
        </w:rPr>
        <w:t>схильностей</w:t>
      </w:r>
      <w:proofErr w:type="spellEnd"/>
      <w:r w:rsidR="006A1B73" w:rsidRPr="006A1B73">
        <w:rPr>
          <w:rFonts w:ascii="Times New Roman" w:eastAsia="Calibri" w:hAnsi="Times New Roman" w:cs="Times New Roman"/>
          <w:sz w:val="28"/>
          <w:szCs w:val="28"/>
        </w:rPr>
        <w:t>, можливостей та пізнавальних інтересів. Виховання відкритих, суспільно активних людей, які володіють необхідними уміннями і компетенціями для подальшого навчання та реалізації в кар’єрі</w:t>
      </w:r>
      <w:r w:rsidR="006A1B73">
        <w:rPr>
          <w:rFonts w:ascii="Times New Roman" w:eastAsia="Calibri" w:hAnsi="Times New Roman" w:cs="Times New Roman"/>
          <w:sz w:val="28"/>
          <w:szCs w:val="28"/>
        </w:rPr>
        <w:t xml:space="preserve">; </w:t>
      </w:r>
    </w:p>
    <w:p w14:paraId="798B5F78" w14:textId="67E30661" w:rsidR="000D7E02" w:rsidRPr="006A1B73" w:rsidRDefault="009B7A89" w:rsidP="009B7A89">
      <w:pPr>
        <w:spacing w:after="0" w:line="240" w:lineRule="auto"/>
        <w:jc w:val="both"/>
        <w:rPr>
          <w:rFonts w:ascii="Times New Roman" w:hAnsi="Times New Roman" w:cs="Times New Roman"/>
          <w:sz w:val="28"/>
          <w:szCs w:val="28"/>
        </w:rPr>
      </w:pPr>
      <w:r w:rsidRPr="006A1B73">
        <w:rPr>
          <w:rFonts w:ascii="Times New Roman" w:hAnsi="Times New Roman" w:cs="Times New Roman"/>
          <w:sz w:val="28"/>
          <w:szCs w:val="28"/>
        </w:rPr>
        <w:t xml:space="preserve">- </w:t>
      </w:r>
      <w:r w:rsidR="00F81990" w:rsidRPr="006A1B73">
        <w:rPr>
          <w:rFonts w:ascii="Times New Roman" w:hAnsi="Times New Roman" w:cs="Times New Roman"/>
          <w:sz w:val="28"/>
          <w:szCs w:val="28"/>
        </w:rPr>
        <w:t xml:space="preserve">становлення самодостатнього громадянина-патріота України, здорової особистості, готової до успадкування духовних і культурних надбань українського народу, виконання громадянських і конституційних обов’язків, формування активної позиції, утвердження національної ідентичності на основі духовно-моральних цінностей українського народу та </w:t>
      </w:r>
      <w:r w:rsidR="00E74201">
        <w:rPr>
          <w:rFonts w:ascii="Times New Roman" w:hAnsi="Times New Roman" w:cs="Times New Roman"/>
          <w:sz w:val="28"/>
          <w:szCs w:val="28"/>
        </w:rPr>
        <w:t xml:space="preserve">його </w:t>
      </w:r>
      <w:r w:rsidR="00F81990" w:rsidRPr="006A1B73">
        <w:rPr>
          <w:rFonts w:ascii="Times New Roman" w:hAnsi="Times New Roman" w:cs="Times New Roman"/>
          <w:sz w:val="28"/>
          <w:szCs w:val="28"/>
        </w:rPr>
        <w:t>самобутності</w:t>
      </w:r>
      <w:r w:rsidR="000D7E02" w:rsidRPr="006A1B73">
        <w:rPr>
          <w:rFonts w:ascii="Times New Roman" w:hAnsi="Times New Roman" w:cs="Times New Roman"/>
          <w:sz w:val="28"/>
          <w:szCs w:val="28"/>
        </w:rPr>
        <w:t>;</w:t>
      </w:r>
      <w:r w:rsidR="00352EA3" w:rsidRPr="006A1B73">
        <w:rPr>
          <w:rFonts w:ascii="Times New Roman" w:hAnsi="Times New Roman" w:cs="Times New Roman"/>
          <w:sz w:val="28"/>
          <w:szCs w:val="28"/>
        </w:rPr>
        <w:t xml:space="preserve"> </w:t>
      </w:r>
    </w:p>
    <w:p w14:paraId="72DA85B0" w14:textId="77777777" w:rsidR="00352EA3" w:rsidRPr="009B7A89" w:rsidRDefault="000D7E02" w:rsidP="009B7A89">
      <w:pPr>
        <w:spacing w:after="0" w:line="240" w:lineRule="auto"/>
        <w:jc w:val="both"/>
        <w:rPr>
          <w:rFonts w:ascii="Times New Roman" w:hAnsi="Times New Roman" w:cs="Times New Roman"/>
          <w:sz w:val="28"/>
          <w:szCs w:val="28"/>
        </w:rPr>
      </w:pPr>
      <w:r w:rsidRPr="006A1B73">
        <w:rPr>
          <w:rFonts w:ascii="Times New Roman" w:hAnsi="Times New Roman" w:cs="Times New Roman"/>
          <w:sz w:val="28"/>
          <w:szCs w:val="28"/>
        </w:rPr>
        <w:t xml:space="preserve">- </w:t>
      </w:r>
      <w:r w:rsidR="007B627E" w:rsidRPr="006A1B73">
        <w:rPr>
          <w:rFonts w:ascii="Times New Roman" w:hAnsi="Times New Roman" w:cs="Times New Roman"/>
          <w:sz w:val="28"/>
          <w:szCs w:val="28"/>
        </w:rPr>
        <w:t>удосконалення професійної</w:t>
      </w:r>
      <w:r w:rsidR="00352EA3" w:rsidRPr="006A1B73">
        <w:rPr>
          <w:rFonts w:ascii="Times New Roman" w:hAnsi="Times New Roman" w:cs="Times New Roman"/>
          <w:sz w:val="28"/>
          <w:szCs w:val="28"/>
        </w:rPr>
        <w:t xml:space="preserve"> </w:t>
      </w:r>
      <w:r w:rsidR="007B627E" w:rsidRPr="006A1B73">
        <w:rPr>
          <w:rFonts w:ascii="Times New Roman" w:hAnsi="Times New Roman" w:cs="Times New Roman"/>
          <w:sz w:val="28"/>
          <w:szCs w:val="28"/>
        </w:rPr>
        <w:t>майстерності, розвитку творчості, ініціативності</w:t>
      </w:r>
      <w:r w:rsidR="00352EA3" w:rsidRPr="006A1B73">
        <w:rPr>
          <w:rFonts w:ascii="Times New Roman" w:hAnsi="Times New Roman" w:cs="Times New Roman"/>
          <w:sz w:val="28"/>
          <w:szCs w:val="28"/>
        </w:rPr>
        <w:t xml:space="preserve"> педагогів в умовах</w:t>
      </w:r>
      <w:r w:rsidR="00352EA3" w:rsidRPr="009B7A89">
        <w:rPr>
          <w:rFonts w:ascii="Times New Roman" w:hAnsi="Times New Roman" w:cs="Times New Roman"/>
          <w:sz w:val="28"/>
          <w:szCs w:val="28"/>
        </w:rPr>
        <w:t xml:space="preserve"> роз</w:t>
      </w:r>
      <w:r w:rsidR="00F81990" w:rsidRPr="009B7A89">
        <w:rPr>
          <w:rFonts w:ascii="Times New Roman" w:hAnsi="Times New Roman" w:cs="Times New Roman"/>
          <w:sz w:val="28"/>
          <w:szCs w:val="28"/>
        </w:rPr>
        <w:t>будови Нової української школи та академічної свободи.</w:t>
      </w:r>
    </w:p>
    <w:p w14:paraId="0A83A4F0" w14:textId="77777777" w:rsidR="003C2034" w:rsidRPr="009B7A89" w:rsidRDefault="003C2034" w:rsidP="009B7A89">
      <w:pPr>
        <w:spacing w:line="240" w:lineRule="auto"/>
        <w:rPr>
          <w:rFonts w:ascii="Times New Roman" w:hAnsi="Times New Roman" w:cs="Times New Roman"/>
          <w:sz w:val="28"/>
          <w:szCs w:val="28"/>
        </w:rPr>
      </w:pPr>
    </w:p>
    <w:p w14:paraId="775B31FF" w14:textId="77777777" w:rsidR="000231F2" w:rsidRPr="007B627E" w:rsidRDefault="00C9461F" w:rsidP="009B7A89">
      <w:pPr>
        <w:shd w:val="clear" w:color="auto" w:fill="FFFFFF"/>
        <w:spacing w:after="0" w:line="240" w:lineRule="auto"/>
        <w:jc w:val="both"/>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 xml:space="preserve">ІІІ. </w:t>
      </w:r>
      <w:proofErr w:type="spellStart"/>
      <w:r w:rsidR="008C4462" w:rsidRPr="007B627E">
        <w:rPr>
          <w:rFonts w:ascii="Times New Roman" w:eastAsia="Times New Roman" w:hAnsi="Times New Roman" w:cs="Times New Roman"/>
          <w:b/>
          <w:bCs/>
          <w:sz w:val="28"/>
          <w:szCs w:val="28"/>
          <w:lang w:eastAsia="uk-UA"/>
        </w:rPr>
        <w:t>Візія</w:t>
      </w:r>
      <w:proofErr w:type="spellEnd"/>
      <w:r w:rsidR="008C4462" w:rsidRPr="007B627E">
        <w:rPr>
          <w:rFonts w:ascii="Times New Roman" w:eastAsia="Times New Roman" w:hAnsi="Times New Roman" w:cs="Times New Roman"/>
          <w:b/>
          <w:bCs/>
          <w:sz w:val="28"/>
          <w:szCs w:val="28"/>
          <w:lang w:eastAsia="uk-UA"/>
        </w:rPr>
        <w:t xml:space="preserve"> закладу</w:t>
      </w:r>
      <w:r w:rsidR="00B71114" w:rsidRPr="007B627E">
        <w:rPr>
          <w:rFonts w:ascii="Times New Roman" w:eastAsia="Times New Roman" w:hAnsi="Times New Roman" w:cs="Times New Roman"/>
          <w:b/>
          <w:bCs/>
          <w:sz w:val="28"/>
          <w:szCs w:val="28"/>
          <w:lang w:eastAsia="uk-UA"/>
        </w:rPr>
        <w:t>:</w:t>
      </w:r>
      <w:r w:rsidR="00316DD4" w:rsidRPr="007B627E">
        <w:rPr>
          <w:rFonts w:ascii="Times New Roman" w:eastAsia="Times New Roman" w:hAnsi="Times New Roman" w:cs="Times New Roman"/>
          <w:b/>
          <w:bCs/>
          <w:sz w:val="28"/>
          <w:szCs w:val="28"/>
          <w:lang w:eastAsia="uk-UA"/>
        </w:rPr>
        <w:t xml:space="preserve"> </w:t>
      </w:r>
    </w:p>
    <w:p w14:paraId="009A074A" w14:textId="77777777" w:rsidR="0037022E" w:rsidRDefault="00C211CA" w:rsidP="009B7A89">
      <w:pPr>
        <w:shd w:val="clear" w:color="auto" w:fill="FFFFFF"/>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w:t>
      </w:r>
      <w:r w:rsidR="0037022E">
        <w:rPr>
          <w:rFonts w:ascii="Times New Roman" w:eastAsia="Times New Roman" w:hAnsi="Times New Roman" w:cs="Times New Roman"/>
          <w:bCs/>
          <w:sz w:val="28"/>
          <w:szCs w:val="28"/>
          <w:lang w:eastAsia="uk-UA"/>
        </w:rPr>
        <w:t>створення</w:t>
      </w:r>
      <w:r w:rsidR="000E4365">
        <w:rPr>
          <w:rFonts w:ascii="Times New Roman" w:eastAsia="Times New Roman" w:hAnsi="Times New Roman" w:cs="Times New Roman"/>
          <w:bCs/>
          <w:sz w:val="28"/>
          <w:szCs w:val="28"/>
          <w:lang w:eastAsia="uk-UA"/>
        </w:rPr>
        <w:t xml:space="preserve"> </w:t>
      </w:r>
      <w:r w:rsidR="0052493F">
        <w:rPr>
          <w:rFonts w:ascii="Times New Roman" w:eastAsia="Times New Roman" w:hAnsi="Times New Roman" w:cs="Times New Roman"/>
          <w:bCs/>
          <w:sz w:val="28"/>
          <w:szCs w:val="28"/>
          <w:lang w:eastAsia="uk-UA"/>
        </w:rPr>
        <w:t xml:space="preserve">партнерського </w:t>
      </w:r>
      <w:r w:rsidR="0037022E">
        <w:rPr>
          <w:rFonts w:ascii="Times New Roman" w:eastAsia="Times New Roman" w:hAnsi="Times New Roman" w:cs="Times New Roman"/>
          <w:bCs/>
          <w:sz w:val="28"/>
          <w:szCs w:val="28"/>
          <w:lang w:eastAsia="uk-UA"/>
        </w:rPr>
        <w:t xml:space="preserve">освітнього середовища, в якому кожний учасник </w:t>
      </w:r>
      <w:r w:rsidR="00105340">
        <w:rPr>
          <w:rFonts w:ascii="Times New Roman" w:eastAsia="Times New Roman" w:hAnsi="Times New Roman" w:cs="Times New Roman"/>
          <w:bCs/>
          <w:sz w:val="28"/>
          <w:szCs w:val="28"/>
          <w:lang w:eastAsia="uk-UA"/>
        </w:rPr>
        <w:t>незалежно від</w:t>
      </w:r>
      <w:r w:rsidR="00570E5F">
        <w:rPr>
          <w:rFonts w:ascii="Times New Roman" w:eastAsia="Times New Roman" w:hAnsi="Times New Roman" w:cs="Times New Roman"/>
          <w:bCs/>
          <w:sz w:val="28"/>
          <w:szCs w:val="28"/>
          <w:lang w:eastAsia="uk-UA"/>
        </w:rPr>
        <w:t xml:space="preserve"> </w:t>
      </w:r>
      <w:r w:rsidR="0037022E" w:rsidRPr="0003415F">
        <w:rPr>
          <w:rFonts w:ascii="Times New Roman" w:eastAsia="Times New Roman" w:hAnsi="Times New Roman" w:cs="Times New Roman"/>
          <w:bCs/>
          <w:sz w:val="28"/>
          <w:szCs w:val="28"/>
          <w:lang w:eastAsia="uk-UA"/>
        </w:rPr>
        <w:t xml:space="preserve">потреб, соціального статусу чи інших </w:t>
      </w:r>
      <w:r w:rsidR="00AD6B38">
        <w:rPr>
          <w:rFonts w:ascii="Times New Roman" w:eastAsia="Times New Roman" w:hAnsi="Times New Roman" w:cs="Times New Roman"/>
          <w:bCs/>
          <w:sz w:val="28"/>
          <w:szCs w:val="28"/>
          <w:lang w:eastAsia="uk-UA"/>
        </w:rPr>
        <w:t xml:space="preserve">ознак зможе безпечно, </w:t>
      </w:r>
      <w:proofErr w:type="spellStart"/>
      <w:r w:rsidR="0037022E">
        <w:rPr>
          <w:rFonts w:ascii="Times New Roman" w:eastAsia="Times New Roman" w:hAnsi="Times New Roman" w:cs="Times New Roman"/>
          <w:bCs/>
          <w:sz w:val="28"/>
          <w:szCs w:val="28"/>
          <w:lang w:eastAsia="uk-UA"/>
        </w:rPr>
        <w:t>комфортно</w:t>
      </w:r>
      <w:proofErr w:type="spellEnd"/>
      <w:r w:rsidR="0037022E">
        <w:rPr>
          <w:rFonts w:ascii="Times New Roman" w:eastAsia="Times New Roman" w:hAnsi="Times New Roman" w:cs="Times New Roman"/>
          <w:bCs/>
          <w:sz w:val="28"/>
          <w:szCs w:val="28"/>
          <w:lang w:eastAsia="uk-UA"/>
        </w:rPr>
        <w:t xml:space="preserve"> навчатися, розвиватися, уд</w:t>
      </w:r>
      <w:r w:rsidR="00570E5F">
        <w:rPr>
          <w:rFonts w:ascii="Times New Roman" w:eastAsia="Times New Roman" w:hAnsi="Times New Roman" w:cs="Times New Roman"/>
          <w:bCs/>
          <w:sz w:val="28"/>
          <w:szCs w:val="28"/>
          <w:lang w:eastAsia="uk-UA"/>
        </w:rPr>
        <w:t xml:space="preserve">осконалюватися, </w:t>
      </w:r>
      <w:r w:rsidR="00AD6B38">
        <w:rPr>
          <w:rFonts w:ascii="Times New Roman" w:eastAsia="Times New Roman" w:hAnsi="Times New Roman" w:cs="Times New Roman"/>
          <w:bCs/>
          <w:sz w:val="28"/>
          <w:szCs w:val="28"/>
          <w:lang w:eastAsia="uk-UA"/>
        </w:rPr>
        <w:t>задов</w:t>
      </w:r>
      <w:r w:rsidR="00870080">
        <w:rPr>
          <w:rFonts w:ascii="Times New Roman" w:eastAsia="Times New Roman" w:hAnsi="Times New Roman" w:cs="Times New Roman"/>
          <w:bCs/>
          <w:sz w:val="28"/>
          <w:szCs w:val="28"/>
          <w:lang w:eastAsia="uk-UA"/>
        </w:rPr>
        <w:t>ольняти свої інтереси і</w:t>
      </w:r>
      <w:r w:rsidR="0052493F">
        <w:rPr>
          <w:rFonts w:ascii="Times New Roman" w:eastAsia="Times New Roman" w:hAnsi="Times New Roman" w:cs="Times New Roman"/>
          <w:bCs/>
          <w:sz w:val="28"/>
          <w:szCs w:val="28"/>
          <w:lang w:eastAsia="uk-UA"/>
        </w:rPr>
        <w:t xml:space="preserve"> запити та</w:t>
      </w:r>
      <w:r w:rsidR="00AD6B38">
        <w:rPr>
          <w:rFonts w:ascii="Times New Roman" w:eastAsia="Times New Roman" w:hAnsi="Times New Roman" w:cs="Times New Roman"/>
          <w:bCs/>
          <w:sz w:val="28"/>
          <w:szCs w:val="28"/>
          <w:lang w:eastAsia="uk-UA"/>
        </w:rPr>
        <w:t xml:space="preserve"> </w:t>
      </w:r>
      <w:r w:rsidR="00570E5F">
        <w:rPr>
          <w:rFonts w:ascii="Times New Roman" w:eastAsia="Times New Roman" w:hAnsi="Times New Roman" w:cs="Times New Roman"/>
          <w:bCs/>
          <w:sz w:val="28"/>
          <w:szCs w:val="28"/>
          <w:lang w:eastAsia="uk-UA"/>
        </w:rPr>
        <w:t>досягати успіху;</w:t>
      </w:r>
    </w:p>
    <w:p w14:paraId="30165AE8" w14:textId="77777777" w:rsidR="00EA09C6" w:rsidRDefault="00F543F5" w:rsidP="009B7A89">
      <w:pPr>
        <w:shd w:val="clear" w:color="auto" w:fill="FFFFFF"/>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w:t>
      </w:r>
      <w:r w:rsidR="00EA09C6">
        <w:rPr>
          <w:rFonts w:ascii="Times New Roman" w:hAnsi="Times New Roman" w:cs="Times New Roman"/>
          <w:sz w:val="28"/>
          <w:szCs w:val="28"/>
        </w:rPr>
        <w:t>організація здобуття учнями різних</w:t>
      </w:r>
      <w:r w:rsidR="00EA09C6" w:rsidRPr="00EA09C6">
        <w:rPr>
          <w:rFonts w:ascii="Times New Roman" w:hAnsi="Times New Roman" w:cs="Times New Roman"/>
          <w:sz w:val="28"/>
          <w:szCs w:val="28"/>
        </w:rPr>
        <w:t xml:space="preserve"> форм освіти:  </w:t>
      </w:r>
      <w:r w:rsidR="00EA09C6" w:rsidRPr="00EA09C6">
        <w:rPr>
          <w:rFonts w:ascii="Times New Roman" w:eastAsia="Times New Roman" w:hAnsi="Times New Roman" w:cs="Times New Roman"/>
          <w:bCs/>
          <w:sz w:val="28"/>
          <w:szCs w:val="28"/>
          <w:lang w:eastAsia="uk-UA"/>
        </w:rPr>
        <w:t>ін</w:t>
      </w:r>
      <w:r w:rsidR="00EA09C6">
        <w:rPr>
          <w:rFonts w:ascii="Times New Roman" w:eastAsia="Times New Roman" w:hAnsi="Times New Roman" w:cs="Times New Roman"/>
          <w:bCs/>
          <w:sz w:val="28"/>
          <w:szCs w:val="28"/>
          <w:lang w:eastAsia="uk-UA"/>
        </w:rPr>
        <w:t>ституційна - очна (денна),</w:t>
      </w:r>
      <w:r w:rsidR="00EA09C6" w:rsidRPr="00EA09C6">
        <w:rPr>
          <w:rFonts w:ascii="Times New Roman" w:eastAsia="Times New Roman" w:hAnsi="Times New Roman" w:cs="Times New Roman"/>
          <w:bCs/>
          <w:sz w:val="28"/>
          <w:szCs w:val="28"/>
          <w:lang w:eastAsia="uk-UA"/>
        </w:rPr>
        <w:t xml:space="preserve"> </w:t>
      </w:r>
      <w:r w:rsidR="00EA09C6">
        <w:rPr>
          <w:rFonts w:ascii="Times New Roman" w:eastAsia="Times New Roman" w:hAnsi="Times New Roman" w:cs="Times New Roman"/>
          <w:bCs/>
          <w:sz w:val="28"/>
          <w:szCs w:val="28"/>
          <w:lang w:eastAsia="uk-UA"/>
        </w:rPr>
        <w:t>дистанційна;</w:t>
      </w:r>
      <w:r w:rsidR="00EA09C6" w:rsidRPr="00EA09C6">
        <w:rPr>
          <w:rFonts w:ascii="Times New Roman" w:eastAsia="Times New Roman" w:hAnsi="Times New Roman" w:cs="Times New Roman"/>
          <w:bCs/>
          <w:sz w:val="28"/>
          <w:szCs w:val="28"/>
          <w:lang w:eastAsia="uk-UA"/>
        </w:rPr>
        <w:t xml:space="preserve"> </w:t>
      </w:r>
      <w:r w:rsidR="00EA09C6">
        <w:rPr>
          <w:rFonts w:ascii="Times New Roman" w:eastAsia="Times New Roman" w:hAnsi="Times New Roman" w:cs="Times New Roman"/>
          <w:bCs/>
          <w:sz w:val="28"/>
          <w:szCs w:val="28"/>
          <w:lang w:eastAsia="uk-UA"/>
        </w:rPr>
        <w:t xml:space="preserve">індивідуальна - </w:t>
      </w:r>
      <w:proofErr w:type="spellStart"/>
      <w:r w:rsidR="00EA09C6">
        <w:rPr>
          <w:rFonts w:ascii="Times New Roman" w:eastAsia="Times New Roman" w:hAnsi="Times New Roman" w:cs="Times New Roman"/>
          <w:bCs/>
          <w:sz w:val="28"/>
          <w:szCs w:val="28"/>
          <w:lang w:eastAsia="uk-UA"/>
        </w:rPr>
        <w:t>е</w:t>
      </w:r>
      <w:r w:rsidR="00EA09C6" w:rsidRPr="00EA09C6">
        <w:rPr>
          <w:rFonts w:ascii="Times New Roman" w:eastAsia="Times New Roman" w:hAnsi="Times New Roman" w:cs="Times New Roman"/>
          <w:bCs/>
          <w:sz w:val="28"/>
          <w:szCs w:val="28"/>
          <w:lang w:eastAsia="uk-UA"/>
        </w:rPr>
        <w:t>кстернатна</w:t>
      </w:r>
      <w:proofErr w:type="spellEnd"/>
      <w:r w:rsidR="00EA09C6" w:rsidRPr="00EA09C6">
        <w:rPr>
          <w:rFonts w:ascii="Times New Roman" w:eastAsia="Times New Roman" w:hAnsi="Times New Roman" w:cs="Times New Roman"/>
          <w:bCs/>
          <w:sz w:val="28"/>
          <w:szCs w:val="28"/>
          <w:lang w:eastAsia="uk-UA"/>
        </w:rPr>
        <w:t>, сімейна (домашня)</w:t>
      </w:r>
      <w:r w:rsidR="00EA09C6">
        <w:rPr>
          <w:rFonts w:ascii="Times New Roman" w:eastAsia="Times New Roman" w:hAnsi="Times New Roman" w:cs="Times New Roman"/>
          <w:bCs/>
          <w:sz w:val="28"/>
          <w:szCs w:val="28"/>
          <w:lang w:eastAsia="uk-UA"/>
        </w:rPr>
        <w:t>, пе</w:t>
      </w:r>
      <w:r w:rsidR="00D32339">
        <w:rPr>
          <w:rFonts w:ascii="Times New Roman" w:eastAsia="Times New Roman" w:hAnsi="Times New Roman" w:cs="Times New Roman"/>
          <w:bCs/>
          <w:sz w:val="28"/>
          <w:szCs w:val="28"/>
          <w:lang w:eastAsia="uk-UA"/>
        </w:rPr>
        <w:t xml:space="preserve">дагогічний патронаж;  </w:t>
      </w:r>
      <w:r w:rsidR="00EA09C6">
        <w:rPr>
          <w:rFonts w:ascii="Times New Roman" w:eastAsia="Times New Roman" w:hAnsi="Times New Roman" w:cs="Times New Roman"/>
          <w:bCs/>
          <w:sz w:val="28"/>
          <w:szCs w:val="28"/>
          <w:lang w:eastAsia="uk-UA"/>
        </w:rPr>
        <w:t>інклюзивна</w:t>
      </w:r>
      <w:r w:rsidR="00D32339">
        <w:rPr>
          <w:rFonts w:ascii="Times New Roman" w:eastAsia="Times New Roman" w:hAnsi="Times New Roman" w:cs="Times New Roman"/>
          <w:bCs/>
          <w:sz w:val="28"/>
          <w:szCs w:val="28"/>
          <w:lang w:eastAsia="uk-UA"/>
        </w:rPr>
        <w:t>;</w:t>
      </w:r>
    </w:p>
    <w:p w14:paraId="64AA3286" w14:textId="2848B575" w:rsidR="00DE16B9" w:rsidRPr="00842849" w:rsidRDefault="00EA09C6" w:rsidP="008F7515">
      <w:pPr>
        <w:shd w:val="clear" w:color="auto" w:fill="FFFFFF"/>
        <w:spacing w:after="0" w:line="240" w:lineRule="auto"/>
        <w:jc w:val="both"/>
        <w:rPr>
          <w:rFonts w:ascii="Times New Roman" w:eastAsia="Times New Roman" w:hAnsi="Times New Roman" w:cs="Times New Roman"/>
          <w:bCs/>
          <w:sz w:val="28"/>
          <w:szCs w:val="28"/>
          <w:lang w:eastAsia="uk-UA"/>
        </w:rPr>
      </w:pPr>
      <w:r w:rsidRPr="00EA09C6">
        <w:rPr>
          <w:rFonts w:ascii="Times New Roman" w:eastAsia="Times New Roman" w:hAnsi="Times New Roman" w:cs="Times New Roman"/>
          <w:bCs/>
          <w:sz w:val="28"/>
          <w:szCs w:val="28"/>
          <w:lang w:eastAsia="uk-UA"/>
        </w:rPr>
        <w:t xml:space="preserve"> </w:t>
      </w:r>
      <w:r>
        <w:rPr>
          <w:rFonts w:ascii="Times New Roman" w:eastAsia="Times New Roman" w:hAnsi="Times New Roman" w:cs="Times New Roman"/>
          <w:bCs/>
          <w:sz w:val="28"/>
          <w:szCs w:val="28"/>
          <w:lang w:eastAsia="uk-UA"/>
        </w:rPr>
        <w:t xml:space="preserve">- </w:t>
      </w:r>
      <w:r w:rsidR="00AE0275">
        <w:rPr>
          <w:rFonts w:ascii="Times New Roman" w:eastAsia="Times New Roman" w:hAnsi="Times New Roman" w:cs="Times New Roman"/>
          <w:bCs/>
          <w:sz w:val="28"/>
          <w:szCs w:val="28"/>
          <w:lang w:eastAsia="uk-UA"/>
        </w:rPr>
        <w:t>робота за програмою «Творчість».</w:t>
      </w:r>
    </w:p>
    <w:p w14:paraId="70612584" w14:textId="77777777" w:rsidR="00DB1B1F" w:rsidRDefault="00187C49" w:rsidP="00842849">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14:paraId="59E93196" w14:textId="77777777" w:rsidR="00842849" w:rsidRDefault="00842849" w:rsidP="008E0BF4">
      <w:pPr>
        <w:spacing w:after="0" w:line="240" w:lineRule="auto"/>
        <w:jc w:val="center"/>
        <w:rPr>
          <w:rFonts w:ascii="Times New Roman" w:hAnsi="Times New Roman" w:cs="Times New Roman"/>
          <w:b/>
          <w:sz w:val="28"/>
          <w:szCs w:val="28"/>
        </w:rPr>
      </w:pPr>
    </w:p>
    <w:p w14:paraId="6220326A" w14:textId="77777777" w:rsidR="00842849" w:rsidRDefault="00842849" w:rsidP="008E0BF4">
      <w:pPr>
        <w:spacing w:after="0" w:line="240" w:lineRule="auto"/>
        <w:jc w:val="center"/>
        <w:rPr>
          <w:rFonts w:ascii="Times New Roman" w:hAnsi="Times New Roman" w:cs="Times New Roman"/>
          <w:b/>
          <w:sz w:val="28"/>
          <w:szCs w:val="28"/>
        </w:rPr>
      </w:pPr>
    </w:p>
    <w:p w14:paraId="12AACAF9" w14:textId="0B78B340" w:rsidR="00C9461F" w:rsidRDefault="00C9461F" w:rsidP="008E0BF4">
      <w:pPr>
        <w:spacing w:after="0" w:line="240" w:lineRule="auto"/>
        <w:jc w:val="center"/>
        <w:rPr>
          <w:rFonts w:ascii="Times New Roman" w:eastAsia="Calibri" w:hAnsi="Times New Roman" w:cs="Times New Roman"/>
          <w:b/>
          <w:sz w:val="28"/>
          <w:szCs w:val="28"/>
        </w:rPr>
      </w:pPr>
    </w:p>
    <w:p w14:paraId="308142F7" w14:textId="69F2D7B8" w:rsidR="00E74201" w:rsidRDefault="00E74201" w:rsidP="008E0BF4">
      <w:pPr>
        <w:spacing w:after="0" w:line="240" w:lineRule="auto"/>
        <w:jc w:val="center"/>
        <w:rPr>
          <w:rFonts w:ascii="Times New Roman" w:eastAsia="Calibri" w:hAnsi="Times New Roman" w:cs="Times New Roman"/>
          <w:b/>
          <w:sz w:val="28"/>
          <w:szCs w:val="28"/>
        </w:rPr>
      </w:pPr>
    </w:p>
    <w:p w14:paraId="244A8D74" w14:textId="5B216C49" w:rsidR="00E74201" w:rsidRDefault="00E74201" w:rsidP="008E0BF4">
      <w:pPr>
        <w:spacing w:after="0" w:line="240" w:lineRule="auto"/>
        <w:jc w:val="center"/>
        <w:rPr>
          <w:rFonts w:ascii="Times New Roman" w:eastAsia="Calibri" w:hAnsi="Times New Roman" w:cs="Times New Roman"/>
          <w:b/>
          <w:sz w:val="28"/>
          <w:szCs w:val="28"/>
        </w:rPr>
      </w:pPr>
    </w:p>
    <w:p w14:paraId="2C4421DC" w14:textId="4CD3B9A1" w:rsidR="00E74201" w:rsidRDefault="00E74201" w:rsidP="008E0BF4">
      <w:pPr>
        <w:spacing w:after="0" w:line="240" w:lineRule="auto"/>
        <w:jc w:val="center"/>
        <w:rPr>
          <w:rFonts w:ascii="Times New Roman" w:eastAsia="Calibri" w:hAnsi="Times New Roman" w:cs="Times New Roman"/>
          <w:b/>
          <w:sz w:val="28"/>
          <w:szCs w:val="28"/>
        </w:rPr>
      </w:pPr>
    </w:p>
    <w:p w14:paraId="718544FB" w14:textId="20B435D1" w:rsidR="00E74201" w:rsidRDefault="00E74201" w:rsidP="008E0BF4">
      <w:pPr>
        <w:spacing w:after="0" w:line="240" w:lineRule="auto"/>
        <w:jc w:val="center"/>
        <w:rPr>
          <w:rFonts w:ascii="Times New Roman" w:eastAsia="Calibri" w:hAnsi="Times New Roman" w:cs="Times New Roman"/>
          <w:b/>
          <w:sz w:val="28"/>
          <w:szCs w:val="28"/>
        </w:rPr>
      </w:pPr>
    </w:p>
    <w:p w14:paraId="3C81444E" w14:textId="77777777" w:rsidR="00E74201" w:rsidRDefault="00E74201" w:rsidP="008E0BF4">
      <w:pPr>
        <w:spacing w:after="0" w:line="240" w:lineRule="auto"/>
        <w:jc w:val="center"/>
        <w:rPr>
          <w:rFonts w:ascii="Times New Roman" w:hAnsi="Times New Roman" w:cs="Times New Roman"/>
          <w:b/>
          <w:sz w:val="28"/>
          <w:szCs w:val="28"/>
        </w:rPr>
      </w:pPr>
    </w:p>
    <w:p w14:paraId="7F74D8FB" w14:textId="77777777" w:rsidR="00FA6A4A" w:rsidRDefault="00FA6A4A" w:rsidP="008E0BF4">
      <w:pPr>
        <w:spacing w:after="0" w:line="240" w:lineRule="auto"/>
        <w:jc w:val="center"/>
        <w:rPr>
          <w:rFonts w:ascii="Times New Roman" w:hAnsi="Times New Roman" w:cs="Times New Roman"/>
          <w:b/>
          <w:sz w:val="28"/>
          <w:szCs w:val="28"/>
        </w:rPr>
      </w:pPr>
    </w:p>
    <w:p w14:paraId="3D397A04" w14:textId="77777777" w:rsidR="00222EE5" w:rsidRPr="008E0BF4" w:rsidRDefault="00C9461F" w:rsidP="00C9461F">
      <w:pPr>
        <w:spacing w:after="0" w:line="240" w:lineRule="auto"/>
        <w:rPr>
          <w:rFonts w:ascii="Times New Roman" w:hAnsi="Times New Roman" w:cs="Times New Roman"/>
          <w:b/>
          <w:sz w:val="28"/>
          <w:szCs w:val="28"/>
        </w:rPr>
      </w:pPr>
      <w:r>
        <w:rPr>
          <w:rFonts w:ascii="Times New Roman" w:hAnsi="Times New Roman" w:cs="Times New Roman"/>
          <w:b/>
          <w:sz w:val="28"/>
          <w:szCs w:val="28"/>
          <w:lang w:val="en-US"/>
        </w:rPr>
        <w:t>IV</w:t>
      </w:r>
      <w:r>
        <w:rPr>
          <w:rFonts w:ascii="Times New Roman" w:hAnsi="Times New Roman" w:cs="Times New Roman"/>
          <w:b/>
          <w:sz w:val="28"/>
          <w:szCs w:val="28"/>
        </w:rPr>
        <w:t xml:space="preserve">. </w:t>
      </w:r>
      <w:r w:rsidR="008F7515" w:rsidRPr="008E0BF4">
        <w:rPr>
          <w:rFonts w:ascii="Times New Roman" w:hAnsi="Times New Roman" w:cs="Times New Roman"/>
          <w:b/>
          <w:sz w:val="28"/>
          <w:szCs w:val="28"/>
        </w:rPr>
        <w:t>SWOT-аналіз</w:t>
      </w:r>
    </w:p>
    <w:p w14:paraId="610AB0D6" w14:textId="77777777" w:rsidR="008E0BF4" w:rsidRPr="008E0BF4" w:rsidRDefault="008E0BF4" w:rsidP="008F7515">
      <w:pPr>
        <w:spacing w:after="0" w:line="240" w:lineRule="auto"/>
        <w:rPr>
          <w:rFonts w:ascii="Times New Roman" w:hAnsi="Times New Roman" w:cs="Times New Roman"/>
          <w:b/>
          <w:sz w:val="28"/>
          <w:szCs w:val="28"/>
        </w:rPr>
      </w:pPr>
      <w:r w:rsidRPr="008E0BF4">
        <w:rPr>
          <w:rFonts w:ascii="Times New Roman" w:hAnsi="Times New Roman" w:cs="Times New Roman"/>
          <w:b/>
          <w:sz w:val="28"/>
          <w:szCs w:val="28"/>
        </w:rPr>
        <w:t>Освітнє середовище</w:t>
      </w:r>
    </w:p>
    <w:tbl>
      <w:tblPr>
        <w:tblStyle w:val="a8"/>
        <w:tblW w:w="9634" w:type="dxa"/>
        <w:tblLayout w:type="fixed"/>
        <w:tblLook w:val="04A0" w:firstRow="1" w:lastRow="0" w:firstColumn="1" w:lastColumn="0" w:noHBand="0" w:noVBand="1"/>
      </w:tblPr>
      <w:tblGrid>
        <w:gridCol w:w="5949"/>
        <w:gridCol w:w="3685"/>
      </w:tblGrid>
      <w:tr w:rsidR="008E0BF4" w:rsidRPr="008E0BF4" w14:paraId="41F526B6" w14:textId="77777777" w:rsidTr="008E0BF4">
        <w:tc>
          <w:tcPr>
            <w:tcW w:w="5949" w:type="dxa"/>
          </w:tcPr>
          <w:p w14:paraId="722EE339" w14:textId="77777777" w:rsidR="008E0BF4" w:rsidRPr="008E0BF4" w:rsidRDefault="008E0BF4" w:rsidP="008F7515">
            <w:pPr>
              <w:rPr>
                <w:rFonts w:ascii="Times New Roman" w:hAnsi="Times New Roman" w:cs="Times New Roman"/>
                <w:sz w:val="28"/>
                <w:szCs w:val="28"/>
              </w:rPr>
            </w:pPr>
            <w:r w:rsidRPr="008E0BF4">
              <w:rPr>
                <w:rFonts w:ascii="Times New Roman" w:hAnsi="Times New Roman" w:cs="Times New Roman"/>
                <w:sz w:val="28"/>
                <w:szCs w:val="28"/>
              </w:rPr>
              <w:lastRenderedPageBreak/>
              <w:t>Сильні сторони, позитивні тенденції</w:t>
            </w:r>
          </w:p>
        </w:tc>
        <w:tc>
          <w:tcPr>
            <w:tcW w:w="3685" w:type="dxa"/>
          </w:tcPr>
          <w:p w14:paraId="0BCFE79D" w14:textId="77777777" w:rsidR="008E0BF4" w:rsidRPr="008E0BF4" w:rsidRDefault="008E0BF4" w:rsidP="008F7515">
            <w:pPr>
              <w:rPr>
                <w:rFonts w:ascii="Times New Roman" w:hAnsi="Times New Roman" w:cs="Times New Roman"/>
                <w:sz w:val="28"/>
                <w:szCs w:val="28"/>
              </w:rPr>
            </w:pPr>
            <w:r w:rsidRPr="008E0BF4">
              <w:rPr>
                <w:rFonts w:ascii="Times New Roman" w:hAnsi="Times New Roman" w:cs="Times New Roman"/>
                <w:sz w:val="28"/>
                <w:szCs w:val="28"/>
              </w:rPr>
              <w:t>Слабкі сторони, проблеми, що потребують вирішення</w:t>
            </w:r>
          </w:p>
        </w:tc>
      </w:tr>
      <w:tr w:rsidR="008E0BF4" w14:paraId="2B907BAD" w14:textId="77777777" w:rsidTr="008E0BF4">
        <w:tc>
          <w:tcPr>
            <w:tcW w:w="5949" w:type="dxa"/>
            <w:shd w:val="clear" w:color="auto" w:fill="FFFFFF"/>
          </w:tcPr>
          <w:p w14:paraId="74DAE231" w14:textId="01463033" w:rsidR="008E0BF4" w:rsidRPr="008F7515" w:rsidRDefault="008E0BF4" w:rsidP="00A500F9">
            <w:pPr>
              <w:rPr>
                <w:rFonts w:ascii="Times New Roman" w:hAnsi="Times New Roman" w:cs="Times New Roman"/>
                <w:sz w:val="28"/>
                <w:szCs w:val="28"/>
              </w:rPr>
            </w:pPr>
            <w:r>
              <w:rPr>
                <w:rFonts w:ascii="Times New Roman" w:hAnsi="Times New Roman" w:cs="Times New Roman"/>
                <w:sz w:val="28"/>
                <w:szCs w:val="28"/>
              </w:rPr>
              <w:t>Заклад р</w:t>
            </w:r>
            <w:r w:rsidRPr="008F7515">
              <w:rPr>
                <w:rFonts w:ascii="Times New Roman" w:hAnsi="Times New Roman" w:cs="Times New Roman"/>
                <w:sz w:val="28"/>
                <w:szCs w:val="28"/>
              </w:rPr>
              <w:t xml:space="preserve">озташований у </w:t>
            </w:r>
            <w:r>
              <w:rPr>
                <w:rFonts w:ascii="Times New Roman" w:hAnsi="Times New Roman" w:cs="Times New Roman"/>
                <w:sz w:val="28"/>
                <w:szCs w:val="28"/>
              </w:rPr>
              <w:t>екологічно чистій</w:t>
            </w:r>
            <w:r w:rsidR="00FB35D3">
              <w:rPr>
                <w:rFonts w:ascii="Times New Roman" w:hAnsi="Times New Roman" w:cs="Times New Roman"/>
                <w:sz w:val="28"/>
                <w:szCs w:val="28"/>
              </w:rPr>
              <w:t xml:space="preserve">     місцевості, </w:t>
            </w:r>
            <w:proofErr w:type="spellStart"/>
            <w:r w:rsidR="00FB35D3">
              <w:rPr>
                <w:rFonts w:ascii="Times New Roman" w:hAnsi="Times New Roman" w:cs="Times New Roman"/>
                <w:sz w:val="28"/>
                <w:szCs w:val="28"/>
              </w:rPr>
              <w:t>проє</w:t>
            </w:r>
            <w:r w:rsidRPr="008F7515">
              <w:rPr>
                <w:rFonts w:ascii="Times New Roman" w:hAnsi="Times New Roman" w:cs="Times New Roman"/>
                <w:sz w:val="28"/>
                <w:szCs w:val="28"/>
              </w:rPr>
              <w:t>ктна</w:t>
            </w:r>
            <w:proofErr w:type="spellEnd"/>
            <w:r w:rsidRPr="008F7515">
              <w:rPr>
                <w:rFonts w:ascii="Times New Roman" w:hAnsi="Times New Roman" w:cs="Times New Roman"/>
                <w:sz w:val="28"/>
                <w:szCs w:val="28"/>
              </w:rPr>
              <w:t xml:space="preserve"> потужність -   </w:t>
            </w:r>
            <w:r w:rsidR="00FB35D3">
              <w:rPr>
                <w:rFonts w:ascii="Times New Roman" w:hAnsi="Times New Roman" w:cs="Times New Roman"/>
                <w:sz w:val="28"/>
                <w:szCs w:val="28"/>
              </w:rPr>
              <w:t>320</w:t>
            </w:r>
            <w:r w:rsidRPr="008F7515">
              <w:rPr>
                <w:rFonts w:ascii="Times New Roman" w:hAnsi="Times New Roman" w:cs="Times New Roman"/>
                <w:sz w:val="28"/>
                <w:szCs w:val="28"/>
              </w:rPr>
              <w:t xml:space="preserve">  </w:t>
            </w:r>
            <w:r w:rsidR="00FA0C71">
              <w:rPr>
                <w:rFonts w:ascii="Times New Roman" w:hAnsi="Times New Roman" w:cs="Times New Roman"/>
                <w:sz w:val="28"/>
                <w:szCs w:val="28"/>
              </w:rPr>
              <w:t xml:space="preserve"> учнів. </w:t>
            </w:r>
            <w:r w:rsidRPr="008F7515">
              <w:rPr>
                <w:rFonts w:ascii="Times New Roman" w:hAnsi="Times New Roman" w:cs="Times New Roman"/>
                <w:sz w:val="28"/>
                <w:szCs w:val="28"/>
              </w:rPr>
              <w:t>Заклад працює за п’ятиденним робочим тижнем. Середня нап</w:t>
            </w:r>
            <w:r>
              <w:rPr>
                <w:rFonts w:ascii="Times New Roman" w:hAnsi="Times New Roman" w:cs="Times New Roman"/>
                <w:sz w:val="28"/>
                <w:szCs w:val="28"/>
              </w:rPr>
              <w:t>овнюваність класів</w:t>
            </w:r>
            <w:r w:rsidR="00FB35D3">
              <w:rPr>
                <w:rFonts w:ascii="Times New Roman" w:hAnsi="Times New Roman" w:cs="Times New Roman"/>
                <w:sz w:val="28"/>
                <w:szCs w:val="28"/>
              </w:rPr>
              <w:t xml:space="preserve"> </w:t>
            </w:r>
            <w:r>
              <w:rPr>
                <w:rFonts w:ascii="Times New Roman" w:hAnsi="Times New Roman" w:cs="Times New Roman"/>
                <w:sz w:val="28"/>
                <w:szCs w:val="28"/>
              </w:rPr>
              <w:t>-</w:t>
            </w:r>
            <w:r w:rsidR="00FB35D3">
              <w:rPr>
                <w:rFonts w:ascii="Times New Roman" w:hAnsi="Times New Roman" w:cs="Times New Roman"/>
                <w:sz w:val="28"/>
                <w:szCs w:val="28"/>
              </w:rPr>
              <w:t xml:space="preserve"> </w:t>
            </w:r>
            <w:r>
              <w:rPr>
                <w:rFonts w:ascii="Times New Roman" w:hAnsi="Times New Roman" w:cs="Times New Roman"/>
                <w:sz w:val="28"/>
                <w:szCs w:val="28"/>
              </w:rPr>
              <w:t xml:space="preserve"> </w:t>
            </w:r>
            <w:r w:rsidR="00A500F9">
              <w:rPr>
                <w:rFonts w:ascii="Times New Roman" w:hAnsi="Times New Roman" w:cs="Times New Roman"/>
                <w:sz w:val="28"/>
                <w:szCs w:val="28"/>
              </w:rPr>
              <w:t>12</w:t>
            </w:r>
            <w:r>
              <w:rPr>
                <w:rFonts w:ascii="Times New Roman" w:hAnsi="Times New Roman" w:cs="Times New Roman"/>
                <w:sz w:val="28"/>
                <w:szCs w:val="28"/>
              </w:rPr>
              <w:t xml:space="preserve">    учнів. </w:t>
            </w:r>
            <w:r w:rsidRPr="008F7515">
              <w:rPr>
                <w:rFonts w:ascii="Times New Roman" w:hAnsi="Times New Roman" w:cs="Times New Roman"/>
                <w:sz w:val="28"/>
                <w:szCs w:val="28"/>
              </w:rPr>
              <w:t xml:space="preserve">У освітньому закладі функціонує </w:t>
            </w:r>
            <w:r w:rsidR="00A500F9">
              <w:rPr>
                <w:rFonts w:ascii="Times New Roman" w:hAnsi="Times New Roman" w:cs="Times New Roman"/>
                <w:sz w:val="28"/>
                <w:szCs w:val="28"/>
              </w:rPr>
              <w:t>5</w:t>
            </w:r>
            <w:r w:rsidRPr="008F7515">
              <w:rPr>
                <w:rFonts w:ascii="Times New Roman" w:hAnsi="Times New Roman" w:cs="Times New Roman"/>
                <w:sz w:val="28"/>
                <w:szCs w:val="28"/>
              </w:rPr>
              <w:t xml:space="preserve">     навчальних кабінетів,      класні кімн</w:t>
            </w:r>
            <w:r w:rsidR="00FB35D3">
              <w:rPr>
                <w:rFonts w:ascii="Times New Roman" w:hAnsi="Times New Roman" w:cs="Times New Roman"/>
                <w:sz w:val="28"/>
                <w:szCs w:val="28"/>
              </w:rPr>
              <w:t>ати, спортивна зала</w:t>
            </w:r>
            <w:r w:rsidRPr="008F7515">
              <w:rPr>
                <w:rFonts w:ascii="Times New Roman" w:hAnsi="Times New Roman" w:cs="Times New Roman"/>
                <w:sz w:val="28"/>
                <w:szCs w:val="28"/>
              </w:rPr>
              <w:t xml:space="preserve">, </w:t>
            </w:r>
            <w:r w:rsidR="00A500F9" w:rsidRPr="008F7515">
              <w:rPr>
                <w:rFonts w:ascii="Times New Roman" w:hAnsi="Times New Roman" w:cs="Times New Roman"/>
                <w:sz w:val="28"/>
                <w:szCs w:val="28"/>
              </w:rPr>
              <w:t>комбінована майстер</w:t>
            </w:r>
            <w:r w:rsidR="00A500F9">
              <w:rPr>
                <w:rFonts w:ascii="Times New Roman" w:hAnsi="Times New Roman" w:cs="Times New Roman"/>
                <w:sz w:val="28"/>
                <w:szCs w:val="28"/>
              </w:rPr>
              <w:t>ня,</w:t>
            </w:r>
            <w:r w:rsidR="00A500F9" w:rsidRPr="008F7515">
              <w:rPr>
                <w:rFonts w:ascii="Times New Roman" w:hAnsi="Times New Roman" w:cs="Times New Roman"/>
                <w:sz w:val="28"/>
                <w:szCs w:val="28"/>
              </w:rPr>
              <w:t xml:space="preserve"> </w:t>
            </w:r>
            <w:r w:rsidR="00A500F9">
              <w:rPr>
                <w:rFonts w:ascii="Times New Roman" w:hAnsi="Times New Roman" w:cs="Times New Roman"/>
                <w:sz w:val="28"/>
                <w:szCs w:val="28"/>
              </w:rPr>
              <w:t>бібліотека, їдальня, кабінет</w:t>
            </w:r>
            <w:r w:rsidRPr="008F7515">
              <w:rPr>
                <w:rFonts w:ascii="Times New Roman" w:hAnsi="Times New Roman" w:cs="Times New Roman"/>
                <w:sz w:val="28"/>
                <w:szCs w:val="28"/>
              </w:rPr>
              <w:t xml:space="preserve"> медичної сестри, кімната соціального педагога і пс</w:t>
            </w:r>
            <w:r w:rsidR="00FB35D3">
              <w:rPr>
                <w:rFonts w:ascii="Times New Roman" w:hAnsi="Times New Roman" w:cs="Times New Roman"/>
                <w:sz w:val="28"/>
                <w:szCs w:val="28"/>
              </w:rPr>
              <w:t>ихолога, кабінет директора</w:t>
            </w:r>
            <w:r w:rsidRPr="008F7515">
              <w:rPr>
                <w:rFonts w:ascii="Times New Roman" w:hAnsi="Times New Roman" w:cs="Times New Roman"/>
                <w:sz w:val="28"/>
                <w:szCs w:val="28"/>
              </w:rPr>
              <w:t>, методичний кабінет, учите</w:t>
            </w:r>
            <w:r w:rsidR="00A500F9">
              <w:rPr>
                <w:rFonts w:ascii="Times New Roman" w:hAnsi="Times New Roman" w:cs="Times New Roman"/>
                <w:sz w:val="28"/>
                <w:szCs w:val="28"/>
              </w:rPr>
              <w:t>льська</w:t>
            </w:r>
            <w:r w:rsidR="00FB35D3">
              <w:rPr>
                <w:rFonts w:ascii="Times New Roman" w:hAnsi="Times New Roman" w:cs="Times New Roman"/>
                <w:sz w:val="28"/>
                <w:szCs w:val="28"/>
              </w:rPr>
              <w:t>. Територія закладу площею 2,6 га.</w:t>
            </w:r>
            <w:r w:rsidRPr="008F7515">
              <w:rPr>
                <w:rFonts w:ascii="Times New Roman" w:hAnsi="Times New Roman" w:cs="Times New Roman"/>
                <w:sz w:val="28"/>
                <w:szCs w:val="28"/>
              </w:rPr>
              <w:t xml:space="preserve"> На </w:t>
            </w:r>
            <w:r w:rsidR="00FB35D3">
              <w:rPr>
                <w:rFonts w:ascii="Times New Roman" w:hAnsi="Times New Roman" w:cs="Times New Roman"/>
                <w:sz w:val="28"/>
                <w:szCs w:val="28"/>
              </w:rPr>
              <w:t xml:space="preserve">території розміщено двоповерхова </w:t>
            </w:r>
            <w:r w:rsidR="00A500F9">
              <w:rPr>
                <w:rFonts w:ascii="Times New Roman" w:hAnsi="Times New Roman" w:cs="Times New Roman"/>
                <w:sz w:val="28"/>
                <w:szCs w:val="28"/>
              </w:rPr>
              <w:t>будівля</w:t>
            </w:r>
            <w:r w:rsidRPr="008F7515">
              <w:rPr>
                <w:rFonts w:ascii="Times New Roman" w:hAnsi="Times New Roman" w:cs="Times New Roman"/>
                <w:sz w:val="28"/>
                <w:szCs w:val="28"/>
              </w:rPr>
              <w:t>, котельня та господарські приміщення. Заклад має велике подвір’я, окремий вхід і заїз</w:t>
            </w:r>
            <w:r w:rsidR="00FB35D3">
              <w:rPr>
                <w:rFonts w:ascii="Times New Roman" w:hAnsi="Times New Roman" w:cs="Times New Roman"/>
                <w:sz w:val="28"/>
                <w:szCs w:val="28"/>
              </w:rPr>
              <w:t>д, зелені насадження</w:t>
            </w:r>
            <w:r>
              <w:rPr>
                <w:rFonts w:ascii="Times New Roman" w:hAnsi="Times New Roman" w:cs="Times New Roman"/>
                <w:sz w:val="28"/>
                <w:szCs w:val="28"/>
              </w:rPr>
              <w:t>, квіт</w:t>
            </w:r>
            <w:r w:rsidR="00FB35D3">
              <w:rPr>
                <w:rFonts w:ascii="Times New Roman" w:hAnsi="Times New Roman" w:cs="Times New Roman"/>
                <w:sz w:val="28"/>
                <w:szCs w:val="28"/>
              </w:rPr>
              <w:t>ники</w:t>
            </w:r>
            <w:r w:rsidRPr="00A500F9">
              <w:rPr>
                <w:rFonts w:ascii="Times New Roman" w:hAnsi="Times New Roman" w:cs="Times New Roman"/>
                <w:sz w:val="28"/>
                <w:szCs w:val="28"/>
              </w:rPr>
              <w:t xml:space="preserve">. </w:t>
            </w:r>
            <w:r w:rsidRPr="008F7515">
              <w:rPr>
                <w:rFonts w:ascii="Times New Roman" w:hAnsi="Times New Roman" w:cs="Times New Roman"/>
                <w:sz w:val="28"/>
                <w:szCs w:val="28"/>
              </w:rPr>
              <w:t>Класні кімнати для учнів п</w:t>
            </w:r>
            <w:r w:rsidR="00B30CC1">
              <w:rPr>
                <w:rFonts w:ascii="Times New Roman" w:hAnsi="Times New Roman" w:cs="Times New Roman"/>
                <w:sz w:val="28"/>
                <w:szCs w:val="28"/>
              </w:rPr>
              <w:t xml:space="preserve">очаткових класів, </w:t>
            </w:r>
            <w:r w:rsidRPr="008F7515">
              <w:rPr>
                <w:rFonts w:ascii="Times New Roman" w:hAnsi="Times New Roman" w:cs="Times New Roman"/>
                <w:sz w:val="28"/>
                <w:szCs w:val="28"/>
              </w:rPr>
              <w:t>знаходяться на першому поверсі, об</w:t>
            </w:r>
            <w:r w:rsidR="00FA0C71">
              <w:rPr>
                <w:rFonts w:ascii="Times New Roman" w:hAnsi="Times New Roman" w:cs="Times New Roman"/>
                <w:sz w:val="28"/>
                <w:szCs w:val="28"/>
              </w:rPr>
              <w:t xml:space="preserve">ладнані відповідно до вимог НУШ, мають ноутбуки, принтери, </w:t>
            </w:r>
            <w:proofErr w:type="spellStart"/>
            <w:r w:rsidR="00FA0C71">
              <w:rPr>
                <w:rFonts w:ascii="Times New Roman" w:hAnsi="Times New Roman" w:cs="Times New Roman"/>
                <w:sz w:val="28"/>
                <w:szCs w:val="28"/>
              </w:rPr>
              <w:t>ламінатори</w:t>
            </w:r>
            <w:proofErr w:type="spellEnd"/>
            <w:r w:rsidR="00FA0C71">
              <w:rPr>
                <w:rFonts w:ascii="Times New Roman" w:hAnsi="Times New Roman" w:cs="Times New Roman"/>
                <w:sz w:val="28"/>
                <w:szCs w:val="28"/>
              </w:rPr>
              <w:t>, дидактичний та роздатковий матеріали. Мі</w:t>
            </w:r>
            <w:r w:rsidRPr="008F7515">
              <w:rPr>
                <w:rFonts w:ascii="Times New Roman" w:hAnsi="Times New Roman" w:cs="Times New Roman"/>
                <w:sz w:val="28"/>
                <w:szCs w:val="28"/>
              </w:rPr>
              <w:t>стять осередки для різних видів роботи</w:t>
            </w:r>
            <w:r>
              <w:rPr>
                <w:rFonts w:ascii="Times New Roman" w:hAnsi="Times New Roman" w:cs="Times New Roman"/>
                <w:sz w:val="28"/>
                <w:szCs w:val="28"/>
              </w:rPr>
              <w:t>.</w:t>
            </w:r>
            <w:r w:rsidR="00FB35D3">
              <w:rPr>
                <w:rFonts w:ascii="Times New Roman" w:hAnsi="Times New Roman" w:cs="Times New Roman"/>
                <w:sz w:val="28"/>
                <w:szCs w:val="28"/>
              </w:rPr>
              <w:t xml:space="preserve"> К</w:t>
            </w:r>
            <w:r w:rsidRPr="008F7515">
              <w:rPr>
                <w:rFonts w:ascii="Times New Roman" w:hAnsi="Times New Roman" w:cs="Times New Roman"/>
                <w:sz w:val="28"/>
                <w:szCs w:val="28"/>
              </w:rPr>
              <w:t>о</w:t>
            </w:r>
            <w:r w:rsidR="00FB35D3">
              <w:rPr>
                <w:rFonts w:ascii="Times New Roman" w:hAnsi="Times New Roman" w:cs="Times New Roman"/>
                <w:sz w:val="28"/>
                <w:szCs w:val="28"/>
              </w:rPr>
              <w:t xml:space="preserve">мп’ютерний клас </w:t>
            </w:r>
            <w:r w:rsidR="00B30CC1">
              <w:rPr>
                <w:rFonts w:ascii="Times New Roman" w:hAnsi="Times New Roman" w:cs="Times New Roman"/>
                <w:sz w:val="28"/>
                <w:szCs w:val="28"/>
              </w:rPr>
              <w:t xml:space="preserve"> налічує    </w:t>
            </w:r>
            <w:r w:rsidRPr="008F7515">
              <w:rPr>
                <w:rFonts w:ascii="Times New Roman" w:hAnsi="Times New Roman" w:cs="Times New Roman"/>
                <w:sz w:val="28"/>
                <w:szCs w:val="28"/>
              </w:rPr>
              <w:t xml:space="preserve"> одиниць техніки та кабінет хімії, який </w:t>
            </w:r>
            <w:r w:rsidR="00A500F9">
              <w:rPr>
                <w:rFonts w:ascii="Times New Roman" w:hAnsi="Times New Roman" w:cs="Times New Roman"/>
                <w:sz w:val="28"/>
                <w:szCs w:val="28"/>
              </w:rPr>
              <w:t xml:space="preserve">частково </w:t>
            </w:r>
            <w:r w:rsidRPr="008F7515">
              <w:rPr>
                <w:rFonts w:ascii="Times New Roman" w:hAnsi="Times New Roman" w:cs="Times New Roman"/>
                <w:sz w:val="28"/>
                <w:szCs w:val="28"/>
              </w:rPr>
              <w:t xml:space="preserve">забезпечений спеціальним </w:t>
            </w:r>
            <w:r>
              <w:rPr>
                <w:rFonts w:ascii="Times New Roman" w:hAnsi="Times New Roman" w:cs="Times New Roman"/>
                <w:sz w:val="28"/>
                <w:szCs w:val="28"/>
              </w:rPr>
              <w:t>о</w:t>
            </w:r>
            <w:r w:rsidRPr="008F7515">
              <w:rPr>
                <w:rFonts w:ascii="Times New Roman" w:hAnsi="Times New Roman" w:cs="Times New Roman"/>
                <w:sz w:val="28"/>
                <w:szCs w:val="28"/>
              </w:rPr>
              <w:t xml:space="preserve">бладнанням. Заклад підключений до мережі інтернет та </w:t>
            </w:r>
            <w:proofErr w:type="spellStart"/>
            <w:r w:rsidRPr="008F7515">
              <w:rPr>
                <w:rFonts w:ascii="Times New Roman" w:hAnsi="Times New Roman" w:cs="Times New Roman"/>
                <w:sz w:val="28"/>
                <w:szCs w:val="28"/>
              </w:rPr>
              <w:t>Wi-Fi</w:t>
            </w:r>
            <w:proofErr w:type="spellEnd"/>
            <w:r w:rsidRPr="008F7515">
              <w:rPr>
                <w:rFonts w:ascii="Times New Roman" w:hAnsi="Times New Roman" w:cs="Times New Roman"/>
                <w:sz w:val="28"/>
                <w:szCs w:val="28"/>
              </w:rPr>
              <w:t xml:space="preserve"> із швидкістю  100 МБ/с, робочі місця педагогічних працівників забезпечені доступом до мережі. </w:t>
            </w:r>
            <w:r>
              <w:rPr>
                <w:rFonts w:ascii="Times New Roman" w:hAnsi="Times New Roman" w:cs="Times New Roman"/>
                <w:sz w:val="28"/>
                <w:szCs w:val="28"/>
              </w:rPr>
              <w:t xml:space="preserve">Наявний стадіон, </w:t>
            </w:r>
            <w:r w:rsidRPr="00B55A67">
              <w:rPr>
                <w:rFonts w:ascii="Times New Roman" w:hAnsi="Times New Roman" w:cs="Times New Roman"/>
                <w:sz w:val="28"/>
                <w:szCs w:val="28"/>
              </w:rPr>
              <w:t xml:space="preserve">спортивні майданчики, </w:t>
            </w:r>
            <w:r w:rsidRPr="008F7515">
              <w:rPr>
                <w:rFonts w:ascii="Times New Roman" w:hAnsi="Times New Roman" w:cs="Times New Roman"/>
                <w:sz w:val="28"/>
                <w:szCs w:val="28"/>
              </w:rPr>
              <w:t xml:space="preserve">спортивні споруди. У закладі освіти є їдальня </w:t>
            </w:r>
            <w:r w:rsidR="00FB35D3">
              <w:rPr>
                <w:rFonts w:ascii="Times New Roman" w:hAnsi="Times New Roman" w:cs="Times New Roman"/>
                <w:sz w:val="28"/>
                <w:szCs w:val="28"/>
              </w:rPr>
              <w:t>на 5</w:t>
            </w:r>
            <w:r w:rsidRPr="008F7515">
              <w:rPr>
                <w:rFonts w:ascii="Times New Roman" w:hAnsi="Times New Roman" w:cs="Times New Roman"/>
                <w:sz w:val="28"/>
                <w:szCs w:val="28"/>
              </w:rPr>
              <w:t>0 посадкових мі</w:t>
            </w:r>
            <w:r>
              <w:rPr>
                <w:rFonts w:ascii="Times New Roman" w:hAnsi="Times New Roman" w:cs="Times New Roman"/>
                <w:sz w:val="28"/>
                <w:szCs w:val="28"/>
              </w:rPr>
              <w:t>с</w:t>
            </w:r>
            <w:r w:rsidR="00FB35D3">
              <w:rPr>
                <w:rFonts w:ascii="Times New Roman" w:hAnsi="Times New Roman" w:cs="Times New Roman"/>
                <w:sz w:val="28"/>
                <w:szCs w:val="28"/>
              </w:rPr>
              <w:t>ць</w:t>
            </w:r>
            <w:r>
              <w:rPr>
                <w:rFonts w:ascii="Times New Roman" w:hAnsi="Times New Roman" w:cs="Times New Roman"/>
                <w:sz w:val="28"/>
                <w:szCs w:val="28"/>
              </w:rPr>
              <w:t>. Наявні внутрішні санвузли</w:t>
            </w:r>
            <w:r w:rsidR="00FB35D3">
              <w:rPr>
                <w:rFonts w:ascii="Times New Roman" w:hAnsi="Times New Roman" w:cs="Times New Roman"/>
                <w:sz w:val="28"/>
                <w:szCs w:val="28"/>
              </w:rPr>
              <w:t>. Д</w:t>
            </w:r>
            <w:r>
              <w:rPr>
                <w:rFonts w:ascii="Times New Roman" w:hAnsi="Times New Roman" w:cs="Times New Roman"/>
                <w:sz w:val="28"/>
                <w:szCs w:val="28"/>
              </w:rPr>
              <w:t xml:space="preserve">ві автономні котельні на газ та тверде паливо. </w:t>
            </w:r>
            <w:r w:rsidR="00B30CC1" w:rsidRPr="00B30CC1">
              <w:rPr>
                <w:rFonts w:ascii="Times New Roman" w:hAnsi="Times New Roman" w:cs="Times New Roman"/>
                <w:sz w:val="28"/>
                <w:szCs w:val="28"/>
              </w:rPr>
              <w:t xml:space="preserve">У закладі освіти реалізується </w:t>
            </w:r>
            <w:proofErr w:type="spellStart"/>
            <w:r w:rsidR="00B30CC1" w:rsidRPr="00B30CC1">
              <w:rPr>
                <w:rFonts w:ascii="Times New Roman" w:hAnsi="Times New Roman" w:cs="Times New Roman"/>
                <w:sz w:val="28"/>
                <w:szCs w:val="28"/>
              </w:rPr>
              <w:t>антибулінгова</w:t>
            </w:r>
            <w:proofErr w:type="spellEnd"/>
            <w:r w:rsidR="00B30CC1" w:rsidRPr="00B30CC1">
              <w:rPr>
                <w:rFonts w:ascii="Times New Roman" w:hAnsi="Times New Roman" w:cs="Times New Roman"/>
                <w:sz w:val="28"/>
                <w:szCs w:val="28"/>
              </w:rPr>
              <w:t xml:space="preserve"> політика, спрямована на запобігання, протидію та реагування проявам </w:t>
            </w:r>
            <w:proofErr w:type="spellStart"/>
            <w:r w:rsidR="00B30CC1" w:rsidRPr="00B30CC1">
              <w:rPr>
                <w:rFonts w:ascii="Times New Roman" w:hAnsi="Times New Roman" w:cs="Times New Roman"/>
                <w:sz w:val="28"/>
                <w:szCs w:val="28"/>
              </w:rPr>
              <w:t>булі</w:t>
            </w:r>
            <w:r w:rsidR="00B30CC1">
              <w:rPr>
                <w:rFonts w:ascii="Times New Roman" w:hAnsi="Times New Roman" w:cs="Times New Roman"/>
                <w:sz w:val="28"/>
                <w:szCs w:val="28"/>
              </w:rPr>
              <w:t>нгу</w:t>
            </w:r>
            <w:proofErr w:type="spellEnd"/>
            <w:r w:rsidR="00B30CC1">
              <w:rPr>
                <w:rFonts w:ascii="Times New Roman" w:hAnsi="Times New Roman" w:cs="Times New Roman"/>
                <w:sz w:val="28"/>
                <w:szCs w:val="28"/>
              </w:rPr>
              <w:t xml:space="preserve"> (цькування), дискримінації, </w:t>
            </w:r>
            <w:proofErr w:type="spellStart"/>
            <w:r w:rsidR="00B30CC1">
              <w:rPr>
                <w:rFonts w:ascii="Times New Roman" w:hAnsi="Times New Roman" w:cs="Times New Roman"/>
                <w:sz w:val="28"/>
                <w:szCs w:val="28"/>
              </w:rPr>
              <w:t>мобінгу</w:t>
            </w:r>
            <w:proofErr w:type="spellEnd"/>
            <w:r w:rsidR="00B30CC1">
              <w:rPr>
                <w:rFonts w:ascii="Times New Roman" w:hAnsi="Times New Roman" w:cs="Times New Roman"/>
                <w:sz w:val="28"/>
                <w:szCs w:val="28"/>
              </w:rPr>
              <w:t>.</w:t>
            </w:r>
            <w:r w:rsidR="00FA0C71">
              <w:rPr>
                <w:rFonts w:ascii="Times New Roman" w:hAnsi="Times New Roman" w:cs="Times New Roman"/>
                <w:sz w:val="28"/>
                <w:szCs w:val="28"/>
              </w:rPr>
              <w:t xml:space="preserve"> Проводиться підготовча робота щодо надання освітніх послуг дітям з ООП.</w:t>
            </w:r>
            <w:r w:rsidR="00B30CC1">
              <w:t xml:space="preserve"> </w:t>
            </w:r>
            <w:r w:rsidR="00B30CC1" w:rsidRPr="00B30CC1">
              <w:rPr>
                <w:rFonts w:ascii="Times New Roman" w:hAnsi="Times New Roman" w:cs="Times New Roman"/>
                <w:sz w:val="28"/>
                <w:szCs w:val="28"/>
              </w:rPr>
              <w:t xml:space="preserve">У змісті викладацької діяльності простежується формування навичок здорового способу життя, інтеграція </w:t>
            </w:r>
            <w:proofErr w:type="spellStart"/>
            <w:r w:rsidR="00B30CC1" w:rsidRPr="00B30CC1">
              <w:rPr>
                <w:rFonts w:ascii="Times New Roman" w:hAnsi="Times New Roman" w:cs="Times New Roman"/>
                <w:sz w:val="28"/>
                <w:szCs w:val="28"/>
              </w:rPr>
              <w:t>здоров’язбережувальної</w:t>
            </w:r>
            <w:proofErr w:type="spellEnd"/>
            <w:r w:rsidR="00B30CC1" w:rsidRPr="00B30CC1">
              <w:rPr>
                <w:rFonts w:ascii="Times New Roman" w:hAnsi="Times New Roman" w:cs="Times New Roman"/>
                <w:sz w:val="28"/>
                <w:szCs w:val="28"/>
              </w:rPr>
              <w:t xml:space="preserve"> та екологічної </w:t>
            </w:r>
            <w:proofErr w:type="spellStart"/>
            <w:r w:rsidR="00B30CC1" w:rsidRPr="00B30CC1">
              <w:rPr>
                <w:rFonts w:ascii="Times New Roman" w:hAnsi="Times New Roman" w:cs="Times New Roman"/>
                <w:sz w:val="28"/>
                <w:szCs w:val="28"/>
              </w:rPr>
              <w:t>компетентностей</w:t>
            </w:r>
            <w:proofErr w:type="spellEnd"/>
            <w:r w:rsidR="00B30CC1" w:rsidRPr="00B30CC1">
              <w:rPr>
                <w:rFonts w:ascii="Times New Roman" w:hAnsi="Times New Roman" w:cs="Times New Roman"/>
                <w:sz w:val="28"/>
                <w:szCs w:val="28"/>
              </w:rPr>
              <w:t>.</w:t>
            </w:r>
          </w:p>
        </w:tc>
        <w:tc>
          <w:tcPr>
            <w:tcW w:w="3685" w:type="dxa"/>
          </w:tcPr>
          <w:p w14:paraId="0C2455FC" w14:textId="77777777" w:rsidR="008E0BF4" w:rsidRDefault="00FB35D3" w:rsidP="00222EE5">
            <w:pPr>
              <w:rPr>
                <w:rFonts w:ascii="Times New Roman" w:hAnsi="Times New Roman" w:cs="Times New Roman"/>
                <w:sz w:val="28"/>
                <w:szCs w:val="28"/>
              </w:rPr>
            </w:pPr>
            <w:r>
              <w:rPr>
                <w:rFonts w:ascii="Times New Roman" w:hAnsi="Times New Roman" w:cs="Times New Roman"/>
                <w:sz w:val="28"/>
                <w:szCs w:val="28"/>
              </w:rPr>
              <w:t>Рік побудови – 197</w:t>
            </w:r>
            <w:r w:rsidR="008E0BF4" w:rsidRPr="00222EE5">
              <w:rPr>
                <w:rFonts w:ascii="Times New Roman" w:hAnsi="Times New Roman" w:cs="Times New Roman"/>
                <w:sz w:val="28"/>
                <w:szCs w:val="28"/>
              </w:rPr>
              <w:t xml:space="preserve">6, заклад потребує ремонту, </w:t>
            </w:r>
            <w:r w:rsidR="008E0BF4">
              <w:rPr>
                <w:rFonts w:ascii="Times New Roman" w:hAnsi="Times New Roman" w:cs="Times New Roman"/>
                <w:sz w:val="28"/>
                <w:szCs w:val="28"/>
              </w:rPr>
              <w:t>утеплення,</w:t>
            </w:r>
            <w:r w:rsidR="008E0BF4" w:rsidRPr="00222EE5">
              <w:rPr>
                <w:rFonts w:ascii="Times New Roman" w:hAnsi="Times New Roman" w:cs="Times New Roman"/>
                <w:sz w:val="28"/>
                <w:szCs w:val="28"/>
              </w:rPr>
              <w:t xml:space="preserve"> </w:t>
            </w:r>
            <w:r w:rsidR="008E0BF4">
              <w:rPr>
                <w:rFonts w:ascii="Times New Roman" w:hAnsi="Times New Roman" w:cs="Times New Roman"/>
                <w:sz w:val="28"/>
                <w:szCs w:val="28"/>
              </w:rPr>
              <w:t xml:space="preserve">сучасного універсального </w:t>
            </w:r>
            <w:r w:rsidR="008E0BF4" w:rsidRPr="00222EE5">
              <w:rPr>
                <w:rFonts w:ascii="Times New Roman" w:hAnsi="Times New Roman" w:cs="Times New Roman"/>
                <w:sz w:val="28"/>
                <w:szCs w:val="28"/>
              </w:rPr>
              <w:t>дизайну</w:t>
            </w:r>
            <w:r w:rsidR="008E0BF4">
              <w:rPr>
                <w:rFonts w:ascii="Times New Roman" w:hAnsi="Times New Roman" w:cs="Times New Roman"/>
                <w:sz w:val="28"/>
                <w:szCs w:val="28"/>
              </w:rPr>
              <w:t xml:space="preserve">. У закладі відсутнє тимчасове </w:t>
            </w:r>
            <w:r w:rsidR="008E0BF4" w:rsidRPr="00222EE5">
              <w:rPr>
                <w:rFonts w:ascii="Times New Roman" w:hAnsi="Times New Roman" w:cs="Times New Roman"/>
                <w:sz w:val="28"/>
                <w:szCs w:val="28"/>
              </w:rPr>
              <w:t>укриття. Необхідний</w:t>
            </w:r>
            <w:r w:rsidR="008E0BF4">
              <w:rPr>
                <w:rFonts w:ascii="Times New Roman" w:hAnsi="Times New Roman" w:cs="Times New Roman"/>
                <w:sz w:val="28"/>
                <w:szCs w:val="28"/>
              </w:rPr>
              <w:t xml:space="preserve"> частковий </w:t>
            </w:r>
            <w:r w:rsidR="008E0BF4" w:rsidRPr="00222EE5">
              <w:rPr>
                <w:rFonts w:ascii="Times New Roman" w:hAnsi="Times New Roman" w:cs="Times New Roman"/>
                <w:sz w:val="28"/>
                <w:szCs w:val="28"/>
              </w:rPr>
              <w:t xml:space="preserve"> ремонт</w:t>
            </w:r>
            <w:r w:rsidR="008E0BF4">
              <w:rPr>
                <w:rFonts w:ascii="Times New Roman" w:hAnsi="Times New Roman" w:cs="Times New Roman"/>
                <w:sz w:val="28"/>
                <w:szCs w:val="28"/>
              </w:rPr>
              <w:t xml:space="preserve"> твердого</w:t>
            </w:r>
            <w:r w:rsidR="008E0BF4" w:rsidRPr="00222EE5">
              <w:rPr>
                <w:rFonts w:ascii="Times New Roman" w:hAnsi="Times New Roman" w:cs="Times New Roman"/>
                <w:sz w:val="28"/>
                <w:szCs w:val="28"/>
              </w:rPr>
              <w:t xml:space="preserve"> покриття шкільного подвір’я</w:t>
            </w:r>
            <w:r w:rsidR="008E0BF4">
              <w:rPr>
                <w:rFonts w:ascii="Times New Roman" w:hAnsi="Times New Roman" w:cs="Times New Roman"/>
                <w:sz w:val="28"/>
                <w:szCs w:val="28"/>
              </w:rPr>
              <w:t>.</w:t>
            </w:r>
            <w:r w:rsidR="008E0BF4" w:rsidRPr="00222EE5">
              <w:rPr>
                <w:rFonts w:ascii="Times New Roman" w:hAnsi="Times New Roman" w:cs="Times New Roman"/>
                <w:sz w:val="28"/>
                <w:szCs w:val="28"/>
              </w:rPr>
              <w:t xml:space="preserve"> Потрібно встановити системи оповіщення, пожеж</w:t>
            </w:r>
            <w:r w:rsidR="000D288E">
              <w:rPr>
                <w:rFonts w:ascii="Times New Roman" w:hAnsi="Times New Roman" w:cs="Times New Roman"/>
                <w:sz w:val="28"/>
                <w:szCs w:val="28"/>
              </w:rPr>
              <w:t>ної сигналізації та відеоспостереження</w:t>
            </w:r>
            <w:r>
              <w:rPr>
                <w:rFonts w:ascii="Times New Roman" w:hAnsi="Times New Roman" w:cs="Times New Roman"/>
                <w:sz w:val="28"/>
                <w:szCs w:val="28"/>
              </w:rPr>
              <w:t xml:space="preserve">. В кабінетах </w:t>
            </w:r>
            <w:r w:rsidR="008E0BF4" w:rsidRPr="00222EE5">
              <w:rPr>
                <w:rFonts w:ascii="Times New Roman" w:hAnsi="Times New Roman" w:cs="Times New Roman"/>
                <w:sz w:val="28"/>
                <w:szCs w:val="28"/>
              </w:rPr>
              <w:t xml:space="preserve"> оновити матеріально-те</w:t>
            </w:r>
            <w:r w:rsidR="008E0BF4">
              <w:rPr>
                <w:rFonts w:ascii="Times New Roman" w:hAnsi="Times New Roman" w:cs="Times New Roman"/>
                <w:sz w:val="28"/>
                <w:szCs w:val="28"/>
              </w:rPr>
              <w:t>х</w:t>
            </w:r>
            <w:r w:rsidR="000D288E">
              <w:rPr>
                <w:rFonts w:ascii="Times New Roman" w:hAnsi="Times New Roman" w:cs="Times New Roman"/>
                <w:sz w:val="28"/>
                <w:szCs w:val="28"/>
              </w:rPr>
              <w:t>нічне забезпечення. О</w:t>
            </w:r>
            <w:r w:rsidR="008E0BF4">
              <w:rPr>
                <w:rFonts w:ascii="Times New Roman" w:hAnsi="Times New Roman" w:cs="Times New Roman"/>
                <w:sz w:val="28"/>
                <w:szCs w:val="28"/>
              </w:rPr>
              <w:t xml:space="preserve">бладнати та оновити тематичні куточки та кімнати, ігрові зони та місця </w:t>
            </w:r>
            <w:r w:rsidR="008E0BF4" w:rsidRPr="00222EE5">
              <w:rPr>
                <w:rFonts w:ascii="Times New Roman" w:hAnsi="Times New Roman" w:cs="Times New Roman"/>
                <w:sz w:val="28"/>
                <w:szCs w:val="28"/>
              </w:rPr>
              <w:t>відпочинку</w:t>
            </w:r>
            <w:r w:rsidR="008E0BF4">
              <w:rPr>
                <w:rFonts w:ascii="Times New Roman" w:hAnsi="Times New Roman" w:cs="Times New Roman"/>
                <w:sz w:val="28"/>
                <w:szCs w:val="28"/>
              </w:rPr>
              <w:t>, творчі та  розвивальні локації.</w:t>
            </w:r>
            <w:r w:rsidR="008E0BF4">
              <w:t xml:space="preserve"> </w:t>
            </w:r>
            <w:r w:rsidR="008E0BF4">
              <w:rPr>
                <w:rFonts w:ascii="Times New Roman" w:hAnsi="Times New Roman" w:cs="Times New Roman"/>
                <w:sz w:val="28"/>
                <w:szCs w:val="28"/>
              </w:rPr>
              <w:t xml:space="preserve">Модернізувати бібліотеку </w:t>
            </w:r>
            <w:r w:rsidR="008E0BF4" w:rsidRPr="005F49B1">
              <w:rPr>
                <w:rFonts w:ascii="Times New Roman" w:hAnsi="Times New Roman" w:cs="Times New Roman"/>
                <w:sz w:val="28"/>
                <w:szCs w:val="28"/>
              </w:rPr>
              <w:t xml:space="preserve">в шкільний </w:t>
            </w:r>
            <w:proofErr w:type="spellStart"/>
            <w:r w:rsidR="008E0BF4" w:rsidRPr="005F49B1">
              <w:rPr>
                <w:rFonts w:ascii="Times New Roman" w:hAnsi="Times New Roman" w:cs="Times New Roman"/>
                <w:sz w:val="28"/>
                <w:szCs w:val="28"/>
              </w:rPr>
              <w:t>бібліотечно</w:t>
            </w:r>
            <w:proofErr w:type="spellEnd"/>
            <w:r w:rsidR="008E0BF4" w:rsidRPr="005F49B1">
              <w:rPr>
                <w:rFonts w:ascii="Times New Roman" w:hAnsi="Times New Roman" w:cs="Times New Roman"/>
                <w:sz w:val="28"/>
                <w:szCs w:val="28"/>
              </w:rPr>
              <w:t>-інформаційний центр</w:t>
            </w:r>
            <w:r w:rsidR="008E0BF4">
              <w:rPr>
                <w:rFonts w:ascii="Times New Roman" w:hAnsi="Times New Roman" w:cs="Times New Roman"/>
                <w:sz w:val="28"/>
                <w:szCs w:val="28"/>
              </w:rPr>
              <w:t>. М</w:t>
            </w:r>
            <w:r w:rsidR="008E0BF4" w:rsidRPr="00CB06C3">
              <w:rPr>
                <w:rFonts w:ascii="Times New Roman" w:hAnsi="Times New Roman" w:cs="Times New Roman"/>
                <w:sz w:val="28"/>
                <w:szCs w:val="28"/>
              </w:rPr>
              <w:t>одернізув</w:t>
            </w:r>
            <w:r w:rsidR="008E0BF4">
              <w:rPr>
                <w:rFonts w:ascii="Times New Roman" w:hAnsi="Times New Roman" w:cs="Times New Roman"/>
                <w:sz w:val="28"/>
                <w:szCs w:val="28"/>
              </w:rPr>
              <w:t>а</w:t>
            </w:r>
            <w:r w:rsidR="008E0BF4" w:rsidRPr="00CB06C3">
              <w:rPr>
                <w:rFonts w:ascii="Times New Roman" w:hAnsi="Times New Roman" w:cs="Times New Roman"/>
                <w:sz w:val="28"/>
                <w:szCs w:val="28"/>
              </w:rPr>
              <w:t>ти харч</w:t>
            </w:r>
            <w:r>
              <w:rPr>
                <w:rFonts w:ascii="Times New Roman" w:hAnsi="Times New Roman" w:cs="Times New Roman"/>
                <w:sz w:val="28"/>
                <w:szCs w:val="28"/>
              </w:rPr>
              <w:t>облок- здійснити ремонт та встановити обладнання відповідно до вимог НАССР</w:t>
            </w:r>
            <w:r w:rsidR="008E0BF4">
              <w:rPr>
                <w:rFonts w:ascii="Times New Roman" w:hAnsi="Times New Roman" w:cs="Times New Roman"/>
                <w:sz w:val="28"/>
                <w:szCs w:val="28"/>
              </w:rPr>
              <w:t>.</w:t>
            </w:r>
          </w:p>
          <w:p w14:paraId="6903527A" w14:textId="77777777" w:rsidR="00E16DB4" w:rsidRDefault="008E0BF4" w:rsidP="00E16DB4">
            <w:pPr>
              <w:rPr>
                <w:rFonts w:ascii="Times New Roman" w:hAnsi="Times New Roman" w:cs="Times New Roman"/>
                <w:sz w:val="28"/>
                <w:szCs w:val="28"/>
              </w:rPr>
            </w:pPr>
            <w:r>
              <w:rPr>
                <w:rFonts w:ascii="Times New Roman" w:hAnsi="Times New Roman" w:cs="Times New Roman"/>
                <w:sz w:val="28"/>
                <w:szCs w:val="28"/>
              </w:rPr>
              <w:t xml:space="preserve">Доповнити </w:t>
            </w:r>
            <w:proofErr w:type="spellStart"/>
            <w:r>
              <w:rPr>
                <w:rFonts w:ascii="Times New Roman" w:hAnsi="Times New Roman" w:cs="Times New Roman"/>
                <w:sz w:val="28"/>
                <w:szCs w:val="28"/>
              </w:rPr>
              <w:t>безбар</w:t>
            </w:r>
            <w:r w:rsidRPr="008E0BF4">
              <w:rPr>
                <w:rFonts w:ascii="Times New Roman" w:hAnsi="Times New Roman" w:cs="Times New Roman"/>
                <w:sz w:val="28"/>
                <w:szCs w:val="28"/>
              </w:rPr>
              <w:t>’</w:t>
            </w:r>
            <w:r>
              <w:rPr>
                <w:rFonts w:ascii="Times New Roman" w:hAnsi="Times New Roman" w:cs="Times New Roman"/>
                <w:sz w:val="28"/>
                <w:szCs w:val="28"/>
              </w:rPr>
              <w:t>єрний</w:t>
            </w:r>
            <w:proofErr w:type="spellEnd"/>
            <w:r>
              <w:rPr>
                <w:rFonts w:ascii="Times New Roman" w:hAnsi="Times New Roman" w:cs="Times New Roman"/>
                <w:sz w:val="28"/>
                <w:szCs w:val="28"/>
              </w:rPr>
              <w:t xml:space="preserve">  розвивальний мотивуючий освітній простір. Обладнати  ресурсну кімнату та</w:t>
            </w:r>
            <w:r w:rsidRPr="005F49B1">
              <w:rPr>
                <w:rFonts w:ascii="Times New Roman" w:hAnsi="Times New Roman" w:cs="Times New Roman"/>
                <w:sz w:val="28"/>
                <w:szCs w:val="28"/>
              </w:rPr>
              <w:t xml:space="preserve"> кімнату довіри</w:t>
            </w:r>
            <w:r w:rsidR="00E16DB4">
              <w:rPr>
                <w:rFonts w:ascii="Times New Roman" w:hAnsi="Times New Roman" w:cs="Times New Roman"/>
                <w:sz w:val="28"/>
                <w:szCs w:val="28"/>
              </w:rPr>
              <w:t>.</w:t>
            </w:r>
            <w:r>
              <w:rPr>
                <w:rFonts w:ascii="Times New Roman" w:hAnsi="Times New Roman" w:cs="Times New Roman"/>
                <w:sz w:val="28"/>
                <w:szCs w:val="28"/>
              </w:rPr>
              <w:t xml:space="preserve"> </w:t>
            </w:r>
          </w:p>
          <w:p w14:paraId="3F7FF96C" w14:textId="77777777" w:rsidR="008E0BF4" w:rsidRDefault="00D80AF5" w:rsidP="00E16DB4">
            <w:pPr>
              <w:rPr>
                <w:rFonts w:ascii="Times New Roman" w:hAnsi="Times New Roman" w:cs="Times New Roman"/>
                <w:sz w:val="28"/>
                <w:szCs w:val="28"/>
              </w:rPr>
            </w:pPr>
            <w:r>
              <w:rPr>
                <w:rFonts w:ascii="Times New Roman" w:hAnsi="Times New Roman" w:cs="Times New Roman"/>
                <w:sz w:val="28"/>
                <w:szCs w:val="28"/>
              </w:rPr>
              <w:t>Оновити програмне забезпечення.</w:t>
            </w:r>
          </w:p>
        </w:tc>
      </w:tr>
    </w:tbl>
    <w:p w14:paraId="60E574B6" w14:textId="77777777" w:rsidR="00842849" w:rsidRDefault="00842849" w:rsidP="00842849">
      <w:pPr>
        <w:spacing w:after="0" w:line="240" w:lineRule="auto"/>
        <w:rPr>
          <w:rFonts w:ascii="Times New Roman" w:hAnsi="Times New Roman" w:cs="Times New Roman"/>
          <w:b/>
          <w:sz w:val="28"/>
          <w:szCs w:val="28"/>
        </w:rPr>
      </w:pPr>
      <w:r w:rsidRPr="00D05C66">
        <w:rPr>
          <w:rFonts w:ascii="Times New Roman" w:hAnsi="Times New Roman" w:cs="Times New Roman"/>
          <w:b/>
          <w:sz w:val="28"/>
          <w:szCs w:val="28"/>
        </w:rPr>
        <w:t>Система оцінювання</w:t>
      </w:r>
    </w:p>
    <w:tbl>
      <w:tblPr>
        <w:tblStyle w:val="a8"/>
        <w:tblW w:w="9634" w:type="dxa"/>
        <w:tblLayout w:type="fixed"/>
        <w:tblLook w:val="04A0" w:firstRow="1" w:lastRow="0" w:firstColumn="1" w:lastColumn="0" w:noHBand="0" w:noVBand="1"/>
      </w:tblPr>
      <w:tblGrid>
        <w:gridCol w:w="5949"/>
        <w:gridCol w:w="3685"/>
      </w:tblGrid>
      <w:tr w:rsidR="00842849" w:rsidRPr="008E0BF4" w14:paraId="13C9F568" w14:textId="77777777" w:rsidTr="001C39FC">
        <w:tc>
          <w:tcPr>
            <w:tcW w:w="5949" w:type="dxa"/>
          </w:tcPr>
          <w:p w14:paraId="5DBB544A" w14:textId="77777777" w:rsidR="00842849" w:rsidRPr="008E0BF4" w:rsidRDefault="00842849" w:rsidP="001C39FC">
            <w:pPr>
              <w:rPr>
                <w:rFonts w:ascii="Times New Roman" w:hAnsi="Times New Roman" w:cs="Times New Roman"/>
                <w:sz w:val="28"/>
                <w:szCs w:val="28"/>
              </w:rPr>
            </w:pPr>
            <w:r w:rsidRPr="008E0BF4">
              <w:rPr>
                <w:rFonts w:ascii="Times New Roman" w:hAnsi="Times New Roman" w:cs="Times New Roman"/>
                <w:sz w:val="28"/>
                <w:szCs w:val="28"/>
              </w:rPr>
              <w:lastRenderedPageBreak/>
              <w:t>Сильні сторони, позитивні тенденції</w:t>
            </w:r>
          </w:p>
        </w:tc>
        <w:tc>
          <w:tcPr>
            <w:tcW w:w="3685" w:type="dxa"/>
          </w:tcPr>
          <w:p w14:paraId="769D837B" w14:textId="77777777" w:rsidR="00842849" w:rsidRPr="008E0BF4" w:rsidRDefault="00842849" w:rsidP="001C39FC">
            <w:pPr>
              <w:rPr>
                <w:rFonts w:ascii="Times New Roman" w:hAnsi="Times New Roman" w:cs="Times New Roman"/>
                <w:sz w:val="28"/>
                <w:szCs w:val="28"/>
              </w:rPr>
            </w:pPr>
            <w:r w:rsidRPr="008E0BF4">
              <w:rPr>
                <w:rFonts w:ascii="Times New Roman" w:hAnsi="Times New Roman" w:cs="Times New Roman"/>
                <w:sz w:val="28"/>
                <w:szCs w:val="28"/>
              </w:rPr>
              <w:t>Слабкі сторони, проблеми, що потребують вирішення</w:t>
            </w:r>
          </w:p>
        </w:tc>
      </w:tr>
      <w:tr w:rsidR="00842849" w14:paraId="176FDB40" w14:textId="77777777" w:rsidTr="001C39FC">
        <w:tc>
          <w:tcPr>
            <w:tcW w:w="5949" w:type="dxa"/>
            <w:shd w:val="clear" w:color="auto" w:fill="FFFFFF"/>
          </w:tcPr>
          <w:p w14:paraId="45D843AA" w14:textId="77777777" w:rsidR="00842849" w:rsidRDefault="00842849" w:rsidP="001C39FC">
            <w:pPr>
              <w:rPr>
                <w:rFonts w:ascii="Times New Roman" w:hAnsi="Times New Roman" w:cs="Times New Roman"/>
                <w:sz w:val="28"/>
                <w:szCs w:val="28"/>
              </w:rPr>
            </w:pPr>
            <w:r w:rsidRPr="001E4CE0">
              <w:rPr>
                <w:rFonts w:ascii="Times New Roman" w:hAnsi="Times New Roman" w:cs="Times New Roman"/>
                <w:sz w:val="28"/>
                <w:szCs w:val="28"/>
              </w:rPr>
              <w:t>У закладі освіти розроблено систему оцінювання, що включає принципи, форми, методи, критерії, процедури та правила оцінювання. Розроблена система ґрунтується на національних критеріях та вимогах оцінювання, враховує національну шкалу оцінювання та ілюструє культуру оцінюванн</w:t>
            </w:r>
            <w:r>
              <w:rPr>
                <w:rFonts w:ascii="Times New Roman" w:hAnsi="Times New Roman" w:cs="Times New Roman"/>
                <w:sz w:val="28"/>
                <w:szCs w:val="28"/>
              </w:rPr>
              <w:t xml:space="preserve">я, сформовану закладом освіти. </w:t>
            </w:r>
            <w:r w:rsidRPr="001E4CE0">
              <w:rPr>
                <w:rFonts w:ascii="Times New Roman" w:hAnsi="Times New Roman" w:cs="Times New Roman"/>
                <w:sz w:val="28"/>
                <w:szCs w:val="28"/>
              </w:rPr>
              <w:t>Оцінювання результатів навчання учнів у закладі здійснюється відповідно</w:t>
            </w:r>
            <w:r>
              <w:rPr>
                <w:rFonts w:ascii="Times New Roman" w:hAnsi="Times New Roman" w:cs="Times New Roman"/>
                <w:sz w:val="28"/>
                <w:szCs w:val="28"/>
              </w:rPr>
              <w:t xml:space="preserve"> до нормативних документів.</w:t>
            </w:r>
            <w:r>
              <w:t xml:space="preserve"> </w:t>
            </w:r>
            <w:r w:rsidRPr="001E4CE0">
              <w:rPr>
                <w:rFonts w:ascii="Times New Roman" w:hAnsi="Times New Roman" w:cs="Times New Roman"/>
                <w:sz w:val="28"/>
                <w:szCs w:val="28"/>
              </w:rPr>
              <w:t xml:space="preserve">Критерії, інструменти  оцінювання,  прописані у освітній програмі, </w:t>
            </w:r>
            <w:r>
              <w:rPr>
                <w:rFonts w:ascii="Times New Roman" w:hAnsi="Times New Roman" w:cs="Times New Roman"/>
                <w:sz w:val="28"/>
                <w:szCs w:val="28"/>
              </w:rPr>
              <w:t xml:space="preserve">оприлюднені на </w:t>
            </w:r>
            <w:proofErr w:type="spellStart"/>
            <w:r>
              <w:rPr>
                <w:rFonts w:ascii="Times New Roman" w:hAnsi="Times New Roman" w:cs="Times New Roman"/>
                <w:sz w:val="28"/>
                <w:szCs w:val="28"/>
              </w:rPr>
              <w:t>вебсайті</w:t>
            </w:r>
            <w:proofErr w:type="spellEnd"/>
            <w:r>
              <w:rPr>
                <w:rFonts w:ascii="Times New Roman" w:hAnsi="Times New Roman" w:cs="Times New Roman"/>
                <w:sz w:val="28"/>
                <w:szCs w:val="28"/>
              </w:rPr>
              <w:t xml:space="preserve"> закладу. Система оцінювання </w:t>
            </w:r>
            <w:r w:rsidRPr="001E4CE0">
              <w:rPr>
                <w:rFonts w:ascii="Times New Roman" w:hAnsi="Times New Roman" w:cs="Times New Roman"/>
                <w:sz w:val="28"/>
                <w:szCs w:val="28"/>
              </w:rPr>
              <w:t xml:space="preserve">ґрунтується на </w:t>
            </w:r>
            <w:proofErr w:type="spellStart"/>
            <w:r w:rsidRPr="001E4CE0">
              <w:rPr>
                <w:rFonts w:ascii="Times New Roman" w:hAnsi="Times New Roman" w:cs="Times New Roman"/>
                <w:sz w:val="28"/>
                <w:szCs w:val="28"/>
              </w:rPr>
              <w:t>компетентісному</w:t>
            </w:r>
            <w:proofErr w:type="spellEnd"/>
            <w:r w:rsidRPr="001E4CE0">
              <w:rPr>
                <w:rFonts w:ascii="Times New Roman" w:hAnsi="Times New Roman" w:cs="Times New Roman"/>
                <w:sz w:val="28"/>
                <w:szCs w:val="28"/>
              </w:rPr>
              <w:t xml:space="preserve"> підході, на формуванні відповідальності в учнів, прагненні закріплювати позитивні надбання в освітній діяльності, зростанні вимог до сво</w:t>
            </w:r>
            <w:r>
              <w:rPr>
                <w:rFonts w:ascii="Times New Roman" w:hAnsi="Times New Roman" w:cs="Times New Roman"/>
                <w:sz w:val="28"/>
                <w:szCs w:val="28"/>
              </w:rPr>
              <w:t xml:space="preserve">ї навчальних досягнень. </w:t>
            </w:r>
          </w:p>
          <w:p w14:paraId="14A8A308" w14:textId="0C045A35" w:rsidR="00842849" w:rsidRDefault="00842849" w:rsidP="001C39FC">
            <w:pPr>
              <w:rPr>
                <w:rFonts w:ascii="Times New Roman" w:hAnsi="Times New Roman" w:cs="Times New Roman"/>
                <w:sz w:val="28"/>
                <w:szCs w:val="28"/>
              </w:rPr>
            </w:pPr>
            <w:r>
              <w:rPr>
                <w:rFonts w:ascii="Times New Roman" w:hAnsi="Times New Roman" w:cs="Times New Roman"/>
                <w:sz w:val="28"/>
                <w:szCs w:val="28"/>
              </w:rPr>
              <w:t>Вчителі</w:t>
            </w:r>
            <w:r w:rsidRPr="005F7075">
              <w:rPr>
                <w:rFonts w:ascii="Times New Roman" w:hAnsi="Times New Roman" w:cs="Times New Roman"/>
                <w:sz w:val="28"/>
                <w:szCs w:val="28"/>
              </w:rPr>
              <w:t xml:space="preserve"> враховують при оцінюванні уміння учнів висловлювати власну думку, наводити аргументи, здатність працювати в команді, вміння працювати над спільни</w:t>
            </w:r>
            <w:r>
              <w:rPr>
                <w:rFonts w:ascii="Times New Roman" w:hAnsi="Times New Roman" w:cs="Times New Roman"/>
                <w:sz w:val="28"/>
                <w:szCs w:val="28"/>
              </w:rPr>
              <w:t xml:space="preserve">ми </w:t>
            </w:r>
            <w:proofErr w:type="spellStart"/>
            <w:r>
              <w:rPr>
                <w:rFonts w:ascii="Times New Roman" w:hAnsi="Times New Roman" w:cs="Times New Roman"/>
                <w:sz w:val="28"/>
                <w:szCs w:val="28"/>
              </w:rPr>
              <w:t>проєктами</w:t>
            </w:r>
            <w:proofErr w:type="spellEnd"/>
            <w:r>
              <w:rPr>
                <w:rFonts w:ascii="Times New Roman" w:hAnsi="Times New Roman" w:cs="Times New Roman"/>
                <w:sz w:val="28"/>
                <w:szCs w:val="28"/>
              </w:rPr>
              <w:t>.       Н</w:t>
            </w:r>
            <w:r w:rsidRPr="005F7075">
              <w:rPr>
                <w:rFonts w:ascii="Times New Roman" w:hAnsi="Times New Roman" w:cs="Times New Roman"/>
                <w:sz w:val="28"/>
                <w:szCs w:val="28"/>
              </w:rPr>
              <w:t xml:space="preserve">адають можливість вибору рівня навчальних завдань </w:t>
            </w:r>
            <w:r>
              <w:rPr>
                <w:rFonts w:ascii="Times New Roman" w:hAnsi="Times New Roman" w:cs="Times New Roman"/>
                <w:sz w:val="28"/>
                <w:szCs w:val="28"/>
              </w:rPr>
              <w:t>та</w:t>
            </w:r>
            <w:r w:rsidRPr="005F7075">
              <w:rPr>
                <w:rFonts w:ascii="Times New Roman" w:hAnsi="Times New Roman" w:cs="Times New Roman"/>
                <w:sz w:val="28"/>
                <w:szCs w:val="28"/>
              </w:rPr>
              <w:t xml:space="preserve">  індивідуально аргументують виставлення оцінок учням</w:t>
            </w:r>
            <w:r>
              <w:rPr>
                <w:rFonts w:ascii="Times New Roman" w:hAnsi="Times New Roman" w:cs="Times New Roman"/>
                <w:sz w:val="28"/>
                <w:szCs w:val="28"/>
              </w:rPr>
              <w:t>. Використовуються різні види оцінювання, о</w:t>
            </w:r>
            <w:r w:rsidRPr="009C08CA">
              <w:rPr>
                <w:rFonts w:ascii="Times New Roman" w:hAnsi="Times New Roman" w:cs="Times New Roman"/>
                <w:sz w:val="28"/>
                <w:szCs w:val="28"/>
              </w:rPr>
              <w:t>цінювання здійснюється у процесі повсякденного вивчення результатів навчальної роботи учнів, а також за результатами перевірки навчальних досягнень учнів: усної (індивідуальне, групове, фронтальне опитування), письмової (самостійна робота, контрольна робота, тематична</w:t>
            </w:r>
            <w:r>
              <w:rPr>
                <w:rFonts w:ascii="Times New Roman" w:hAnsi="Times New Roman" w:cs="Times New Roman"/>
                <w:sz w:val="28"/>
                <w:szCs w:val="28"/>
              </w:rPr>
              <w:t xml:space="preserve"> контрольна</w:t>
            </w:r>
            <w:r w:rsidR="00816AC5">
              <w:rPr>
                <w:rFonts w:ascii="Times New Roman" w:hAnsi="Times New Roman" w:cs="Times New Roman"/>
                <w:sz w:val="28"/>
                <w:szCs w:val="28"/>
              </w:rPr>
              <w:t xml:space="preserve"> робота, тестування тощо)</w:t>
            </w:r>
            <w:r>
              <w:rPr>
                <w:rFonts w:ascii="Times New Roman" w:hAnsi="Times New Roman" w:cs="Times New Roman"/>
                <w:sz w:val="28"/>
                <w:szCs w:val="28"/>
              </w:rPr>
              <w:t>.</w:t>
            </w:r>
          </w:p>
          <w:p w14:paraId="24832E51" w14:textId="29ACB451" w:rsidR="00842849" w:rsidRPr="008F7515" w:rsidRDefault="00842849" w:rsidP="001C39FC">
            <w:pPr>
              <w:rPr>
                <w:rFonts w:ascii="Times New Roman" w:hAnsi="Times New Roman" w:cs="Times New Roman"/>
                <w:sz w:val="28"/>
                <w:szCs w:val="28"/>
              </w:rPr>
            </w:pPr>
            <w:r>
              <w:rPr>
                <w:rFonts w:ascii="Times New Roman" w:hAnsi="Times New Roman" w:cs="Times New Roman"/>
                <w:sz w:val="28"/>
                <w:szCs w:val="28"/>
              </w:rPr>
              <w:t>Про</w:t>
            </w:r>
            <w:r w:rsidR="00816AC5">
              <w:rPr>
                <w:rFonts w:ascii="Times New Roman" w:hAnsi="Times New Roman" w:cs="Times New Roman"/>
                <w:sz w:val="28"/>
                <w:szCs w:val="28"/>
              </w:rPr>
              <w:t>водиться</w:t>
            </w:r>
            <w:r>
              <w:rPr>
                <w:rFonts w:ascii="Times New Roman" w:hAnsi="Times New Roman" w:cs="Times New Roman"/>
                <w:sz w:val="28"/>
                <w:szCs w:val="28"/>
              </w:rPr>
              <w:t xml:space="preserve"> моніторинг результатів навчання в кожному класі та на рівні закладу із свого предмету за І, ІІ семестри та навчальний рік.</w:t>
            </w:r>
          </w:p>
        </w:tc>
        <w:tc>
          <w:tcPr>
            <w:tcW w:w="3685" w:type="dxa"/>
          </w:tcPr>
          <w:p w14:paraId="5794AD0B" w14:textId="4AC0038E" w:rsidR="00842849" w:rsidRDefault="00842849" w:rsidP="001C39FC">
            <w:pPr>
              <w:rPr>
                <w:rFonts w:ascii="Times New Roman" w:hAnsi="Times New Roman" w:cs="Times New Roman"/>
                <w:sz w:val="28"/>
                <w:szCs w:val="28"/>
              </w:rPr>
            </w:pPr>
            <w:r>
              <w:rPr>
                <w:rFonts w:ascii="Times New Roman" w:hAnsi="Times New Roman" w:cs="Times New Roman"/>
                <w:sz w:val="28"/>
                <w:szCs w:val="28"/>
              </w:rPr>
              <w:t xml:space="preserve">Частково розміщені </w:t>
            </w:r>
            <w:r w:rsidRPr="001E4CE0">
              <w:rPr>
                <w:rFonts w:ascii="Times New Roman" w:hAnsi="Times New Roman" w:cs="Times New Roman"/>
                <w:sz w:val="28"/>
                <w:szCs w:val="28"/>
              </w:rPr>
              <w:t>критерії оцінювання, правила та процедури оцінювання</w:t>
            </w:r>
            <w:r>
              <w:rPr>
                <w:rFonts w:ascii="Times New Roman" w:hAnsi="Times New Roman" w:cs="Times New Roman"/>
                <w:sz w:val="28"/>
                <w:szCs w:val="28"/>
              </w:rPr>
              <w:t xml:space="preserve"> навчальних досягнень  у кабінетах. Частково розроблені критерії</w:t>
            </w:r>
            <w:r w:rsidRPr="00FD10F4">
              <w:rPr>
                <w:rFonts w:ascii="Times New Roman" w:hAnsi="Times New Roman" w:cs="Times New Roman"/>
                <w:sz w:val="28"/>
                <w:szCs w:val="28"/>
              </w:rPr>
              <w:t xml:space="preserve"> щодо оцінювання різних видів робіт, для різних видів діяльності (виступ, </w:t>
            </w:r>
            <w:r>
              <w:rPr>
                <w:rFonts w:ascii="Times New Roman" w:hAnsi="Times New Roman" w:cs="Times New Roman"/>
                <w:sz w:val="28"/>
                <w:szCs w:val="28"/>
              </w:rPr>
              <w:t xml:space="preserve">само- та </w:t>
            </w:r>
            <w:proofErr w:type="spellStart"/>
            <w:r>
              <w:rPr>
                <w:rFonts w:ascii="Times New Roman" w:hAnsi="Times New Roman" w:cs="Times New Roman"/>
                <w:sz w:val="28"/>
                <w:szCs w:val="28"/>
              </w:rPr>
              <w:t>взаємооцінювання</w:t>
            </w:r>
            <w:proofErr w:type="spellEnd"/>
            <w:r>
              <w:rPr>
                <w:rFonts w:ascii="Times New Roman" w:hAnsi="Times New Roman" w:cs="Times New Roman"/>
                <w:sz w:val="28"/>
                <w:szCs w:val="28"/>
              </w:rPr>
              <w:t>)</w:t>
            </w:r>
            <w:r w:rsidR="0054582B">
              <w:rPr>
                <w:rFonts w:ascii="Times New Roman" w:hAnsi="Times New Roman" w:cs="Times New Roman"/>
                <w:sz w:val="28"/>
                <w:szCs w:val="28"/>
              </w:rPr>
              <w:t xml:space="preserve">, форм </w:t>
            </w:r>
            <w:r w:rsidRPr="00FD10F4">
              <w:rPr>
                <w:rFonts w:ascii="Times New Roman" w:hAnsi="Times New Roman" w:cs="Times New Roman"/>
                <w:sz w:val="28"/>
                <w:szCs w:val="28"/>
              </w:rPr>
              <w:t>організації учнів на навчальному занятті (групова, індивідуальна, фронтальна, колективна)</w:t>
            </w:r>
            <w:r w:rsidR="0054582B">
              <w:rPr>
                <w:rFonts w:ascii="Times New Roman" w:hAnsi="Times New Roman" w:cs="Times New Roman"/>
                <w:sz w:val="28"/>
                <w:szCs w:val="28"/>
              </w:rPr>
              <w:t xml:space="preserve">. </w:t>
            </w:r>
            <w:r>
              <w:rPr>
                <w:rFonts w:ascii="Times New Roman" w:hAnsi="Times New Roman" w:cs="Times New Roman"/>
                <w:sz w:val="28"/>
                <w:szCs w:val="28"/>
              </w:rPr>
              <w:t xml:space="preserve">Потрібно урізноманітнити та осучаснити інструментарій для проведення оцінювання: вербального, </w:t>
            </w:r>
            <w:proofErr w:type="spellStart"/>
            <w:r>
              <w:rPr>
                <w:rFonts w:ascii="Times New Roman" w:hAnsi="Times New Roman" w:cs="Times New Roman"/>
                <w:sz w:val="28"/>
                <w:szCs w:val="28"/>
              </w:rPr>
              <w:t>рівневого</w:t>
            </w:r>
            <w:proofErr w:type="spellEnd"/>
            <w:r>
              <w:rPr>
                <w:rFonts w:ascii="Times New Roman" w:hAnsi="Times New Roman" w:cs="Times New Roman"/>
                <w:sz w:val="28"/>
                <w:szCs w:val="28"/>
              </w:rPr>
              <w:t>,</w:t>
            </w:r>
            <w:r w:rsidRPr="001E4CE0">
              <w:rPr>
                <w:rFonts w:ascii="Times New Roman" w:hAnsi="Times New Roman" w:cs="Times New Roman"/>
                <w:sz w:val="28"/>
                <w:szCs w:val="28"/>
              </w:rPr>
              <w:t xml:space="preserve"> </w:t>
            </w:r>
            <w:r>
              <w:rPr>
                <w:rFonts w:ascii="Times New Roman" w:hAnsi="Times New Roman" w:cs="Times New Roman"/>
                <w:sz w:val="28"/>
                <w:szCs w:val="28"/>
              </w:rPr>
              <w:t>формувального, само</w:t>
            </w:r>
            <w:r w:rsidR="00816AC5">
              <w:rPr>
                <w:rFonts w:ascii="Times New Roman" w:hAnsi="Times New Roman" w:cs="Times New Roman"/>
                <w:sz w:val="28"/>
                <w:szCs w:val="28"/>
              </w:rPr>
              <w:t>-</w:t>
            </w:r>
            <w:r>
              <w:rPr>
                <w:rFonts w:ascii="Times New Roman" w:hAnsi="Times New Roman" w:cs="Times New Roman"/>
                <w:sz w:val="28"/>
                <w:szCs w:val="28"/>
              </w:rPr>
              <w:t xml:space="preserve"> та </w:t>
            </w:r>
            <w:proofErr w:type="spellStart"/>
            <w:r>
              <w:rPr>
                <w:rFonts w:ascii="Times New Roman" w:hAnsi="Times New Roman" w:cs="Times New Roman"/>
                <w:sz w:val="28"/>
                <w:szCs w:val="28"/>
              </w:rPr>
              <w:t>взаємооцінювання</w:t>
            </w:r>
            <w:proofErr w:type="spellEnd"/>
            <w:r>
              <w:rPr>
                <w:rFonts w:ascii="Times New Roman" w:hAnsi="Times New Roman" w:cs="Times New Roman"/>
                <w:sz w:val="28"/>
                <w:szCs w:val="28"/>
              </w:rPr>
              <w:t>, тематичного, підсумкового та надання зворо</w:t>
            </w:r>
            <w:r w:rsidR="0054582B">
              <w:rPr>
                <w:rFonts w:ascii="Times New Roman" w:hAnsi="Times New Roman" w:cs="Times New Roman"/>
                <w:sz w:val="28"/>
                <w:szCs w:val="28"/>
              </w:rPr>
              <w:t>тного зв’язку, розробити Шкали о</w:t>
            </w:r>
            <w:r>
              <w:rPr>
                <w:rFonts w:ascii="Times New Roman" w:hAnsi="Times New Roman" w:cs="Times New Roman"/>
                <w:sz w:val="28"/>
                <w:szCs w:val="28"/>
              </w:rPr>
              <w:t>цінювання.</w:t>
            </w:r>
          </w:p>
          <w:p w14:paraId="7DBF741B" w14:textId="61123502" w:rsidR="00842849" w:rsidRDefault="00842849" w:rsidP="001C39FC">
            <w:pPr>
              <w:rPr>
                <w:rFonts w:ascii="Times New Roman" w:hAnsi="Times New Roman" w:cs="Times New Roman"/>
                <w:sz w:val="28"/>
                <w:szCs w:val="28"/>
              </w:rPr>
            </w:pPr>
            <w:r w:rsidRPr="001E4CE0">
              <w:rPr>
                <w:rFonts w:ascii="Times New Roman" w:hAnsi="Times New Roman" w:cs="Times New Roman"/>
                <w:sz w:val="28"/>
                <w:szCs w:val="28"/>
              </w:rPr>
              <w:t xml:space="preserve"> </w:t>
            </w:r>
            <w:r>
              <w:rPr>
                <w:rFonts w:ascii="Times New Roman" w:hAnsi="Times New Roman" w:cs="Times New Roman"/>
                <w:sz w:val="28"/>
                <w:szCs w:val="28"/>
              </w:rPr>
              <w:t>Спланувати систему</w:t>
            </w:r>
            <w:r w:rsidRPr="001E4CE0">
              <w:rPr>
                <w:rFonts w:ascii="Times New Roman" w:hAnsi="Times New Roman" w:cs="Times New Roman"/>
                <w:sz w:val="28"/>
                <w:szCs w:val="28"/>
              </w:rPr>
              <w:t xml:space="preserve"> внутрішніх </w:t>
            </w:r>
            <w:proofErr w:type="spellStart"/>
            <w:r w:rsidRPr="001E4CE0">
              <w:rPr>
                <w:rFonts w:ascii="Times New Roman" w:hAnsi="Times New Roman" w:cs="Times New Roman"/>
                <w:sz w:val="28"/>
                <w:szCs w:val="28"/>
              </w:rPr>
              <w:t>моніторингів</w:t>
            </w:r>
            <w:proofErr w:type="spellEnd"/>
            <w:r w:rsidRPr="001E4CE0">
              <w:rPr>
                <w:rFonts w:ascii="Times New Roman" w:hAnsi="Times New Roman" w:cs="Times New Roman"/>
                <w:sz w:val="28"/>
                <w:szCs w:val="28"/>
              </w:rPr>
              <w:t>, що передбачають не лише відстеження результатів навчальної діяльності кожного учня, а й заходи щодо їх коригування</w:t>
            </w:r>
            <w:r>
              <w:rPr>
                <w:rFonts w:ascii="Times New Roman" w:hAnsi="Times New Roman" w:cs="Times New Roman"/>
                <w:sz w:val="28"/>
                <w:szCs w:val="28"/>
              </w:rPr>
              <w:t xml:space="preserve">. Надолужити освітні втрати </w:t>
            </w:r>
            <w:r w:rsidR="00816AC5">
              <w:rPr>
                <w:rFonts w:ascii="Times New Roman" w:hAnsi="Times New Roman" w:cs="Times New Roman"/>
                <w:sz w:val="28"/>
                <w:szCs w:val="28"/>
              </w:rPr>
              <w:t xml:space="preserve">під час </w:t>
            </w:r>
            <w:r w:rsidR="00822585">
              <w:rPr>
                <w:rFonts w:ascii="Times New Roman" w:hAnsi="Times New Roman" w:cs="Times New Roman"/>
                <w:sz w:val="28"/>
                <w:szCs w:val="28"/>
              </w:rPr>
              <w:t xml:space="preserve"> правового реж</w:t>
            </w:r>
            <w:r>
              <w:rPr>
                <w:rFonts w:ascii="Times New Roman" w:hAnsi="Times New Roman" w:cs="Times New Roman"/>
                <w:sz w:val="28"/>
                <w:szCs w:val="28"/>
              </w:rPr>
              <w:t>иму воєнного стану.</w:t>
            </w:r>
          </w:p>
          <w:p w14:paraId="34D62C57" w14:textId="77777777" w:rsidR="00842849" w:rsidRDefault="00842849" w:rsidP="001C39FC">
            <w:pPr>
              <w:rPr>
                <w:rFonts w:ascii="Times New Roman" w:hAnsi="Times New Roman" w:cs="Times New Roman"/>
                <w:sz w:val="28"/>
                <w:szCs w:val="28"/>
              </w:rPr>
            </w:pPr>
            <w:r>
              <w:rPr>
                <w:rFonts w:ascii="Times New Roman" w:hAnsi="Times New Roman" w:cs="Times New Roman"/>
                <w:sz w:val="28"/>
                <w:szCs w:val="28"/>
              </w:rPr>
              <w:t>Залучи</w:t>
            </w:r>
            <w:r w:rsidR="00822585">
              <w:rPr>
                <w:rFonts w:ascii="Times New Roman" w:hAnsi="Times New Roman" w:cs="Times New Roman"/>
                <w:sz w:val="28"/>
                <w:szCs w:val="28"/>
              </w:rPr>
              <w:t>ти учнів та вчителів до участі в</w:t>
            </w:r>
            <w:r>
              <w:rPr>
                <w:rFonts w:ascii="Times New Roman" w:hAnsi="Times New Roman" w:cs="Times New Roman"/>
                <w:sz w:val="28"/>
                <w:szCs w:val="28"/>
              </w:rPr>
              <w:t xml:space="preserve"> Міжнародних дослідженнях.</w:t>
            </w:r>
          </w:p>
        </w:tc>
      </w:tr>
    </w:tbl>
    <w:p w14:paraId="5ECDDDBC" w14:textId="77777777" w:rsidR="00FA6A4A" w:rsidRDefault="00FA6A4A" w:rsidP="009B7A89">
      <w:pPr>
        <w:spacing w:after="0" w:line="240" w:lineRule="auto"/>
        <w:rPr>
          <w:rFonts w:ascii="Times New Roman" w:hAnsi="Times New Roman" w:cs="Times New Roman"/>
          <w:b/>
          <w:sz w:val="28"/>
          <w:szCs w:val="28"/>
        </w:rPr>
      </w:pPr>
    </w:p>
    <w:p w14:paraId="5A39C8DE" w14:textId="77777777" w:rsidR="00FA6A4A" w:rsidRDefault="00FA6A4A" w:rsidP="009B7A89">
      <w:pPr>
        <w:spacing w:after="0" w:line="240" w:lineRule="auto"/>
        <w:rPr>
          <w:rFonts w:ascii="Times New Roman" w:hAnsi="Times New Roman" w:cs="Times New Roman"/>
          <w:b/>
          <w:sz w:val="28"/>
          <w:szCs w:val="28"/>
        </w:rPr>
      </w:pPr>
    </w:p>
    <w:p w14:paraId="20D2F44F" w14:textId="77777777" w:rsidR="00FA6A4A" w:rsidRDefault="00FA6A4A" w:rsidP="009B7A89">
      <w:pPr>
        <w:spacing w:after="0" w:line="240" w:lineRule="auto"/>
        <w:rPr>
          <w:rFonts w:ascii="Times New Roman" w:hAnsi="Times New Roman" w:cs="Times New Roman"/>
          <w:b/>
          <w:sz w:val="28"/>
          <w:szCs w:val="28"/>
        </w:rPr>
      </w:pPr>
    </w:p>
    <w:p w14:paraId="49C0A92C" w14:textId="77777777" w:rsidR="00FA6A4A" w:rsidRDefault="00FA6A4A" w:rsidP="009B7A89">
      <w:pPr>
        <w:spacing w:after="0" w:line="240" w:lineRule="auto"/>
        <w:rPr>
          <w:rFonts w:ascii="Times New Roman" w:hAnsi="Times New Roman" w:cs="Times New Roman"/>
          <w:b/>
          <w:sz w:val="28"/>
          <w:szCs w:val="28"/>
        </w:rPr>
      </w:pPr>
    </w:p>
    <w:p w14:paraId="393AF154" w14:textId="267DF8DB" w:rsidR="00842849" w:rsidRPr="00842849" w:rsidRDefault="00842849" w:rsidP="009B7A89">
      <w:pPr>
        <w:spacing w:after="0" w:line="240" w:lineRule="auto"/>
        <w:rPr>
          <w:rFonts w:ascii="Times New Roman" w:hAnsi="Times New Roman" w:cs="Times New Roman"/>
          <w:b/>
          <w:sz w:val="28"/>
          <w:szCs w:val="28"/>
        </w:rPr>
      </w:pPr>
      <w:r w:rsidRPr="00842849">
        <w:rPr>
          <w:rFonts w:ascii="Times New Roman" w:hAnsi="Times New Roman" w:cs="Times New Roman"/>
          <w:b/>
          <w:sz w:val="28"/>
          <w:szCs w:val="28"/>
        </w:rPr>
        <w:t>Педагогічна діяльність</w:t>
      </w:r>
    </w:p>
    <w:tbl>
      <w:tblPr>
        <w:tblStyle w:val="1"/>
        <w:tblW w:w="9634" w:type="dxa"/>
        <w:tblLayout w:type="fixed"/>
        <w:tblLook w:val="04A0" w:firstRow="1" w:lastRow="0" w:firstColumn="1" w:lastColumn="0" w:noHBand="0" w:noVBand="1"/>
      </w:tblPr>
      <w:tblGrid>
        <w:gridCol w:w="5949"/>
        <w:gridCol w:w="3685"/>
      </w:tblGrid>
      <w:tr w:rsidR="00842849" w:rsidRPr="00842849" w14:paraId="29A17C1B" w14:textId="77777777" w:rsidTr="001C39FC">
        <w:tc>
          <w:tcPr>
            <w:tcW w:w="5949" w:type="dxa"/>
          </w:tcPr>
          <w:p w14:paraId="2548FD82" w14:textId="77777777" w:rsidR="00842849" w:rsidRPr="00842849" w:rsidRDefault="00842849" w:rsidP="00842849">
            <w:pPr>
              <w:spacing w:after="160" w:line="259" w:lineRule="auto"/>
              <w:rPr>
                <w:rFonts w:ascii="Times New Roman" w:hAnsi="Times New Roman" w:cs="Times New Roman"/>
                <w:sz w:val="28"/>
                <w:szCs w:val="28"/>
              </w:rPr>
            </w:pPr>
            <w:r w:rsidRPr="00842849">
              <w:rPr>
                <w:rFonts w:ascii="Times New Roman" w:hAnsi="Times New Roman" w:cs="Times New Roman"/>
                <w:sz w:val="28"/>
                <w:szCs w:val="28"/>
              </w:rPr>
              <w:lastRenderedPageBreak/>
              <w:t>Сильні сторони, позитивні тенденції</w:t>
            </w:r>
          </w:p>
        </w:tc>
        <w:tc>
          <w:tcPr>
            <w:tcW w:w="3685" w:type="dxa"/>
          </w:tcPr>
          <w:p w14:paraId="7C321D78" w14:textId="77777777" w:rsidR="00842849" w:rsidRPr="00842849" w:rsidRDefault="00842849" w:rsidP="00842849">
            <w:pPr>
              <w:spacing w:after="160" w:line="259" w:lineRule="auto"/>
              <w:rPr>
                <w:rFonts w:ascii="Times New Roman" w:hAnsi="Times New Roman" w:cs="Times New Roman"/>
                <w:sz w:val="28"/>
                <w:szCs w:val="28"/>
              </w:rPr>
            </w:pPr>
            <w:r w:rsidRPr="00842849">
              <w:rPr>
                <w:rFonts w:ascii="Times New Roman" w:hAnsi="Times New Roman" w:cs="Times New Roman"/>
                <w:sz w:val="28"/>
                <w:szCs w:val="28"/>
              </w:rPr>
              <w:t>Слабкі сторони, проблеми, що потребують вирішення</w:t>
            </w:r>
          </w:p>
        </w:tc>
      </w:tr>
      <w:tr w:rsidR="00842849" w:rsidRPr="00842849" w14:paraId="0979F129" w14:textId="77777777" w:rsidTr="001C39FC">
        <w:tc>
          <w:tcPr>
            <w:tcW w:w="5949" w:type="dxa"/>
          </w:tcPr>
          <w:p w14:paraId="3322E6DC" w14:textId="77777777" w:rsidR="00976E10" w:rsidRPr="00842849" w:rsidRDefault="00842849" w:rsidP="00976E10">
            <w:pPr>
              <w:rPr>
                <w:rFonts w:ascii="Times New Roman" w:hAnsi="Times New Roman" w:cs="Times New Roman"/>
                <w:sz w:val="28"/>
                <w:szCs w:val="28"/>
              </w:rPr>
            </w:pPr>
            <w:r w:rsidRPr="00842849">
              <w:rPr>
                <w:rFonts w:ascii="Times New Roman" w:hAnsi="Times New Roman" w:cs="Times New Roman"/>
                <w:sz w:val="28"/>
                <w:szCs w:val="28"/>
              </w:rPr>
              <w:t xml:space="preserve">Освітній процес забезпечують   </w:t>
            </w:r>
            <w:r w:rsidR="00E16DB4">
              <w:rPr>
                <w:rFonts w:ascii="Times New Roman" w:hAnsi="Times New Roman" w:cs="Times New Roman"/>
                <w:sz w:val="28"/>
                <w:szCs w:val="28"/>
              </w:rPr>
              <w:t>22 педагогічних працівники</w:t>
            </w:r>
            <w:r w:rsidRPr="00842849">
              <w:rPr>
                <w:rFonts w:ascii="Times New Roman" w:hAnsi="Times New Roman" w:cs="Times New Roman"/>
                <w:sz w:val="28"/>
                <w:szCs w:val="28"/>
              </w:rPr>
              <w:t xml:space="preserve">:  </w:t>
            </w:r>
            <w:r w:rsidR="00E16DB4">
              <w:rPr>
                <w:rFonts w:ascii="Times New Roman" w:hAnsi="Times New Roman" w:cs="Times New Roman"/>
                <w:sz w:val="28"/>
                <w:szCs w:val="28"/>
              </w:rPr>
              <w:t>11(50</w:t>
            </w:r>
            <w:r w:rsidRPr="00842849">
              <w:rPr>
                <w:rFonts w:ascii="Times New Roman" w:hAnsi="Times New Roman" w:cs="Times New Roman"/>
                <w:sz w:val="28"/>
                <w:szCs w:val="28"/>
              </w:rPr>
              <w:t xml:space="preserve">%) вчителів мають кваліфікаційну категорію «спеціаліст вищої категорії», </w:t>
            </w:r>
            <w:r w:rsidR="00E16DB4">
              <w:rPr>
                <w:rFonts w:ascii="Times New Roman" w:hAnsi="Times New Roman" w:cs="Times New Roman"/>
                <w:sz w:val="28"/>
                <w:szCs w:val="28"/>
              </w:rPr>
              <w:t>8  (36,4</w:t>
            </w:r>
            <w:r w:rsidRPr="00842849">
              <w:rPr>
                <w:rFonts w:ascii="Times New Roman" w:hAnsi="Times New Roman" w:cs="Times New Roman"/>
                <w:sz w:val="28"/>
                <w:szCs w:val="28"/>
              </w:rPr>
              <w:t xml:space="preserve">%) – «спеціаліст першої категорії»,  </w:t>
            </w:r>
            <w:r w:rsidR="00E16DB4">
              <w:rPr>
                <w:rFonts w:ascii="Times New Roman" w:hAnsi="Times New Roman" w:cs="Times New Roman"/>
                <w:sz w:val="28"/>
                <w:szCs w:val="28"/>
              </w:rPr>
              <w:t>2   (9,1</w:t>
            </w:r>
            <w:r w:rsidRPr="00842849">
              <w:rPr>
                <w:rFonts w:ascii="Times New Roman" w:hAnsi="Times New Roman" w:cs="Times New Roman"/>
                <w:sz w:val="28"/>
                <w:szCs w:val="28"/>
              </w:rPr>
              <w:t>%) – «спеціаліст другої кате</w:t>
            </w:r>
            <w:r w:rsidR="00D815AC">
              <w:rPr>
                <w:rFonts w:ascii="Times New Roman" w:hAnsi="Times New Roman" w:cs="Times New Roman"/>
                <w:sz w:val="28"/>
                <w:szCs w:val="28"/>
              </w:rPr>
              <w:t>горії»,</w:t>
            </w:r>
            <w:r w:rsidR="00E16DB4">
              <w:rPr>
                <w:rFonts w:ascii="Times New Roman" w:hAnsi="Times New Roman" w:cs="Times New Roman"/>
                <w:sz w:val="28"/>
                <w:szCs w:val="28"/>
              </w:rPr>
              <w:t>1   (4,5%)– «спеціаліст».</w:t>
            </w:r>
            <w:r w:rsidR="000A311B">
              <w:t xml:space="preserve"> </w:t>
            </w:r>
            <w:r w:rsidR="000A311B" w:rsidRPr="000A311B">
              <w:rPr>
                <w:rFonts w:ascii="Times New Roman" w:hAnsi="Times New Roman" w:cs="Times New Roman"/>
                <w:sz w:val="28"/>
                <w:szCs w:val="28"/>
              </w:rPr>
              <w:t>Учителі самостійно розробляють календарно-тематичні плани відповідно до державних стандартів загальної середньої освіти, навчальних програм, освітньої програми</w:t>
            </w:r>
            <w:r w:rsidR="000A311B">
              <w:rPr>
                <w:rFonts w:ascii="Times New Roman" w:hAnsi="Times New Roman" w:cs="Times New Roman"/>
                <w:sz w:val="28"/>
                <w:szCs w:val="28"/>
              </w:rPr>
              <w:t xml:space="preserve">. </w:t>
            </w:r>
            <w:r w:rsidR="00976E10">
              <w:rPr>
                <w:rFonts w:ascii="Times New Roman" w:hAnsi="Times New Roman" w:cs="Times New Roman"/>
                <w:sz w:val="28"/>
                <w:szCs w:val="28"/>
              </w:rPr>
              <w:t>Ве</w:t>
            </w:r>
            <w:r w:rsidR="00976E10" w:rsidRPr="00842849">
              <w:rPr>
                <w:rFonts w:ascii="Times New Roman" w:hAnsi="Times New Roman" w:cs="Times New Roman"/>
                <w:sz w:val="28"/>
                <w:szCs w:val="28"/>
              </w:rPr>
              <w:t xml:space="preserve">лика увага приділяється удосконаленню цифрових навичок усіх учасників освітнього процесу. </w:t>
            </w:r>
          </w:p>
          <w:p w14:paraId="5CFF5199" w14:textId="77777777" w:rsidR="00842849" w:rsidRPr="00842849" w:rsidRDefault="000A311B" w:rsidP="000A311B">
            <w:pPr>
              <w:tabs>
                <w:tab w:val="left" w:pos="4350"/>
              </w:tabs>
              <w:rPr>
                <w:rFonts w:ascii="Times New Roman" w:hAnsi="Times New Roman" w:cs="Times New Roman"/>
                <w:sz w:val="28"/>
                <w:szCs w:val="28"/>
              </w:rPr>
            </w:pPr>
            <w:r w:rsidRPr="000A311B">
              <w:rPr>
                <w:rFonts w:ascii="Times New Roman" w:hAnsi="Times New Roman" w:cs="Times New Roman"/>
                <w:sz w:val="28"/>
                <w:szCs w:val="28"/>
              </w:rPr>
              <w:t xml:space="preserve">Під час розроблення календарно-тематичного плану враховуються особливості окремих класів, </w:t>
            </w:r>
            <w:r w:rsidR="00E16DB4">
              <w:rPr>
                <w:rFonts w:ascii="Times New Roman" w:hAnsi="Times New Roman" w:cs="Times New Roman"/>
                <w:sz w:val="28"/>
                <w:szCs w:val="28"/>
              </w:rPr>
              <w:t xml:space="preserve">їхня </w:t>
            </w:r>
            <w:proofErr w:type="spellStart"/>
            <w:r w:rsidR="00E16DB4">
              <w:rPr>
                <w:rFonts w:ascii="Times New Roman" w:hAnsi="Times New Roman" w:cs="Times New Roman"/>
                <w:sz w:val="28"/>
                <w:szCs w:val="28"/>
              </w:rPr>
              <w:t>профільність</w:t>
            </w:r>
            <w:proofErr w:type="spellEnd"/>
            <w:r w:rsidRPr="000A311B">
              <w:rPr>
                <w:rFonts w:ascii="Times New Roman" w:hAnsi="Times New Roman" w:cs="Times New Roman"/>
                <w:sz w:val="28"/>
                <w:szCs w:val="28"/>
              </w:rPr>
              <w:t xml:space="preserve"> тощо. За підсу</w:t>
            </w:r>
            <w:r w:rsidR="00E16DB4">
              <w:rPr>
                <w:rFonts w:ascii="Times New Roman" w:hAnsi="Times New Roman" w:cs="Times New Roman"/>
                <w:sz w:val="28"/>
                <w:szCs w:val="28"/>
              </w:rPr>
              <w:t xml:space="preserve">мками навчального року вчителі </w:t>
            </w:r>
            <w:r w:rsidRPr="000A311B">
              <w:rPr>
                <w:rFonts w:ascii="Times New Roman" w:hAnsi="Times New Roman" w:cs="Times New Roman"/>
                <w:sz w:val="28"/>
                <w:szCs w:val="28"/>
              </w:rPr>
              <w:t xml:space="preserve"> аналізують результативність календарно-тематичного планування, вносять необхідні корективи. У змісті календарно-тематичного планування присутні види роботи, спрямовані на оволодіння учнями ключовими </w:t>
            </w:r>
            <w:proofErr w:type="spellStart"/>
            <w:r w:rsidRPr="000A311B">
              <w:rPr>
                <w:rFonts w:ascii="Times New Roman" w:hAnsi="Times New Roman" w:cs="Times New Roman"/>
                <w:sz w:val="28"/>
                <w:szCs w:val="28"/>
              </w:rPr>
              <w:t>компетентностями</w:t>
            </w:r>
            <w:proofErr w:type="spellEnd"/>
            <w:r w:rsidRPr="000A311B">
              <w:rPr>
                <w:rFonts w:ascii="Times New Roman" w:hAnsi="Times New Roman" w:cs="Times New Roman"/>
                <w:sz w:val="28"/>
                <w:szCs w:val="28"/>
              </w:rPr>
              <w:t xml:space="preserve"> та спільними для них уміннями. Учителі самостійно визначають обсяг годин на вивчення навчальної теми, можуть змінювати послідовність вивчення тем у календарно-тематичному плані. Учителі використовують види, форми і методи роботи, спрямовані на оволодіння учнями ключовими </w:t>
            </w:r>
            <w:proofErr w:type="spellStart"/>
            <w:r w:rsidRPr="000A311B">
              <w:rPr>
                <w:rFonts w:ascii="Times New Roman" w:hAnsi="Times New Roman" w:cs="Times New Roman"/>
                <w:sz w:val="28"/>
                <w:szCs w:val="28"/>
              </w:rPr>
              <w:t>компетентностями</w:t>
            </w:r>
            <w:proofErr w:type="spellEnd"/>
            <w:r w:rsidRPr="000A311B">
              <w:rPr>
                <w:rFonts w:ascii="Times New Roman" w:hAnsi="Times New Roman" w:cs="Times New Roman"/>
                <w:sz w:val="28"/>
                <w:szCs w:val="28"/>
              </w:rPr>
              <w:t xml:space="preserve">. </w:t>
            </w:r>
            <w:r w:rsidR="00842849" w:rsidRPr="00842849">
              <w:rPr>
                <w:rFonts w:ascii="Times New Roman" w:hAnsi="Times New Roman" w:cs="Times New Roman"/>
                <w:sz w:val="28"/>
                <w:szCs w:val="28"/>
              </w:rPr>
              <w:t xml:space="preserve"> Педагогічні працівники постійно  підвищують свій професійний рівень, проходять навчання, курси підвищення кваліфікації, </w:t>
            </w:r>
            <w:r w:rsidR="00D815AC">
              <w:rPr>
                <w:rFonts w:ascii="Times New Roman" w:hAnsi="Times New Roman" w:cs="Times New Roman"/>
                <w:sz w:val="28"/>
                <w:szCs w:val="28"/>
              </w:rPr>
              <w:t xml:space="preserve"> атестацію, </w:t>
            </w:r>
            <w:r w:rsidR="00842849" w:rsidRPr="00842849">
              <w:rPr>
                <w:rFonts w:ascii="Times New Roman" w:hAnsi="Times New Roman" w:cs="Times New Roman"/>
                <w:sz w:val="28"/>
                <w:szCs w:val="28"/>
              </w:rPr>
              <w:t xml:space="preserve">є учасниками конференцій, </w:t>
            </w:r>
            <w:proofErr w:type="spellStart"/>
            <w:r w:rsidR="00842849" w:rsidRPr="00842849">
              <w:rPr>
                <w:rFonts w:ascii="Times New Roman" w:hAnsi="Times New Roman" w:cs="Times New Roman"/>
                <w:sz w:val="28"/>
                <w:szCs w:val="28"/>
              </w:rPr>
              <w:t>вебінарів</w:t>
            </w:r>
            <w:proofErr w:type="spellEnd"/>
            <w:r w:rsidR="00842849" w:rsidRPr="00842849">
              <w:rPr>
                <w:rFonts w:ascii="Times New Roman" w:hAnsi="Times New Roman" w:cs="Times New Roman"/>
                <w:sz w:val="28"/>
                <w:szCs w:val="28"/>
              </w:rPr>
              <w:t>, конкурсів, виставок. Проводять на базі закладу семінари-практикуми, майстер-класи, діляться своїми напрацюваннями та досвідом</w:t>
            </w:r>
            <w:r w:rsidR="00842849" w:rsidRPr="00816AC5">
              <w:rPr>
                <w:rFonts w:ascii="Times New Roman" w:hAnsi="Times New Roman" w:cs="Times New Roman"/>
                <w:sz w:val="28"/>
                <w:szCs w:val="28"/>
              </w:rPr>
              <w:t>.</w:t>
            </w:r>
            <w:r w:rsidR="00015F6E" w:rsidRPr="00816AC5">
              <w:rPr>
                <w:rFonts w:ascii="Times New Roman" w:hAnsi="Times New Roman" w:cs="Times New Roman"/>
                <w:sz w:val="28"/>
                <w:szCs w:val="28"/>
              </w:rPr>
              <w:t xml:space="preserve"> </w:t>
            </w:r>
            <w:r w:rsidR="00283C60" w:rsidRPr="00816AC5">
              <w:rPr>
                <w:rFonts w:ascii="Times New Roman" w:hAnsi="Times New Roman" w:cs="Times New Roman"/>
                <w:sz w:val="28"/>
                <w:szCs w:val="28"/>
              </w:rPr>
              <w:t>Педагоги працюють з обдарованими учнями. Щороку учні здобувають призові місця на ІІ та ІІІ етапах предметних олімпіад</w:t>
            </w:r>
            <w:r w:rsidR="00283C60">
              <w:t xml:space="preserve">. </w:t>
            </w:r>
            <w:r w:rsidR="009146A6" w:rsidRPr="009146A6">
              <w:rPr>
                <w:rFonts w:ascii="Times New Roman" w:hAnsi="Times New Roman" w:cs="Times New Roman"/>
                <w:sz w:val="28"/>
                <w:szCs w:val="28"/>
              </w:rPr>
              <w:t>О</w:t>
            </w:r>
            <w:r w:rsidR="00015F6E" w:rsidRPr="009146A6">
              <w:rPr>
                <w:rFonts w:ascii="Times New Roman" w:hAnsi="Times New Roman" w:cs="Times New Roman"/>
                <w:sz w:val="28"/>
                <w:szCs w:val="28"/>
              </w:rPr>
              <w:t>с</w:t>
            </w:r>
            <w:r w:rsidR="00015F6E" w:rsidRPr="00015F6E">
              <w:rPr>
                <w:rFonts w:ascii="Times New Roman" w:hAnsi="Times New Roman" w:cs="Times New Roman"/>
                <w:sz w:val="28"/>
                <w:szCs w:val="28"/>
              </w:rPr>
              <w:t>вітній процес будується на засадах педагогіки партнерства. Під час організації процесу навчання враховуються вікові та і</w:t>
            </w:r>
            <w:r w:rsidR="00E16DB4">
              <w:rPr>
                <w:rFonts w:ascii="Times New Roman" w:hAnsi="Times New Roman" w:cs="Times New Roman"/>
                <w:sz w:val="28"/>
                <w:szCs w:val="28"/>
              </w:rPr>
              <w:t xml:space="preserve">ндивідуальні </w:t>
            </w:r>
            <w:r w:rsidR="00E16DB4">
              <w:rPr>
                <w:rFonts w:ascii="Times New Roman" w:hAnsi="Times New Roman" w:cs="Times New Roman"/>
                <w:sz w:val="28"/>
                <w:szCs w:val="28"/>
              </w:rPr>
              <w:lastRenderedPageBreak/>
              <w:t>особливості дитини;</w:t>
            </w:r>
            <w:r w:rsidR="009146A6">
              <w:rPr>
                <w:rFonts w:ascii="Times New Roman" w:hAnsi="Times New Roman" w:cs="Times New Roman"/>
                <w:sz w:val="28"/>
                <w:szCs w:val="28"/>
              </w:rPr>
              <w:t xml:space="preserve"> к</w:t>
            </w:r>
            <w:r w:rsidR="00015F6E" w:rsidRPr="00015F6E">
              <w:rPr>
                <w:rFonts w:ascii="Times New Roman" w:hAnsi="Times New Roman" w:cs="Times New Roman"/>
                <w:sz w:val="28"/>
                <w:szCs w:val="28"/>
              </w:rPr>
              <w:t xml:space="preserve">омунікація з </w:t>
            </w:r>
            <w:r w:rsidR="00D815AC">
              <w:rPr>
                <w:rFonts w:ascii="Times New Roman" w:hAnsi="Times New Roman" w:cs="Times New Roman"/>
                <w:sz w:val="28"/>
                <w:szCs w:val="28"/>
              </w:rPr>
              <w:t xml:space="preserve">учнями, </w:t>
            </w:r>
            <w:r w:rsidR="00015F6E" w:rsidRPr="00015F6E">
              <w:rPr>
                <w:rFonts w:ascii="Times New Roman" w:hAnsi="Times New Roman" w:cs="Times New Roman"/>
                <w:sz w:val="28"/>
                <w:szCs w:val="28"/>
              </w:rPr>
              <w:t xml:space="preserve">батьками відбувається у різних формах (індивідуальні </w:t>
            </w:r>
            <w:r w:rsidR="00D815AC">
              <w:rPr>
                <w:rFonts w:ascii="Times New Roman" w:hAnsi="Times New Roman" w:cs="Times New Roman"/>
                <w:sz w:val="28"/>
                <w:szCs w:val="28"/>
              </w:rPr>
              <w:t xml:space="preserve">бесіди, </w:t>
            </w:r>
            <w:r w:rsidR="00015F6E" w:rsidRPr="00015F6E">
              <w:rPr>
                <w:rFonts w:ascii="Times New Roman" w:hAnsi="Times New Roman" w:cs="Times New Roman"/>
                <w:sz w:val="28"/>
                <w:szCs w:val="28"/>
              </w:rPr>
              <w:t xml:space="preserve">групи у </w:t>
            </w:r>
            <w:proofErr w:type="spellStart"/>
            <w:r w:rsidR="00015F6E" w:rsidRPr="00015F6E">
              <w:rPr>
                <w:rFonts w:ascii="Times New Roman" w:hAnsi="Times New Roman" w:cs="Times New Roman"/>
                <w:sz w:val="28"/>
                <w:szCs w:val="28"/>
              </w:rPr>
              <w:t>Viber</w:t>
            </w:r>
            <w:proofErr w:type="spellEnd"/>
            <w:r w:rsidR="00015F6E" w:rsidRPr="00015F6E">
              <w:rPr>
                <w:rFonts w:ascii="Times New Roman" w:hAnsi="Times New Roman" w:cs="Times New Roman"/>
                <w:sz w:val="28"/>
                <w:szCs w:val="28"/>
              </w:rPr>
              <w:t>, соціальні мережі)</w:t>
            </w:r>
            <w:r w:rsidR="009146A6">
              <w:rPr>
                <w:rFonts w:ascii="Times New Roman" w:hAnsi="Times New Roman" w:cs="Times New Roman"/>
                <w:sz w:val="28"/>
                <w:szCs w:val="28"/>
              </w:rPr>
              <w:t>.</w:t>
            </w:r>
            <w:r w:rsidR="00015F6E" w:rsidRPr="00015F6E">
              <w:rPr>
                <w:rFonts w:ascii="Times New Roman" w:hAnsi="Times New Roman" w:cs="Times New Roman"/>
                <w:sz w:val="28"/>
                <w:szCs w:val="28"/>
              </w:rPr>
              <w:t xml:space="preserve"> Атмосфера доброзичливості у педагогічному колективі школи сприяє ефективному розв’язанню освітніх проблем. Під час </w:t>
            </w:r>
            <w:r w:rsidR="00E16DB4">
              <w:rPr>
                <w:rFonts w:ascii="Times New Roman" w:hAnsi="Times New Roman" w:cs="Times New Roman"/>
                <w:sz w:val="28"/>
                <w:szCs w:val="28"/>
              </w:rPr>
              <w:t>засідань педагогічної ради</w:t>
            </w:r>
            <w:r w:rsidR="00015F6E" w:rsidRPr="00015F6E">
              <w:rPr>
                <w:rFonts w:ascii="Times New Roman" w:hAnsi="Times New Roman" w:cs="Times New Roman"/>
                <w:sz w:val="28"/>
                <w:szCs w:val="28"/>
              </w:rPr>
              <w:t>, о</w:t>
            </w:r>
            <w:r w:rsidR="00E16DB4">
              <w:rPr>
                <w:rFonts w:ascii="Times New Roman" w:hAnsi="Times New Roman" w:cs="Times New Roman"/>
                <w:sz w:val="28"/>
                <w:szCs w:val="28"/>
              </w:rPr>
              <w:t>перативних нарад</w:t>
            </w:r>
            <w:r w:rsidR="00015F6E" w:rsidRPr="00015F6E">
              <w:rPr>
                <w:rFonts w:ascii="Times New Roman" w:hAnsi="Times New Roman" w:cs="Times New Roman"/>
                <w:sz w:val="28"/>
                <w:szCs w:val="28"/>
              </w:rPr>
              <w:t>, відбувається пошук оптимальних методів і форм викладання, обговорюються проблемні питання. Таким чином налагоджується командна робота.</w:t>
            </w:r>
          </w:p>
        </w:tc>
        <w:tc>
          <w:tcPr>
            <w:tcW w:w="3685" w:type="dxa"/>
          </w:tcPr>
          <w:p w14:paraId="49EA45F4" w14:textId="77777777" w:rsidR="00842849" w:rsidRDefault="000A311B" w:rsidP="00842849">
            <w:pPr>
              <w:rPr>
                <w:rFonts w:ascii="Times New Roman" w:hAnsi="Times New Roman" w:cs="Times New Roman"/>
                <w:sz w:val="28"/>
                <w:szCs w:val="28"/>
              </w:rPr>
            </w:pPr>
            <w:r>
              <w:rPr>
                <w:rFonts w:ascii="Times New Roman" w:hAnsi="Times New Roman" w:cs="Times New Roman"/>
                <w:sz w:val="28"/>
                <w:szCs w:val="28"/>
              </w:rPr>
              <w:lastRenderedPageBreak/>
              <w:t>Потрібно</w:t>
            </w:r>
            <w:r w:rsidR="008F24B9">
              <w:rPr>
                <w:rFonts w:ascii="Times New Roman" w:hAnsi="Times New Roman" w:cs="Times New Roman"/>
                <w:sz w:val="28"/>
                <w:szCs w:val="28"/>
              </w:rPr>
              <w:t xml:space="preserve"> якісно реалізувати Стандарт базової середньої освіти у 5-9 класах,</w:t>
            </w:r>
            <w:r>
              <w:rPr>
                <w:rFonts w:ascii="Times New Roman" w:hAnsi="Times New Roman" w:cs="Times New Roman"/>
                <w:sz w:val="28"/>
                <w:szCs w:val="28"/>
              </w:rPr>
              <w:t xml:space="preserve"> </w:t>
            </w:r>
            <w:r w:rsidR="008F24B9">
              <w:rPr>
                <w:rFonts w:ascii="Times New Roman" w:hAnsi="Times New Roman" w:cs="Times New Roman"/>
                <w:sz w:val="28"/>
                <w:szCs w:val="28"/>
              </w:rPr>
              <w:t>розробити навчальні програми на осно</w:t>
            </w:r>
            <w:r w:rsidR="0054582B">
              <w:rPr>
                <w:rFonts w:ascii="Times New Roman" w:hAnsi="Times New Roman" w:cs="Times New Roman"/>
                <w:sz w:val="28"/>
                <w:szCs w:val="28"/>
              </w:rPr>
              <w:t xml:space="preserve">ві модельних програм, </w:t>
            </w:r>
            <w:r w:rsidR="008F24B9">
              <w:rPr>
                <w:rFonts w:ascii="Times New Roman" w:hAnsi="Times New Roman" w:cs="Times New Roman"/>
                <w:sz w:val="28"/>
                <w:szCs w:val="28"/>
              </w:rPr>
              <w:t xml:space="preserve"> програму щодо надолуження втрачених знань учнів.</w:t>
            </w:r>
          </w:p>
          <w:p w14:paraId="3B8A86A5" w14:textId="3705005F" w:rsidR="009146A6" w:rsidRDefault="00283C60" w:rsidP="00842849">
            <w:pPr>
              <w:rPr>
                <w:rFonts w:ascii="Times New Roman" w:hAnsi="Times New Roman" w:cs="Times New Roman"/>
                <w:sz w:val="28"/>
                <w:szCs w:val="28"/>
              </w:rPr>
            </w:pPr>
            <w:r>
              <w:rPr>
                <w:rFonts w:ascii="Times New Roman" w:hAnsi="Times New Roman" w:cs="Times New Roman"/>
                <w:sz w:val="28"/>
                <w:szCs w:val="28"/>
              </w:rPr>
              <w:t xml:space="preserve">Вчителі </w:t>
            </w:r>
            <w:r w:rsidR="008F24B9">
              <w:rPr>
                <w:rFonts w:ascii="Times New Roman" w:hAnsi="Times New Roman" w:cs="Times New Roman"/>
                <w:sz w:val="28"/>
                <w:szCs w:val="28"/>
              </w:rPr>
              <w:t xml:space="preserve"> не проходять сертифікацію.</w:t>
            </w:r>
          </w:p>
          <w:p w14:paraId="0F3068CB" w14:textId="77777777" w:rsidR="00816AC5" w:rsidRDefault="00D815AC" w:rsidP="00816AC5">
            <w:pPr>
              <w:rPr>
                <w:rFonts w:ascii="Times New Roman" w:hAnsi="Times New Roman" w:cs="Times New Roman"/>
                <w:sz w:val="28"/>
                <w:szCs w:val="28"/>
              </w:rPr>
            </w:pPr>
            <w:r>
              <w:rPr>
                <w:rFonts w:ascii="Times New Roman" w:hAnsi="Times New Roman" w:cs="Times New Roman"/>
                <w:sz w:val="28"/>
                <w:szCs w:val="28"/>
              </w:rPr>
              <w:t>Потрібно</w:t>
            </w:r>
            <w:r w:rsidR="000A311B">
              <w:rPr>
                <w:rFonts w:ascii="Times New Roman" w:hAnsi="Times New Roman" w:cs="Times New Roman"/>
                <w:sz w:val="28"/>
                <w:szCs w:val="28"/>
              </w:rPr>
              <w:t xml:space="preserve"> постійно </w:t>
            </w:r>
            <w:r>
              <w:rPr>
                <w:rFonts w:ascii="Times New Roman" w:hAnsi="Times New Roman" w:cs="Times New Roman"/>
                <w:sz w:val="28"/>
                <w:szCs w:val="28"/>
              </w:rPr>
              <w:t xml:space="preserve"> вдосконалювати  цифрові навички</w:t>
            </w:r>
            <w:r w:rsidR="00816AC5">
              <w:rPr>
                <w:rFonts w:ascii="Times New Roman" w:hAnsi="Times New Roman" w:cs="Times New Roman"/>
                <w:sz w:val="28"/>
                <w:szCs w:val="28"/>
              </w:rPr>
              <w:t xml:space="preserve"> педагогів. </w:t>
            </w:r>
          </w:p>
          <w:p w14:paraId="4C5C3C16" w14:textId="2AD96B9B" w:rsidR="00D815AC" w:rsidRPr="009146A6" w:rsidRDefault="00822585" w:rsidP="00816AC5">
            <w:pPr>
              <w:rPr>
                <w:rFonts w:ascii="Times New Roman" w:hAnsi="Times New Roman" w:cs="Times New Roman"/>
                <w:sz w:val="28"/>
                <w:szCs w:val="28"/>
              </w:rPr>
            </w:pPr>
            <w:r>
              <w:rPr>
                <w:rFonts w:ascii="Times New Roman" w:hAnsi="Times New Roman" w:cs="Times New Roman"/>
                <w:sz w:val="28"/>
                <w:szCs w:val="28"/>
              </w:rPr>
              <w:t>А</w:t>
            </w:r>
            <w:r w:rsidR="00D815AC" w:rsidRPr="00D815AC">
              <w:rPr>
                <w:rFonts w:ascii="Times New Roman" w:hAnsi="Times New Roman" w:cs="Times New Roman"/>
                <w:sz w:val="28"/>
                <w:szCs w:val="28"/>
              </w:rPr>
              <w:t>ктивно пропаг</w:t>
            </w:r>
            <w:r>
              <w:rPr>
                <w:rFonts w:ascii="Times New Roman" w:hAnsi="Times New Roman" w:cs="Times New Roman"/>
                <w:sz w:val="28"/>
                <w:szCs w:val="28"/>
              </w:rPr>
              <w:t xml:space="preserve">увати досвід роботи, </w:t>
            </w:r>
            <w:r w:rsidR="00D815AC" w:rsidRPr="00D815AC">
              <w:rPr>
                <w:rFonts w:ascii="Times New Roman" w:hAnsi="Times New Roman" w:cs="Times New Roman"/>
                <w:sz w:val="28"/>
                <w:szCs w:val="28"/>
              </w:rPr>
              <w:t>свої напрацювання</w:t>
            </w:r>
            <w:r>
              <w:rPr>
                <w:rFonts w:ascii="Times New Roman" w:hAnsi="Times New Roman" w:cs="Times New Roman"/>
                <w:sz w:val="28"/>
                <w:szCs w:val="28"/>
              </w:rPr>
              <w:t>. Удосконалити роботу з о</w:t>
            </w:r>
            <w:r w:rsidR="00816AC5">
              <w:rPr>
                <w:rFonts w:ascii="Times New Roman" w:hAnsi="Times New Roman" w:cs="Times New Roman"/>
                <w:sz w:val="28"/>
                <w:szCs w:val="28"/>
              </w:rPr>
              <w:t>бдарованими та здібними учнями</w:t>
            </w:r>
            <w:r>
              <w:rPr>
                <w:rFonts w:ascii="Times New Roman" w:hAnsi="Times New Roman" w:cs="Times New Roman"/>
                <w:sz w:val="28"/>
                <w:szCs w:val="28"/>
              </w:rPr>
              <w:t xml:space="preserve">, досягнути </w:t>
            </w:r>
            <w:r w:rsidR="00816AC5">
              <w:rPr>
                <w:rFonts w:ascii="Times New Roman" w:hAnsi="Times New Roman" w:cs="Times New Roman"/>
                <w:sz w:val="28"/>
                <w:szCs w:val="28"/>
              </w:rPr>
              <w:t xml:space="preserve">більшої </w:t>
            </w:r>
            <w:r>
              <w:rPr>
                <w:rFonts w:ascii="Times New Roman" w:hAnsi="Times New Roman" w:cs="Times New Roman"/>
                <w:sz w:val="28"/>
                <w:szCs w:val="28"/>
              </w:rPr>
              <w:t>результативності в ІІІ етапі Всеукраїнських учнівських олімпіад з навчальних предметів.</w:t>
            </w:r>
          </w:p>
        </w:tc>
      </w:tr>
    </w:tbl>
    <w:p w14:paraId="2E2C2E85" w14:textId="77777777" w:rsidR="00FA6A4A" w:rsidRDefault="00FA6A4A" w:rsidP="001948B4">
      <w:pPr>
        <w:spacing w:after="0" w:line="240" w:lineRule="auto"/>
        <w:rPr>
          <w:rFonts w:ascii="Times New Roman" w:hAnsi="Times New Roman" w:cs="Times New Roman"/>
          <w:b/>
          <w:sz w:val="28"/>
          <w:szCs w:val="28"/>
        </w:rPr>
      </w:pPr>
    </w:p>
    <w:p w14:paraId="26256B37" w14:textId="1DC1C841" w:rsidR="001948B4" w:rsidRPr="00842849" w:rsidRDefault="001948B4" w:rsidP="001948B4">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Управлінська </w:t>
      </w:r>
      <w:r w:rsidRPr="00842849">
        <w:rPr>
          <w:rFonts w:ascii="Times New Roman" w:hAnsi="Times New Roman" w:cs="Times New Roman"/>
          <w:b/>
          <w:sz w:val="28"/>
          <w:szCs w:val="28"/>
        </w:rPr>
        <w:t>діяльність</w:t>
      </w:r>
    </w:p>
    <w:tbl>
      <w:tblPr>
        <w:tblStyle w:val="1"/>
        <w:tblW w:w="9634" w:type="dxa"/>
        <w:tblLayout w:type="fixed"/>
        <w:tblLook w:val="04A0" w:firstRow="1" w:lastRow="0" w:firstColumn="1" w:lastColumn="0" w:noHBand="0" w:noVBand="1"/>
      </w:tblPr>
      <w:tblGrid>
        <w:gridCol w:w="5949"/>
        <w:gridCol w:w="3685"/>
      </w:tblGrid>
      <w:tr w:rsidR="001948B4" w:rsidRPr="00842849" w14:paraId="4EA7DE45" w14:textId="77777777" w:rsidTr="004B6D8D">
        <w:tc>
          <w:tcPr>
            <w:tcW w:w="5949" w:type="dxa"/>
          </w:tcPr>
          <w:p w14:paraId="048EF51A" w14:textId="77777777" w:rsidR="001948B4" w:rsidRPr="00842849" w:rsidRDefault="001948B4" w:rsidP="004B6D8D">
            <w:pPr>
              <w:spacing w:after="160" w:line="259" w:lineRule="auto"/>
              <w:rPr>
                <w:rFonts w:ascii="Times New Roman" w:hAnsi="Times New Roman" w:cs="Times New Roman"/>
                <w:sz w:val="28"/>
                <w:szCs w:val="28"/>
              </w:rPr>
            </w:pPr>
            <w:r w:rsidRPr="00842849">
              <w:rPr>
                <w:rFonts w:ascii="Times New Roman" w:hAnsi="Times New Roman" w:cs="Times New Roman"/>
                <w:sz w:val="28"/>
                <w:szCs w:val="28"/>
              </w:rPr>
              <w:t>Сильні сторони, позитивні тенденції</w:t>
            </w:r>
          </w:p>
        </w:tc>
        <w:tc>
          <w:tcPr>
            <w:tcW w:w="3685" w:type="dxa"/>
          </w:tcPr>
          <w:p w14:paraId="7B5D8AEF" w14:textId="77777777" w:rsidR="001948B4" w:rsidRPr="00842849" w:rsidRDefault="001948B4" w:rsidP="004B6D8D">
            <w:pPr>
              <w:spacing w:after="160" w:line="259" w:lineRule="auto"/>
              <w:rPr>
                <w:rFonts w:ascii="Times New Roman" w:hAnsi="Times New Roman" w:cs="Times New Roman"/>
                <w:sz w:val="28"/>
                <w:szCs w:val="28"/>
              </w:rPr>
            </w:pPr>
            <w:r w:rsidRPr="00842849">
              <w:rPr>
                <w:rFonts w:ascii="Times New Roman" w:hAnsi="Times New Roman" w:cs="Times New Roman"/>
                <w:sz w:val="28"/>
                <w:szCs w:val="28"/>
              </w:rPr>
              <w:t>Слабкі сторони, проблеми, що потребують вирішення</w:t>
            </w:r>
          </w:p>
        </w:tc>
      </w:tr>
      <w:tr w:rsidR="001948B4" w:rsidRPr="00842849" w14:paraId="6C62E13F" w14:textId="77777777" w:rsidTr="004B6D8D">
        <w:tc>
          <w:tcPr>
            <w:tcW w:w="5949" w:type="dxa"/>
          </w:tcPr>
          <w:p w14:paraId="1906E931" w14:textId="77777777" w:rsidR="005D3D58" w:rsidRDefault="001948B4" w:rsidP="00FF3DEB">
            <w:pPr>
              <w:rPr>
                <w:rFonts w:ascii="Times New Roman" w:hAnsi="Times New Roman" w:cs="Times New Roman"/>
                <w:sz w:val="28"/>
                <w:szCs w:val="28"/>
              </w:rPr>
            </w:pPr>
            <w:r w:rsidRPr="001948B4">
              <w:rPr>
                <w:rFonts w:ascii="Times New Roman" w:hAnsi="Times New Roman" w:cs="Times New Roman"/>
                <w:sz w:val="28"/>
                <w:szCs w:val="28"/>
              </w:rPr>
              <w:t xml:space="preserve">Школа має чітко сформульовану, зрозумілу та реалістичну стратегію розвитку. Стратегія визначає місію, </w:t>
            </w:r>
            <w:proofErr w:type="spellStart"/>
            <w:r w:rsidRPr="001948B4">
              <w:rPr>
                <w:rFonts w:ascii="Times New Roman" w:hAnsi="Times New Roman" w:cs="Times New Roman"/>
                <w:sz w:val="28"/>
                <w:szCs w:val="28"/>
              </w:rPr>
              <w:t>візію</w:t>
            </w:r>
            <w:proofErr w:type="spellEnd"/>
            <w:r w:rsidRPr="001948B4">
              <w:rPr>
                <w:rFonts w:ascii="Times New Roman" w:hAnsi="Times New Roman" w:cs="Times New Roman"/>
                <w:sz w:val="28"/>
                <w:szCs w:val="28"/>
              </w:rPr>
              <w:t xml:space="preserve"> та цілі діяльності закладу освіти, умови, які необхідні для їхнього досягнення, пріоритети та кроки, які керівництво та педагоги планують здійснити для досягнення визначених цілей відповідно до прин</w:t>
            </w:r>
            <w:r w:rsidR="00283C60">
              <w:rPr>
                <w:rFonts w:ascii="Times New Roman" w:hAnsi="Times New Roman" w:cs="Times New Roman"/>
                <w:sz w:val="28"/>
                <w:szCs w:val="28"/>
              </w:rPr>
              <w:t>ципів освіти та підготовки здобувачів освіти</w:t>
            </w:r>
            <w:r w:rsidRPr="001948B4">
              <w:rPr>
                <w:rFonts w:ascii="Times New Roman" w:hAnsi="Times New Roman" w:cs="Times New Roman"/>
                <w:sz w:val="28"/>
                <w:szCs w:val="28"/>
              </w:rPr>
              <w:t xml:space="preserve"> до майбутнього життя. Страт</w:t>
            </w:r>
            <w:r w:rsidR="00283C60">
              <w:rPr>
                <w:rFonts w:ascii="Times New Roman" w:hAnsi="Times New Roman" w:cs="Times New Roman"/>
                <w:sz w:val="28"/>
                <w:szCs w:val="28"/>
              </w:rPr>
              <w:t xml:space="preserve">егію розвитку оприлюднено. Заклад  має </w:t>
            </w:r>
            <w:r w:rsidRPr="001948B4">
              <w:rPr>
                <w:rFonts w:ascii="Times New Roman" w:hAnsi="Times New Roman" w:cs="Times New Roman"/>
                <w:sz w:val="28"/>
                <w:szCs w:val="28"/>
              </w:rPr>
              <w:t xml:space="preserve"> річний план роботи. Здійснюється аналіз виконання плану за попередній навчальний рік. Всі компоненти річного плану є вимірюваними. До його розроблення залучаються усі учасники освітнього процесу</w:t>
            </w:r>
            <w:r w:rsidR="00606D05">
              <w:rPr>
                <w:rFonts w:ascii="Times New Roman" w:hAnsi="Times New Roman" w:cs="Times New Roman"/>
                <w:sz w:val="28"/>
                <w:szCs w:val="28"/>
              </w:rPr>
              <w:t xml:space="preserve">. У закладі освіти здійснено </w:t>
            </w:r>
            <w:proofErr w:type="spellStart"/>
            <w:r w:rsidRPr="001948B4">
              <w:rPr>
                <w:rFonts w:ascii="Times New Roman" w:hAnsi="Times New Roman" w:cs="Times New Roman"/>
                <w:sz w:val="28"/>
                <w:szCs w:val="28"/>
              </w:rPr>
              <w:t>самооцінювання</w:t>
            </w:r>
            <w:proofErr w:type="spellEnd"/>
            <w:r w:rsidRPr="001948B4">
              <w:rPr>
                <w:rFonts w:ascii="Times New Roman" w:hAnsi="Times New Roman" w:cs="Times New Roman"/>
                <w:sz w:val="28"/>
                <w:szCs w:val="28"/>
              </w:rPr>
              <w:t xml:space="preserve"> освітньої діяльності</w:t>
            </w:r>
            <w:r w:rsidR="005D3D58">
              <w:rPr>
                <w:rFonts w:ascii="Times New Roman" w:hAnsi="Times New Roman" w:cs="Times New Roman"/>
                <w:sz w:val="28"/>
                <w:szCs w:val="28"/>
              </w:rPr>
              <w:t>:</w:t>
            </w:r>
          </w:p>
          <w:p w14:paraId="392CB466" w14:textId="77777777" w:rsidR="005D3D58" w:rsidRPr="005D3D58" w:rsidRDefault="001948B4" w:rsidP="005D3D58">
            <w:pPr>
              <w:pStyle w:val="a4"/>
              <w:spacing w:before="0" w:beforeAutospacing="0" w:after="0" w:afterAutospacing="0"/>
              <w:rPr>
                <w:sz w:val="28"/>
                <w:szCs w:val="28"/>
              </w:rPr>
            </w:pPr>
            <w:r w:rsidRPr="001948B4">
              <w:rPr>
                <w:sz w:val="28"/>
                <w:szCs w:val="28"/>
              </w:rPr>
              <w:t xml:space="preserve"> </w:t>
            </w:r>
            <w:r w:rsidR="005D3D58" w:rsidRPr="005D3D58">
              <w:rPr>
                <w:rFonts w:eastAsia="+mn-ea"/>
                <w:color w:val="000000"/>
                <w:kern w:val="24"/>
                <w:sz w:val="28"/>
                <w:szCs w:val="28"/>
              </w:rPr>
              <w:t xml:space="preserve">2020-2021 </w:t>
            </w:r>
            <w:proofErr w:type="spellStart"/>
            <w:r w:rsidR="005D3D58" w:rsidRPr="005D3D58">
              <w:rPr>
                <w:rFonts w:eastAsia="+mn-ea"/>
                <w:color w:val="000000"/>
                <w:kern w:val="24"/>
                <w:sz w:val="28"/>
                <w:szCs w:val="28"/>
              </w:rPr>
              <w:t>н.рік</w:t>
            </w:r>
            <w:proofErr w:type="spellEnd"/>
            <w:r w:rsidR="005D3D58" w:rsidRPr="005D3D58">
              <w:rPr>
                <w:rFonts w:eastAsia="+mn-ea"/>
                <w:color w:val="000000"/>
                <w:kern w:val="24"/>
                <w:sz w:val="28"/>
                <w:szCs w:val="28"/>
              </w:rPr>
              <w:t xml:space="preserve"> – комплексне </w:t>
            </w:r>
            <w:proofErr w:type="spellStart"/>
            <w:r w:rsidR="005D3D58" w:rsidRPr="005D3D58">
              <w:rPr>
                <w:rFonts w:eastAsia="+mn-ea"/>
                <w:color w:val="000000"/>
                <w:kern w:val="24"/>
                <w:sz w:val="28"/>
                <w:szCs w:val="28"/>
              </w:rPr>
              <w:t>самооцін</w:t>
            </w:r>
            <w:r w:rsidR="005D3D58">
              <w:rPr>
                <w:rFonts w:eastAsia="+mn-ea"/>
                <w:color w:val="000000"/>
                <w:kern w:val="24"/>
                <w:sz w:val="28"/>
                <w:szCs w:val="28"/>
              </w:rPr>
              <w:t>ювання</w:t>
            </w:r>
            <w:proofErr w:type="spellEnd"/>
          </w:p>
          <w:p w14:paraId="03117E5B" w14:textId="77777777" w:rsidR="005D3D58" w:rsidRPr="005D3D58" w:rsidRDefault="005D3D58" w:rsidP="005D3D58">
            <w:pPr>
              <w:pStyle w:val="a4"/>
              <w:spacing w:before="0" w:beforeAutospacing="0" w:after="0" w:afterAutospacing="0"/>
              <w:rPr>
                <w:sz w:val="28"/>
                <w:szCs w:val="28"/>
              </w:rPr>
            </w:pPr>
            <w:r w:rsidRPr="005D3D58">
              <w:rPr>
                <w:rFonts w:eastAsia="+mn-ea"/>
                <w:color w:val="000000"/>
                <w:kern w:val="24"/>
                <w:sz w:val="28"/>
                <w:szCs w:val="28"/>
              </w:rPr>
              <w:t xml:space="preserve">2021-2022 </w:t>
            </w:r>
            <w:proofErr w:type="spellStart"/>
            <w:r w:rsidRPr="005D3D58">
              <w:rPr>
                <w:rFonts w:eastAsia="+mn-ea"/>
                <w:color w:val="000000"/>
                <w:kern w:val="24"/>
                <w:sz w:val="28"/>
                <w:szCs w:val="28"/>
              </w:rPr>
              <w:t>н.рік</w:t>
            </w:r>
            <w:proofErr w:type="spellEnd"/>
            <w:r w:rsidRPr="005D3D58">
              <w:rPr>
                <w:rFonts w:eastAsia="+mn-ea"/>
                <w:color w:val="000000"/>
                <w:kern w:val="24"/>
                <w:sz w:val="28"/>
                <w:szCs w:val="28"/>
              </w:rPr>
              <w:t xml:space="preserve"> – початкова ланка освіти</w:t>
            </w:r>
          </w:p>
          <w:p w14:paraId="51291F9B" w14:textId="77777777" w:rsidR="005D3D58" w:rsidRPr="005D3D58" w:rsidRDefault="005D3D58" w:rsidP="005D3D58">
            <w:pPr>
              <w:pStyle w:val="a4"/>
              <w:spacing w:before="0" w:beforeAutospacing="0" w:after="0" w:afterAutospacing="0"/>
              <w:rPr>
                <w:sz w:val="28"/>
                <w:szCs w:val="28"/>
              </w:rPr>
            </w:pPr>
            <w:r w:rsidRPr="005D3D58">
              <w:rPr>
                <w:rFonts w:eastAsia="+mn-ea"/>
                <w:color w:val="000000"/>
                <w:kern w:val="24"/>
                <w:sz w:val="28"/>
                <w:szCs w:val="28"/>
              </w:rPr>
              <w:t xml:space="preserve">2022-2023 </w:t>
            </w:r>
            <w:proofErr w:type="spellStart"/>
            <w:r w:rsidRPr="005D3D58">
              <w:rPr>
                <w:rFonts w:eastAsia="+mn-ea"/>
                <w:color w:val="000000"/>
                <w:kern w:val="24"/>
                <w:sz w:val="28"/>
                <w:szCs w:val="28"/>
              </w:rPr>
              <w:t>н.рік</w:t>
            </w:r>
            <w:proofErr w:type="spellEnd"/>
            <w:r w:rsidRPr="005D3D58">
              <w:rPr>
                <w:rFonts w:eastAsia="+mn-ea"/>
                <w:color w:val="000000"/>
                <w:kern w:val="24"/>
                <w:sz w:val="28"/>
                <w:szCs w:val="28"/>
              </w:rPr>
              <w:t xml:space="preserve"> – освітнє середовище</w:t>
            </w:r>
          </w:p>
          <w:p w14:paraId="31AE6024" w14:textId="77777777" w:rsidR="005D3D58" w:rsidRPr="005D3D58" w:rsidRDefault="005D3D58" w:rsidP="005D3D58">
            <w:pPr>
              <w:pStyle w:val="a4"/>
              <w:spacing w:before="0" w:beforeAutospacing="0" w:after="0" w:afterAutospacing="0"/>
              <w:rPr>
                <w:sz w:val="28"/>
                <w:szCs w:val="28"/>
              </w:rPr>
            </w:pPr>
            <w:r w:rsidRPr="005D3D58">
              <w:rPr>
                <w:rFonts w:eastAsia="+mn-ea"/>
                <w:color w:val="000000"/>
                <w:kern w:val="24"/>
                <w:sz w:val="28"/>
                <w:szCs w:val="28"/>
              </w:rPr>
              <w:t>2023-2024 н. рік – система оцінювання знань учнів</w:t>
            </w:r>
          </w:p>
          <w:p w14:paraId="09AB25F7" w14:textId="6376A173" w:rsidR="001948B4" w:rsidRPr="00842849" w:rsidRDefault="005D3D58" w:rsidP="00816AC5">
            <w:pPr>
              <w:pStyle w:val="a4"/>
              <w:spacing w:before="0" w:beforeAutospacing="0" w:after="0" w:afterAutospacing="0"/>
              <w:rPr>
                <w:sz w:val="28"/>
                <w:szCs w:val="28"/>
              </w:rPr>
            </w:pPr>
            <w:r w:rsidRPr="005D3D58">
              <w:rPr>
                <w:rFonts w:eastAsia="+mn-ea"/>
                <w:bCs/>
                <w:color w:val="000000"/>
                <w:kern w:val="24"/>
                <w:sz w:val="28"/>
                <w:szCs w:val="28"/>
              </w:rPr>
              <w:t xml:space="preserve">2024-2025 </w:t>
            </w:r>
            <w:proofErr w:type="spellStart"/>
            <w:r w:rsidRPr="005D3D58">
              <w:rPr>
                <w:rFonts w:eastAsia="+mn-ea"/>
                <w:bCs/>
                <w:color w:val="000000"/>
                <w:kern w:val="24"/>
                <w:sz w:val="28"/>
                <w:szCs w:val="28"/>
              </w:rPr>
              <w:t>н.рік</w:t>
            </w:r>
            <w:proofErr w:type="spellEnd"/>
            <w:r w:rsidRPr="005D3D58">
              <w:rPr>
                <w:rFonts w:eastAsia="+mn-ea"/>
                <w:bCs/>
                <w:color w:val="000000"/>
                <w:kern w:val="24"/>
                <w:sz w:val="28"/>
                <w:szCs w:val="28"/>
              </w:rPr>
              <w:t xml:space="preserve"> -  педагогічна дія</w:t>
            </w:r>
            <w:r>
              <w:rPr>
                <w:rFonts w:eastAsia="+mn-ea"/>
                <w:bCs/>
                <w:color w:val="000000"/>
                <w:kern w:val="24"/>
                <w:sz w:val="28"/>
                <w:szCs w:val="28"/>
              </w:rPr>
              <w:t>льність педагогічних працівників</w:t>
            </w:r>
            <w:r w:rsidR="00606D05">
              <w:rPr>
                <w:sz w:val="28"/>
                <w:szCs w:val="28"/>
              </w:rPr>
              <w:t xml:space="preserve">. </w:t>
            </w:r>
            <w:r w:rsidR="001948B4" w:rsidRPr="001948B4">
              <w:rPr>
                <w:sz w:val="28"/>
                <w:szCs w:val="28"/>
              </w:rPr>
              <w:t xml:space="preserve">За результатами </w:t>
            </w:r>
            <w:proofErr w:type="spellStart"/>
            <w:r w:rsidR="001948B4" w:rsidRPr="001948B4">
              <w:rPr>
                <w:sz w:val="28"/>
                <w:szCs w:val="28"/>
              </w:rPr>
              <w:t>самооцінювання</w:t>
            </w:r>
            <w:proofErr w:type="spellEnd"/>
            <w:r w:rsidR="001948B4" w:rsidRPr="001948B4">
              <w:rPr>
                <w:sz w:val="28"/>
                <w:szCs w:val="28"/>
              </w:rPr>
              <w:t xml:space="preserve"> визначаються напрями поліпшення якості освітньої діяльності.</w:t>
            </w:r>
            <w:r w:rsidR="00606D05">
              <w:rPr>
                <w:sz w:val="28"/>
                <w:szCs w:val="28"/>
              </w:rPr>
              <w:t xml:space="preserve"> </w:t>
            </w:r>
            <w:r w:rsidR="001948B4" w:rsidRPr="001948B4">
              <w:rPr>
                <w:sz w:val="28"/>
                <w:szCs w:val="28"/>
              </w:rPr>
              <w:t xml:space="preserve">Висновки, отримані за результатами </w:t>
            </w:r>
            <w:proofErr w:type="spellStart"/>
            <w:r w:rsidR="001948B4" w:rsidRPr="001948B4">
              <w:rPr>
                <w:sz w:val="28"/>
                <w:szCs w:val="28"/>
              </w:rPr>
              <w:t>самооцінювання</w:t>
            </w:r>
            <w:proofErr w:type="spellEnd"/>
            <w:r w:rsidR="001948B4" w:rsidRPr="001948B4">
              <w:rPr>
                <w:sz w:val="28"/>
                <w:szCs w:val="28"/>
              </w:rPr>
              <w:t>, використовуються у плануванні роботи з</w:t>
            </w:r>
            <w:r>
              <w:rPr>
                <w:sz w:val="28"/>
                <w:szCs w:val="28"/>
              </w:rPr>
              <w:t xml:space="preserve">акладу освіти. Керівництво </w:t>
            </w:r>
            <w:r w:rsidR="001948B4" w:rsidRPr="001948B4">
              <w:rPr>
                <w:sz w:val="28"/>
                <w:szCs w:val="28"/>
              </w:rPr>
              <w:t xml:space="preserve"> систематично оцінює стан матеріально-</w:t>
            </w:r>
            <w:r w:rsidR="001948B4" w:rsidRPr="001948B4">
              <w:rPr>
                <w:sz w:val="28"/>
                <w:szCs w:val="28"/>
              </w:rPr>
              <w:lastRenderedPageBreak/>
              <w:t>технічних умов для навч</w:t>
            </w:r>
            <w:r>
              <w:rPr>
                <w:sz w:val="28"/>
                <w:szCs w:val="28"/>
              </w:rPr>
              <w:t>ання,</w:t>
            </w:r>
            <w:r w:rsidR="001948B4" w:rsidRPr="001948B4">
              <w:rPr>
                <w:sz w:val="28"/>
                <w:szCs w:val="28"/>
              </w:rPr>
              <w:t xml:space="preserve"> сприяє створенню комфортного психологічного клімату та атмосфери довіри між учасниками освітнього процесу. Всі конфлікти в закладі освіти вирішуються </w:t>
            </w:r>
            <w:proofErr w:type="spellStart"/>
            <w:r w:rsidR="001948B4" w:rsidRPr="001948B4">
              <w:rPr>
                <w:sz w:val="28"/>
                <w:szCs w:val="28"/>
              </w:rPr>
              <w:t>конструктивно</w:t>
            </w:r>
            <w:proofErr w:type="spellEnd"/>
            <w:r w:rsidR="001948B4" w:rsidRPr="001948B4">
              <w:rPr>
                <w:sz w:val="28"/>
                <w:szCs w:val="28"/>
              </w:rPr>
              <w:t xml:space="preserve">. Управлінські рішення є обґрунтованими та прозорими, учасники освітнього процесу мають можливість впливати на ухвалення управлінських рішень. </w:t>
            </w:r>
            <w:r w:rsidR="001C60DF">
              <w:rPr>
                <w:sz w:val="28"/>
                <w:szCs w:val="28"/>
              </w:rPr>
              <w:t>Оновлено</w:t>
            </w:r>
            <w:r>
              <w:rPr>
                <w:sz w:val="28"/>
                <w:szCs w:val="28"/>
              </w:rPr>
              <w:t xml:space="preserve"> </w:t>
            </w:r>
            <w:proofErr w:type="spellStart"/>
            <w:r>
              <w:rPr>
                <w:sz w:val="28"/>
                <w:szCs w:val="28"/>
              </w:rPr>
              <w:t>вебсайт</w:t>
            </w:r>
            <w:proofErr w:type="spellEnd"/>
            <w:r w:rsidR="001C60DF">
              <w:rPr>
                <w:sz w:val="28"/>
                <w:szCs w:val="28"/>
              </w:rPr>
              <w:t xml:space="preserve"> </w:t>
            </w:r>
            <w:r w:rsidR="001948B4" w:rsidRPr="001948B4">
              <w:rPr>
                <w:sz w:val="28"/>
                <w:szCs w:val="28"/>
              </w:rPr>
              <w:t xml:space="preserve">. </w:t>
            </w:r>
            <w:r w:rsidR="009914AA">
              <w:rPr>
                <w:sz w:val="28"/>
                <w:szCs w:val="28"/>
              </w:rPr>
              <w:t>Заклад</w:t>
            </w:r>
            <w:r w:rsidR="001C60DF">
              <w:rPr>
                <w:sz w:val="28"/>
                <w:szCs w:val="28"/>
              </w:rPr>
              <w:t xml:space="preserve"> повною мірою забезпечений </w:t>
            </w:r>
            <w:r w:rsidR="001948B4" w:rsidRPr="001948B4">
              <w:rPr>
                <w:sz w:val="28"/>
                <w:szCs w:val="28"/>
              </w:rPr>
              <w:t xml:space="preserve"> педагогічними та іншими працівниками. Керівництво сприяє підвищенню кваліфікації педа</w:t>
            </w:r>
            <w:r w:rsidR="009914AA">
              <w:rPr>
                <w:sz w:val="28"/>
                <w:szCs w:val="28"/>
              </w:rPr>
              <w:t>гогічних працівників, атестації, с</w:t>
            </w:r>
            <w:r w:rsidR="001948B4" w:rsidRPr="001948B4">
              <w:rPr>
                <w:sz w:val="28"/>
                <w:szCs w:val="28"/>
              </w:rPr>
              <w:t>прияє постійному професійному вдосконаленню педагогів. Керівництво закладу заохочує педагогічних працівників до розроблення різноманітних інформаційних освітніх ресурсів</w:t>
            </w:r>
            <w:r w:rsidR="00816AC5">
              <w:rPr>
                <w:sz w:val="28"/>
                <w:szCs w:val="28"/>
              </w:rPr>
              <w:t>.</w:t>
            </w:r>
            <w:r w:rsidR="001948B4" w:rsidRPr="001948B4">
              <w:rPr>
                <w:sz w:val="28"/>
                <w:szCs w:val="28"/>
              </w:rPr>
              <w:t xml:space="preserve"> </w:t>
            </w:r>
            <w:r w:rsidR="001C60DF">
              <w:rPr>
                <w:sz w:val="28"/>
                <w:szCs w:val="28"/>
              </w:rPr>
              <w:t xml:space="preserve">Другий рік ведуться електронні класні журнали та щоденники. </w:t>
            </w:r>
            <w:r w:rsidR="009914AA">
              <w:rPr>
                <w:sz w:val="28"/>
                <w:szCs w:val="28"/>
              </w:rPr>
              <w:t>Д</w:t>
            </w:r>
            <w:r w:rsidR="001948B4" w:rsidRPr="001948B4">
              <w:rPr>
                <w:sz w:val="28"/>
                <w:szCs w:val="28"/>
              </w:rPr>
              <w:t>отримання прав учасників освітнього процесу закріплені в основних документах закладу освіти: статуті, освітній програмі, правилах поведінки, правилах внутрішнього розпорядку. Учасники освітнього процесу обізнані зі</w:t>
            </w:r>
            <w:r w:rsidR="009914AA">
              <w:rPr>
                <w:sz w:val="28"/>
                <w:szCs w:val="28"/>
              </w:rPr>
              <w:t xml:space="preserve"> своїми правами та обов’язками. </w:t>
            </w:r>
            <w:r w:rsidR="001948B4" w:rsidRPr="001948B4">
              <w:rPr>
                <w:sz w:val="28"/>
                <w:szCs w:val="28"/>
              </w:rPr>
              <w:t>Керівництво закладу освіти відкрите до діалогу з учасниками освітнього процесу, постійно сприймає та враховує їхні пропозиції. Налагоджено канали комунікації керівництва з іншими учасниками освітнього процесу. Режим роботи закладу враховує розташування та специфіку роботи закладу. У процесі розроблення освітньої програми, навчального</w:t>
            </w:r>
            <w:r w:rsidR="001C60DF">
              <w:rPr>
                <w:sz w:val="28"/>
                <w:szCs w:val="28"/>
              </w:rPr>
              <w:t xml:space="preserve"> плану, вибору </w:t>
            </w:r>
            <w:r w:rsidR="001948B4" w:rsidRPr="001948B4">
              <w:rPr>
                <w:sz w:val="28"/>
                <w:szCs w:val="28"/>
              </w:rPr>
              <w:t xml:space="preserve"> </w:t>
            </w:r>
            <w:proofErr w:type="spellStart"/>
            <w:r w:rsidR="001948B4" w:rsidRPr="001948B4">
              <w:rPr>
                <w:sz w:val="28"/>
                <w:szCs w:val="28"/>
              </w:rPr>
              <w:t>профільності</w:t>
            </w:r>
            <w:proofErr w:type="spellEnd"/>
            <w:r w:rsidR="001948B4" w:rsidRPr="001948B4">
              <w:rPr>
                <w:sz w:val="28"/>
                <w:szCs w:val="28"/>
              </w:rPr>
              <w:t>, варіативної частини навчального плану враховуються інтереси та потреби учнів і батьків. Використовуються різні організаційні форми освітнього процесу, які сприяють оволодінню учн</w:t>
            </w:r>
            <w:r w:rsidR="00976E10">
              <w:rPr>
                <w:sz w:val="28"/>
                <w:szCs w:val="28"/>
              </w:rPr>
              <w:t xml:space="preserve">ями ключовими </w:t>
            </w:r>
            <w:proofErr w:type="spellStart"/>
            <w:r w:rsidR="001C60DF">
              <w:rPr>
                <w:sz w:val="28"/>
                <w:szCs w:val="28"/>
              </w:rPr>
              <w:t>компетентностями</w:t>
            </w:r>
            <w:proofErr w:type="spellEnd"/>
            <w:r w:rsidR="00976E10">
              <w:rPr>
                <w:sz w:val="28"/>
                <w:szCs w:val="28"/>
              </w:rPr>
              <w:t>.</w:t>
            </w:r>
            <w:r w:rsidR="00FA6A4A">
              <w:rPr>
                <w:sz w:val="28"/>
                <w:szCs w:val="28"/>
              </w:rPr>
              <w:t xml:space="preserve"> </w:t>
            </w:r>
            <w:r w:rsidR="001948B4" w:rsidRPr="001948B4">
              <w:rPr>
                <w:sz w:val="28"/>
                <w:szCs w:val="28"/>
              </w:rPr>
              <w:t xml:space="preserve">У закладі освіти </w:t>
            </w:r>
            <w:r w:rsidR="00FF3DEB">
              <w:rPr>
                <w:sz w:val="28"/>
                <w:szCs w:val="28"/>
              </w:rPr>
              <w:t>р</w:t>
            </w:r>
            <w:r w:rsidR="001948B4" w:rsidRPr="001948B4">
              <w:rPr>
                <w:sz w:val="28"/>
                <w:szCs w:val="28"/>
              </w:rPr>
              <w:t>еалізується політика академічної доброчесності. Проводиться просвітницька робота</w:t>
            </w:r>
            <w:r w:rsidR="00FA6A4A">
              <w:rPr>
                <w:sz w:val="28"/>
                <w:szCs w:val="28"/>
              </w:rPr>
              <w:t xml:space="preserve"> з даного питання</w:t>
            </w:r>
            <w:r w:rsidR="001948B4" w:rsidRPr="001948B4">
              <w:rPr>
                <w:sz w:val="28"/>
                <w:szCs w:val="28"/>
              </w:rPr>
              <w:t xml:space="preserve"> з учнями та батьками. </w:t>
            </w:r>
          </w:p>
        </w:tc>
        <w:tc>
          <w:tcPr>
            <w:tcW w:w="3685" w:type="dxa"/>
          </w:tcPr>
          <w:p w14:paraId="05DC22E4" w14:textId="77777777" w:rsidR="004B6D8D" w:rsidRDefault="00A46FC3" w:rsidP="004B6D8D">
            <w:pPr>
              <w:rPr>
                <w:rFonts w:ascii="Times New Roman" w:hAnsi="Times New Roman" w:cs="Times New Roman"/>
                <w:sz w:val="28"/>
                <w:szCs w:val="28"/>
              </w:rPr>
            </w:pPr>
            <w:r>
              <w:rPr>
                <w:rFonts w:ascii="Times New Roman" w:hAnsi="Times New Roman" w:cs="Times New Roman"/>
                <w:sz w:val="28"/>
                <w:szCs w:val="28"/>
              </w:rPr>
              <w:lastRenderedPageBreak/>
              <w:t xml:space="preserve">Осучаснити всі напрямки та процеси діяльності закладу. </w:t>
            </w:r>
            <w:r w:rsidR="00CD2046">
              <w:rPr>
                <w:rFonts w:ascii="Times New Roman" w:hAnsi="Times New Roman" w:cs="Times New Roman"/>
                <w:sz w:val="28"/>
                <w:szCs w:val="28"/>
              </w:rPr>
              <w:t>Потрібно регулярно відстежувати та збирати</w:t>
            </w:r>
            <w:r w:rsidR="00606D05" w:rsidRPr="001948B4">
              <w:rPr>
                <w:rFonts w:ascii="Times New Roman" w:hAnsi="Times New Roman" w:cs="Times New Roman"/>
                <w:sz w:val="28"/>
                <w:szCs w:val="28"/>
              </w:rPr>
              <w:t xml:space="preserve"> інформацію, необхідну д</w:t>
            </w:r>
            <w:r w:rsidR="00CD2046">
              <w:rPr>
                <w:rFonts w:ascii="Times New Roman" w:hAnsi="Times New Roman" w:cs="Times New Roman"/>
                <w:sz w:val="28"/>
                <w:szCs w:val="28"/>
              </w:rPr>
              <w:t xml:space="preserve">ля свого стратегічного розвитку. Провести </w:t>
            </w:r>
            <w:proofErr w:type="spellStart"/>
            <w:r w:rsidR="004B6D8D">
              <w:rPr>
                <w:rFonts w:ascii="Times New Roman" w:hAnsi="Times New Roman" w:cs="Times New Roman"/>
                <w:sz w:val="28"/>
                <w:szCs w:val="28"/>
              </w:rPr>
              <w:t>самооцінювання</w:t>
            </w:r>
            <w:proofErr w:type="spellEnd"/>
            <w:r w:rsidR="004B6D8D">
              <w:rPr>
                <w:rFonts w:ascii="Times New Roman" w:hAnsi="Times New Roman" w:cs="Times New Roman"/>
                <w:sz w:val="28"/>
                <w:szCs w:val="28"/>
              </w:rPr>
              <w:t xml:space="preserve"> за </w:t>
            </w:r>
            <w:r w:rsidR="001C60DF">
              <w:rPr>
                <w:rFonts w:ascii="Times New Roman" w:hAnsi="Times New Roman" w:cs="Times New Roman"/>
                <w:sz w:val="28"/>
                <w:szCs w:val="28"/>
              </w:rPr>
              <w:t xml:space="preserve">усіма </w:t>
            </w:r>
            <w:r w:rsidR="004B6D8D">
              <w:rPr>
                <w:rFonts w:ascii="Times New Roman" w:hAnsi="Times New Roman" w:cs="Times New Roman"/>
                <w:sz w:val="28"/>
                <w:szCs w:val="28"/>
              </w:rPr>
              <w:t xml:space="preserve">напрямами та комплексне </w:t>
            </w:r>
            <w:proofErr w:type="spellStart"/>
            <w:r w:rsidR="00606D05" w:rsidRPr="001948B4">
              <w:rPr>
                <w:rFonts w:ascii="Times New Roman" w:hAnsi="Times New Roman" w:cs="Times New Roman"/>
                <w:sz w:val="28"/>
                <w:szCs w:val="28"/>
              </w:rPr>
              <w:t>самооцінювання</w:t>
            </w:r>
            <w:proofErr w:type="spellEnd"/>
            <w:r w:rsidR="004B6D8D">
              <w:rPr>
                <w:rFonts w:ascii="Times New Roman" w:hAnsi="Times New Roman" w:cs="Times New Roman"/>
                <w:sz w:val="28"/>
                <w:szCs w:val="28"/>
              </w:rPr>
              <w:t xml:space="preserve">, результати </w:t>
            </w:r>
            <w:r w:rsidR="00CD2046">
              <w:rPr>
                <w:rFonts w:ascii="Times New Roman" w:hAnsi="Times New Roman" w:cs="Times New Roman"/>
                <w:sz w:val="28"/>
                <w:szCs w:val="28"/>
              </w:rPr>
              <w:t xml:space="preserve">висвітлити у річному звіті </w:t>
            </w:r>
            <w:r w:rsidR="00606D05" w:rsidRPr="001948B4">
              <w:rPr>
                <w:rFonts w:ascii="Times New Roman" w:hAnsi="Times New Roman" w:cs="Times New Roman"/>
                <w:sz w:val="28"/>
                <w:szCs w:val="28"/>
              </w:rPr>
              <w:t>керівника</w:t>
            </w:r>
            <w:r w:rsidR="00CD2046">
              <w:rPr>
                <w:rFonts w:ascii="Times New Roman" w:hAnsi="Times New Roman" w:cs="Times New Roman"/>
                <w:sz w:val="28"/>
                <w:szCs w:val="28"/>
              </w:rPr>
              <w:t>.</w:t>
            </w:r>
            <w:r w:rsidR="004B6D8D">
              <w:rPr>
                <w:rFonts w:ascii="Times New Roman" w:hAnsi="Times New Roman" w:cs="Times New Roman"/>
                <w:sz w:val="28"/>
                <w:szCs w:val="28"/>
              </w:rPr>
              <w:t xml:space="preserve"> Потрібно доводити</w:t>
            </w:r>
            <w:r w:rsidR="00606D05" w:rsidRPr="001948B4">
              <w:rPr>
                <w:rFonts w:ascii="Times New Roman" w:hAnsi="Times New Roman" w:cs="Times New Roman"/>
                <w:sz w:val="28"/>
                <w:szCs w:val="28"/>
              </w:rPr>
              <w:t xml:space="preserve"> до відома засновника запити для задоволення по</w:t>
            </w:r>
            <w:r w:rsidR="001C60DF">
              <w:rPr>
                <w:rFonts w:ascii="Times New Roman" w:hAnsi="Times New Roman" w:cs="Times New Roman"/>
                <w:sz w:val="28"/>
                <w:szCs w:val="28"/>
              </w:rPr>
              <w:t>треб закладу освіти та відстежувати</w:t>
            </w:r>
            <w:r w:rsidR="00606D05" w:rsidRPr="001948B4">
              <w:rPr>
                <w:rFonts w:ascii="Times New Roman" w:hAnsi="Times New Roman" w:cs="Times New Roman"/>
                <w:sz w:val="28"/>
                <w:szCs w:val="28"/>
              </w:rPr>
              <w:t xml:space="preserve"> їх реалізацію. </w:t>
            </w:r>
            <w:r w:rsidR="00976E10" w:rsidRPr="00976E10">
              <w:rPr>
                <w:rFonts w:ascii="Times New Roman" w:hAnsi="Times New Roman" w:cs="Times New Roman"/>
                <w:sz w:val="28"/>
                <w:szCs w:val="28"/>
              </w:rPr>
              <w:t>У закладі відсутні STEM курси, курси з робототехніки</w:t>
            </w:r>
            <w:r w:rsidR="00976E10">
              <w:rPr>
                <w:rFonts w:ascii="Times New Roman" w:hAnsi="Times New Roman" w:cs="Times New Roman"/>
                <w:sz w:val="28"/>
                <w:szCs w:val="28"/>
              </w:rPr>
              <w:t>.</w:t>
            </w:r>
            <w:r w:rsidR="00976E10" w:rsidRPr="00976E10">
              <w:rPr>
                <w:rFonts w:ascii="Times New Roman" w:hAnsi="Times New Roman" w:cs="Times New Roman"/>
                <w:sz w:val="28"/>
                <w:szCs w:val="28"/>
              </w:rPr>
              <w:t xml:space="preserve"> </w:t>
            </w:r>
          </w:p>
          <w:p w14:paraId="6933341B" w14:textId="0B3E3417" w:rsidR="001948B4" w:rsidRPr="00842849" w:rsidRDefault="004B6D8D" w:rsidP="001C60DF">
            <w:pPr>
              <w:rPr>
                <w:rFonts w:ascii="Times New Roman" w:hAnsi="Times New Roman" w:cs="Times New Roman"/>
                <w:sz w:val="28"/>
                <w:szCs w:val="28"/>
              </w:rPr>
            </w:pPr>
            <w:r>
              <w:rPr>
                <w:rFonts w:ascii="Times New Roman" w:hAnsi="Times New Roman" w:cs="Times New Roman"/>
                <w:sz w:val="28"/>
                <w:szCs w:val="28"/>
              </w:rPr>
              <w:t>Активізувати роботу органів</w:t>
            </w:r>
            <w:r w:rsidR="009914AA" w:rsidRPr="001948B4">
              <w:rPr>
                <w:rFonts w:ascii="Times New Roman" w:hAnsi="Times New Roman" w:cs="Times New Roman"/>
                <w:sz w:val="28"/>
                <w:szCs w:val="28"/>
              </w:rPr>
              <w:t xml:space="preserve"> громадського</w:t>
            </w:r>
            <w:r w:rsidR="00A46FC3">
              <w:rPr>
                <w:rFonts w:ascii="Times New Roman" w:hAnsi="Times New Roman" w:cs="Times New Roman"/>
                <w:sz w:val="28"/>
                <w:szCs w:val="28"/>
              </w:rPr>
              <w:t xml:space="preserve"> самоврядування</w:t>
            </w:r>
            <w:r w:rsidR="009914AA" w:rsidRPr="001948B4">
              <w:rPr>
                <w:rFonts w:ascii="Times New Roman" w:hAnsi="Times New Roman" w:cs="Times New Roman"/>
                <w:sz w:val="28"/>
                <w:szCs w:val="28"/>
              </w:rPr>
              <w:t xml:space="preserve"> </w:t>
            </w:r>
            <w:r>
              <w:rPr>
                <w:rFonts w:ascii="Times New Roman" w:hAnsi="Times New Roman" w:cs="Times New Roman"/>
                <w:sz w:val="28"/>
                <w:szCs w:val="28"/>
              </w:rPr>
              <w:t>у вирішені проблем закладу та ухвалення раціональних управлінських</w:t>
            </w:r>
            <w:r w:rsidR="009914AA" w:rsidRPr="001948B4">
              <w:rPr>
                <w:rFonts w:ascii="Times New Roman" w:hAnsi="Times New Roman" w:cs="Times New Roman"/>
                <w:sz w:val="28"/>
                <w:szCs w:val="28"/>
              </w:rPr>
              <w:t xml:space="preserve"> ріш</w:t>
            </w:r>
            <w:r>
              <w:rPr>
                <w:rFonts w:ascii="Times New Roman" w:hAnsi="Times New Roman" w:cs="Times New Roman"/>
                <w:sz w:val="28"/>
                <w:szCs w:val="28"/>
              </w:rPr>
              <w:t>ень. Створити</w:t>
            </w:r>
            <w:r w:rsidR="009914AA" w:rsidRPr="001948B4">
              <w:rPr>
                <w:rFonts w:ascii="Times New Roman" w:hAnsi="Times New Roman" w:cs="Times New Roman"/>
                <w:sz w:val="28"/>
                <w:szCs w:val="28"/>
              </w:rPr>
              <w:t xml:space="preserve"> </w:t>
            </w:r>
            <w:r>
              <w:rPr>
                <w:rFonts w:ascii="Times New Roman" w:hAnsi="Times New Roman" w:cs="Times New Roman"/>
                <w:sz w:val="28"/>
                <w:szCs w:val="28"/>
              </w:rPr>
              <w:t>платформу</w:t>
            </w:r>
            <w:r w:rsidR="009914AA" w:rsidRPr="001948B4">
              <w:rPr>
                <w:rFonts w:ascii="Times New Roman" w:hAnsi="Times New Roman" w:cs="Times New Roman"/>
                <w:sz w:val="28"/>
                <w:szCs w:val="28"/>
              </w:rPr>
              <w:t xml:space="preserve"> для організації дистанційного і змішаного навчання</w:t>
            </w:r>
            <w:r w:rsidR="00A46FC3">
              <w:rPr>
                <w:rFonts w:ascii="Times New Roman" w:hAnsi="Times New Roman" w:cs="Times New Roman"/>
                <w:sz w:val="28"/>
                <w:szCs w:val="28"/>
              </w:rPr>
              <w:t xml:space="preserve">. Вести електронний обіг </w:t>
            </w:r>
            <w:r>
              <w:rPr>
                <w:rFonts w:ascii="Times New Roman" w:hAnsi="Times New Roman" w:cs="Times New Roman"/>
                <w:sz w:val="28"/>
                <w:szCs w:val="28"/>
              </w:rPr>
              <w:lastRenderedPageBreak/>
              <w:t>документів,</w:t>
            </w:r>
            <w:r w:rsidR="001C60DF">
              <w:rPr>
                <w:rFonts w:ascii="Times New Roman" w:hAnsi="Times New Roman" w:cs="Times New Roman"/>
                <w:sz w:val="28"/>
                <w:szCs w:val="28"/>
              </w:rPr>
              <w:t xml:space="preserve"> звітів. </w:t>
            </w:r>
            <w:r>
              <w:rPr>
                <w:rFonts w:ascii="Times New Roman" w:hAnsi="Times New Roman" w:cs="Times New Roman"/>
                <w:sz w:val="28"/>
                <w:szCs w:val="28"/>
              </w:rPr>
              <w:t>С</w:t>
            </w:r>
            <w:r w:rsidR="009914AA" w:rsidRPr="001948B4">
              <w:rPr>
                <w:rFonts w:ascii="Times New Roman" w:hAnsi="Times New Roman" w:cs="Times New Roman"/>
                <w:sz w:val="28"/>
                <w:szCs w:val="28"/>
              </w:rPr>
              <w:t>прия</w:t>
            </w:r>
            <w:r>
              <w:rPr>
                <w:rFonts w:ascii="Times New Roman" w:hAnsi="Times New Roman" w:cs="Times New Roman"/>
                <w:sz w:val="28"/>
                <w:szCs w:val="28"/>
              </w:rPr>
              <w:t>ти</w:t>
            </w:r>
            <w:r w:rsidR="009914AA" w:rsidRPr="001948B4">
              <w:rPr>
                <w:rFonts w:ascii="Times New Roman" w:hAnsi="Times New Roman" w:cs="Times New Roman"/>
                <w:sz w:val="28"/>
                <w:szCs w:val="28"/>
              </w:rPr>
              <w:t xml:space="preserve"> розробленню індивідуальних освітніх траєкторій для дітей, які цього потребують</w:t>
            </w:r>
            <w:r>
              <w:rPr>
                <w:rFonts w:ascii="Times New Roman" w:hAnsi="Times New Roman" w:cs="Times New Roman"/>
                <w:sz w:val="28"/>
                <w:szCs w:val="28"/>
              </w:rPr>
              <w:t xml:space="preserve">. Зібрати інформацію про дітей з ООП. </w:t>
            </w:r>
          </w:p>
        </w:tc>
      </w:tr>
    </w:tbl>
    <w:p w14:paraId="28682E3E" w14:textId="77777777" w:rsidR="00842849" w:rsidRDefault="00842849" w:rsidP="009B7A89">
      <w:pPr>
        <w:spacing w:after="0" w:line="240" w:lineRule="auto"/>
        <w:rPr>
          <w:rFonts w:ascii="Times New Roman" w:hAnsi="Times New Roman" w:cs="Times New Roman"/>
          <w:sz w:val="28"/>
          <w:szCs w:val="28"/>
        </w:rPr>
      </w:pPr>
    </w:p>
    <w:p w14:paraId="544AC7A6" w14:textId="22800687" w:rsidR="00521682" w:rsidRPr="00225B5C" w:rsidRDefault="00521682" w:rsidP="00842849">
      <w:pPr>
        <w:spacing w:after="0" w:line="240" w:lineRule="auto"/>
        <w:rPr>
          <w:rFonts w:ascii="Times New Roman" w:hAnsi="Times New Roman" w:cs="Times New Roman"/>
          <w:b/>
          <w:sz w:val="28"/>
          <w:szCs w:val="28"/>
        </w:rPr>
      </w:pPr>
    </w:p>
    <w:p w14:paraId="53DA1840" w14:textId="77777777" w:rsidR="00842849" w:rsidRPr="00842849" w:rsidRDefault="00C9461F" w:rsidP="00842849">
      <w:pPr>
        <w:spacing w:after="0" w:line="240" w:lineRule="auto"/>
        <w:rPr>
          <w:rFonts w:ascii="Times New Roman" w:hAnsi="Times New Roman" w:cs="Times New Roman"/>
          <w:b/>
          <w:sz w:val="28"/>
          <w:szCs w:val="28"/>
        </w:rPr>
      </w:pPr>
      <w:r>
        <w:rPr>
          <w:rFonts w:ascii="Times New Roman" w:hAnsi="Times New Roman" w:cs="Times New Roman"/>
          <w:b/>
          <w:sz w:val="28"/>
          <w:szCs w:val="28"/>
          <w:lang w:val="en-US"/>
        </w:rPr>
        <w:t>V</w:t>
      </w:r>
      <w:r w:rsidRPr="00C9461F">
        <w:rPr>
          <w:rFonts w:ascii="Times New Roman" w:hAnsi="Times New Roman" w:cs="Times New Roman"/>
          <w:b/>
          <w:sz w:val="28"/>
          <w:szCs w:val="28"/>
        </w:rPr>
        <w:t>.</w:t>
      </w:r>
      <w:r w:rsidR="00842849" w:rsidRPr="00842849">
        <w:rPr>
          <w:rFonts w:ascii="Times New Roman" w:hAnsi="Times New Roman" w:cs="Times New Roman"/>
          <w:b/>
          <w:sz w:val="28"/>
          <w:szCs w:val="28"/>
        </w:rPr>
        <w:t xml:space="preserve"> Освітнє середовище</w:t>
      </w:r>
    </w:p>
    <w:p w14:paraId="70E12D22" w14:textId="77777777" w:rsidR="00842849" w:rsidRPr="00842849" w:rsidRDefault="00C9461F" w:rsidP="009B7A89">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5.1.</w:t>
      </w:r>
      <w:r w:rsidR="00842849" w:rsidRPr="00842849">
        <w:rPr>
          <w:rFonts w:ascii="Times New Roman" w:hAnsi="Times New Roman" w:cs="Times New Roman"/>
          <w:b/>
          <w:sz w:val="28"/>
          <w:szCs w:val="28"/>
        </w:rPr>
        <w:t>Стратегічні цілі діяльності закладу освіти:</w:t>
      </w:r>
    </w:p>
    <w:p w14:paraId="0FF72108" w14:textId="19D09104" w:rsidR="00935E1E" w:rsidRPr="009B7A89" w:rsidRDefault="004B74E6" w:rsidP="00FA6A4A">
      <w:pPr>
        <w:spacing w:after="0" w:line="240" w:lineRule="auto"/>
        <w:jc w:val="both"/>
        <w:rPr>
          <w:rFonts w:ascii="Times New Roman" w:hAnsi="Times New Roman" w:cs="Times New Roman"/>
          <w:sz w:val="28"/>
          <w:szCs w:val="28"/>
        </w:rPr>
      </w:pPr>
      <w:r w:rsidRPr="009B7A89">
        <w:rPr>
          <w:rFonts w:ascii="Times New Roman" w:hAnsi="Times New Roman" w:cs="Times New Roman"/>
          <w:sz w:val="28"/>
          <w:szCs w:val="28"/>
        </w:rPr>
        <w:t>1.</w:t>
      </w:r>
      <w:r w:rsidR="00AB1D50" w:rsidRPr="009B7A89">
        <w:rPr>
          <w:rFonts w:ascii="Times New Roman" w:hAnsi="Times New Roman" w:cs="Times New Roman"/>
          <w:sz w:val="28"/>
          <w:szCs w:val="28"/>
        </w:rPr>
        <w:t xml:space="preserve"> </w:t>
      </w:r>
      <w:r w:rsidR="009B7A89">
        <w:rPr>
          <w:rFonts w:ascii="Times New Roman" w:hAnsi="Times New Roman" w:cs="Times New Roman"/>
          <w:sz w:val="28"/>
          <w:szCs w:val="28"/>
        </w:rPr>
        <w:t xml:space="preserve"> </w:t>
      </w:r>
      <w:r w:rsidR="00935E1E" w:rsidRPr="009B7A89">
        <w:rPr>
          <w:rFonts w:ascii="Times New Roman" w:hAnsi="Times New Roman" w:cs="Times New Roman"/>
          <w:sz w:val="28"/>
          <w:szCs w:val="28"/>
        </w:rPr>
        <w:t>Створення</w:t>
      </w:r>
      <w:r w:rsidR="008E0BF4">
        <w:rPr>
          <w:rFonts w:ascii="Times New Roman" w:hAnsi="Times New Roman" w:cs="Times New Roman"/>
          <w:sz w:val="28"/>
          <w:szCs w:val="28"/>
        </w:rPr>
        <w:t xml:space="preserve"> сучасного</w:t>
      </w:r>
      <w:r w:rsidR="00937D57">
        <w:rPr>
          <w:rFonts w:ascii="Times New Roman" w:hAnsi="Times New Roman" w:cs="Times New Roman"/>
          <w:sz w:val="28"/>
          <w:szCs w:val="28"/>
        </w:rPr>
        <w:t>,</w:t>
      </w:r>
      <w:r w:rsidR="00935E1E" w:rsidRPr="009B7A89">
        <w:rPr>
          <w:rFonts w:ascii="Times New Roman" w:hAnsi="Times New Roman" w:cs="Times New Roman"/>
          <w:sz w:val="28"/>
          <w:szCs w:val="28"/>
        </w:rPr>
        <w:t xml:space="preserve"> безпечного, комфортного, розвивального</w:t>
      </w:r>
      <w:r w:rsidR="008E0BF4">
        <w:rPr>
          <w:rFonts w:ascii="Times New Roman" w:hAnsi="Times New Roman" w:cs="Times New Roman"/>
          <w:sz w:val="28"/>
          <w:szCs w:val="28"/>
        </w:rPr>
        <w:t xml:space="preserve">, </w:t>
      </w:r>
      <w:r w:rsidR="000810DD" w:rsidRPr="009B7A89">
        <w:rPr>
          <w:rFonts w:ascii="Times New Roman" w:hAnsi="Times New Roman" w:cs="Times New Roman"/>
          <w:sz w:val="28"/>
          <w:szCs w:val="28"/>
        </w:rPr>
        <w:t>партнерського</w:t>
      </w:r>
      <w:r w:rsidR="00935E1E" w:rsidRPr="009B7A89">
        <w:rPr>
          <w:rFonts w:ascii="Times New Roman" w:hAnsi="Times New Roman" w:cs="Times New Roman"/>
          <w:sz w:val="28"/>
          <w:szCs w:val="28"/>
        </w:rPr>
        <w:t xml:space="preserve"> освітнього середовища</w:t>
      </w:r>
      <w:r w:rsidR="00AB1D50" w:rsidRPr="009B7A89">
        <w:rPr>
          <w:rFonts w:ascii="Times New Roman" w:hAnsi="Times New Roman" w:cs="Times New Roman"/>
          <w:sz w:val="28"/>
          <w:szCs w:val="28"/>
        </w:rPr>
        <w:t xml:space="preserve"> з дотриманням вимог універсального дизайну</w:t>
      </w:r>
      <w:r w:rsidR="004740FC" w:rsidRPr="009B7A89">
        <w:rPr>
          <w:rFonts w:ascii="Times New Roman" w:hAnsi="Times New Roman" w:cs="Times New Roman"/>
          <w:sz w:val="28"/>
          <w:szCs w:val="28"/>
        </w:rPr>
        <w:t>.</w:t>
      </w:r>
      <w:r w:rsidR="0060329A" w:rsidRPr="009B7A89">
        <w:rPr>
          <w:rFonts w:ascii="Times New Roman" w:hAnsi="Times New Roman" w:cs="Times New Roman"/>
          <w:sz w:val="28"/>
          <w:szCs w:val="28"/>
        </w:rPr>
        <w:t xml:space="preserve"> </w:t>
      </w:r>
    </w:p>
    <w:p w14:paraId="16BAEC00" w14:textId="77777777" w:rsidR="00AD6B38" w:rsidRDefault="00AD6B38" w:rsidP="009B7A89">
      <w:pPr>
        <w:spacing w:after="0" w:line="240" w:lineRule="auto"/>
        <w:rPr>
          <w:rFonts w:ascii="Times New Roman" w:hAnsi="Times New Roman" w:cs="Times New Roman"/>
          <w:sz w:val="28"/>
          <w:szCs w:val="28"/>
        </w:rPr>
      </w:pPr>
      <w:r w:rsidRPr="009B7A89">
        <w:rPr>
          <w:rFonts w:ascii="Times New Roman" w:hAnsi="Times New Roman" w:cs="Times New Roman"/>
          <w:sz w:val="28"/>
          <w:szCs w:val="28"/>
        </w:rPr>
        <w:t xml:space="preserve">3. Запровадження </w:t>
      </w:r>
      <w:r w:rsidR="001948B4">
        <w:rPr>
          <w:rFonts w:ascii="Times New Roman" w:hAnsi="Times New Roman" w:cs="Times New Roman"/>
          <w:sz w:val="28"/>
          <w:szCs w:val="28"/>
        </w:rPr>
        <w:t>н</w:t>
      </w:r>
      <w:r w:rsidR="00937D57">
        <w:rPr>
          <w:rFonts w:ascii="Times New Roman" w:hAnsi="Times New Roman" w:cs="Times New Roman"/>
          <w:sz w:val="28"/>
          <w:szCs w:val="28"/>
        </w:rPr>
        <w:t>ового освітнього простору у 5-9 класах НУШ</w:t>
      </w:r>
    </w:p>
    <w:p w14:paraId="1BFC8967" w14:textId="77777777" w:rsidR="00D736D9" w:rsidRDefault="008F24B9" w:rsidP="009B7A89">
      <w:pPr>
        <w:spacing w:after="0" w:line="240" w:lineRule="auto"/>
        <w:rPr>
          <w:rFonts w:ascii="Times New Roman" w:hAnsi="Times New Roman" w:cs="Times New Roman"/>
          <w:sz w:val="28"/>
          <w:szCs w:val="28"/>
        </w:rPr>
      </w:pPr>
      <w:r>
        <w:rPr>
          <w:rFonts w:ascii="Times New Roman" w:hAnsi="Times New Roman" w:cs="Times New Roman"/>
          <w:sz w:val="28"/>
          <w:szCs w:val="28"/>
        </w:rPr>
        <w:t>4</w:t>
      </w:r>
      <w:r w:rsidR="009251B6">
        <w:rPr>
          <w:rFonts w:ascii="Times New Roman" w:hAnsi="Times New Roman" w:cs="Times New Roman"/>
          <w:sz w:val="28"/>
          <w:szCs w:val="28"/>
        </w:rPr>
        <w:t>.</w:t>
      </w:r>
      <w:r w:rsidR="00D736D9" w:rsidRPr="009B7A89">
        <w:rPr>
          <w:rFonts w:ascii="Times New Roman" w:hAnsi="Times New Roman" w:cs="Times New Roman"/>
          <w:sz w:val="28"/>
          <w:szCs w:val="28"/>
        </w:rPr>
        <w:t xml:space="preserve"> Забезпечення освіти для дітей з ООП.</w:t>
      </w:r>
    </w:p>
    <w:p w14:paraId="4230003F" w14:textId="77777777" w:rsidR="00937D57" w:rsidRDefault="00937D57" w:rsidP="009B7A89">
      <w:pPr>
        <w:spacing w:after="0" w:line="240" w:lineRule="auto"/>
        <w:rPr>
          <w:rFonts w:ascii="Times New Roman" w:hAnsi="Times New Roman" w:cs="Times New Roman"/>
          <w:sz w:val="28"/>
          <w:szCs w:val="28"/>
        </w:rPr>
      </w:pPr>
      <w:r>
        <w:rPr>
          <w:rFonts w:ascii="Times New Roman" w:hAnsi="Times New Roman" w:cs="Times New Roman"/>
          <w:sz w:val="28"/>
          <w:szCs w:val="28"/>
        </w:rPr>
        <w:t>5. Модернізація інфраструктури закладу.</w:t>
      </w:r>
    </w:p>
    <w:p w14:paraId="468643D5" w14:textId="77777777" w:rsidR="0037022E" w:rsidRPr="00393739" w:rsidRDefault="00C9461F" w:rsidP="009B7A89">
      <w:pPr>
        <w:shd w:val="clear" w:color="auto" w:fill="FFFFFF"/>
        <w:spacing w:after="0" w:line="240" w:lineRule="auto"/>
        <w:rPr>
          <w:rFonts w:ascii="Times New Roman" w:hAnsi="Times New Roman" w:cs="Times New Roman"/>
          <w:b/>
          <w:sz w:val="28"/>
          <w:szCs w:val="28"/>
        </w:rPr>
      </w:pPr>
      <w:r>
        <w:rPr>
          <w:rFonts w:ascii="Times New Roman" w:hAnsi="Times New Roman" w:cs="Times New Roman"/>
          <w:b/>
          <w:sz w:val="28"/>
          <w:szCs w:val="28"/>
        </w:rPr>
        <w:t>5.2.</w:t>
      </w:r>
      <w:r w:rsidR="00AD6B38" w:rsidRPr="00AD6B38">
        <w:rPr>
          <w:rFonts w:ascii="Times New Roman" w:hAnsi="Times New Roman" w:cs="Times New Roman"/>
          <w:b/>
          <w:sz w:val="28"/>
          <w:szCs w:val="28"/>
        </w:rPr>
        <w:t>Операційні цілі</w:t>
      </w:r>
      <w:r w:rsidR="00ED716F">
        <w:rPr>
          <w:rFonts w:ascii="Times New Roman" w:hAnsi="Times New Roman" w:cs="Times New Roman"/>
          <w:b/>
          <w:sz w:val="28"/>
          <w:szCs w:val="28"/>
        </w:rPr>
        <w:t>:</w:t>
      </w:r>
    </w:p>
    <w:tbl>
      <w:tblPr>
        <w:tblStyle w:val="a8"/>
        <w:tblW w:w="0" w:type="auto"/>
        <w:tblLook w:val="04A0" w:firstRow="1" w:lastRow="0" w:firstColumn="1" w:lastColumn="0" w:noHBand="0" w:noVBand="1"/>
      </w:tblPr>
      <w:tblGrid>
        <w:gridCol w:w="3202"/>
        <w:gridCol w:w="1391"/>
        <w:gridCol w:w="1391"/>
        <w:gridCol w:w="1215"/>
        <w:gridCol w:w="1215"/>
        <w:gridCol w:w="1215"/>
      </w:tblGrid>
      <w:tr w:rsidR="00393739" w:rsidRPr="00CD0B63" w14:paraId="41674F7B" w14:textId="77777777" w:rsidTr="009A2755">
        <w:tc>
          <w:tcPr>
            <w:tcW w:w="3202" w:type="dxa"/>
          </w:tcPr>
          <w:p w14:paraId="27E51F24" w14:textId="77777777" w:rsidR="007E7924" w:rsidRPr="00CD0B63" w:rsidRDefault="00B60777" w:rsidP="009B7A89">
            <w:pPr>
              <w:rPr>
                <w:rFonts w:ascii="Times New Roman" w:hAnsi="Times New Roman" w:cs="Times New Roman"/>
                <w:b/>
                <w:i/>
                <w:sz w:val="28"/>
                <w:szCs w:val="28"/>
              </w:rPr>
            </w:pPr>
            <w:r w:rsidRPr="00CD0B63">
              <w:rPr>
                <w:rFonts w:ascii="Times New Roman" w:hAnsi="Times New Roman" w:cs="Times New Roman"/>
                <w:b/>
                <w:i/>
                <w:sz w:val="28"/>
                <w:szCs w:val="28"/>
              </w:rPr>
              <w:t>Шляхи реалізації</w:t>
            </w:r>
          </w:p>
        </w:tc>
        <w:tc>
          <w:tcPr>
            <w:tcW w:w="1391" w:type="dxa"/>
          </w:tcPr>
          <w:p w14:paraId="1BE87CF9" w14:textId="77777777" w:rsidR="007E7924" w:rsidRPr="00CD0B63" w:rsidRDefault="001C60DF" w:rsidP="009B7A89">
            <w:pPr>
              <w:rPr>
                <w:rFonts w:ascii="Times New Roman" w:hAnsi="Times New Roman" w:cs="Times New Roman"/>
                <w:b/>
                <w:i/>
                <w:sz w:val="28"/>
                <w:szCs w:val="28"/>
              </w:rPr>
            </w:pPr>
            <w:r>
              <w:rPr>
                <w:rFonts w:ascii="Times New Roman" w:hAnsi="Times New Roman" w:cs="Times New Roman"/>
                <w:b/>
                <w:i/>
                <w:sz w:val="28"/>
                <w:szCs w:val="28"/>
              </w:rPr>
              <w:t>2025</w:t>
            </w:r>
          </w:p>
        </w:tc>
        <w:tc>
          <w:tcPr>
            <w:tcW w:w="1391" w:type="dxa"/>
          </w:tcPr>
          <w:p w14:paraId="410F2E94" w14:textId="77777777" w:rsidR="007E7924" w:rsidRPr="00CD0B63" w:rsidRDefault="001C60DF" w:rsidP="009B7A89">
            <w:pPr>
              <w:rPr>
                <w:rFonts w:ascii="Times New Roman" w:hAnsi="Times New Roman" w:cs="Times New Roman"/>
                <w:b/>
                <w:i/>
                <w:sz w:val="28"/>
                <w:szCs w:val="28"/>
              </w:rPr>
            </w:pPr>
            <w:r>
              <w:rPr>
                <w:rFonts w:ascii="Times New Roman" w:hAnsi="Times New Roman" w:cs="Times New Roman"/>
                <w:b/>
                <w:i/>
                <w:sz w:val="28"/>
                <w:szCs w:val="28"/>
              </w:rPr>
              <w:t>2026</w:t>
            </w:r>
          </w:p>
        </w:tc>
        <w:tc>
          <w:tcPr>
            <w:tcW w:w="1215" w:type="dxa"/>
          </w:tcPr>
          <w:p w14:paraId="7E7AC099" w14:textId="77777777" w:rsidR="007E7924" w:rsidRPr="00CD0B63" w:rsidRDefault="001C60DF" w:rsidP="009B7A89">
            <w:pPr>
              <w:rPr>
                <w:rFonts w:ascii="Times New Roman" w:hAnsi="Times New Roman" w:cs="Times New Roman"/>
                <w:b/>
                <w:i/>
                <w:sz w:val="28"/>
                <w:szCs w:val="28"/>
              </w:rPr>
            </w:pPr>
            <w:r>
              <w:rPr>
                <w:rFonts w:ascii="Times New Roman" w:hAnsi="Times New Roman" w:cs="Times New Roman"/>
                <w:b/>
                <w:i/>
                <w:sz w:val="28"/>
                <w:szCs w:val="28"/>
              </w:rPr>
              <w:t>2027</w:t>
            </w:r>
          </w:p>
        </w:tc>
        <w:tc>
          <w:tcPr>
            <w:tcW w:w="1215" w:type="dxa"/>
          </w:tcPr>
          <w:p w14:paraId="463BAFCF" w14:textId="77777777" w:rsidR="007E7924" w:rsidRPr="00CD0B63" w:rsidRDefault="001C60DF" w:rsidP="009B7A89">
            <w:pPr>
              <w:rPr>
                <w:rFonts w:ascii="Times New Roman" w:hAnsi="Times New Roman" w:cs="Times New Roman"/>
                <w:b/>
                <w:i/>
                <w:sz w:val="28"/>
                <w:szCs w:val="28"/>
              </w:rPr>
            </w:pPr>
            <w:r>
              <w:rPr>
                <w:rFonts w:ascii="Times New Roman" w:hAnsi="Times New Roman" w:cs="Times New Roman"/>
                <w:b/>
                <w:i/>
                <w:sz w:val="28"/>
                <w:szCs w:val="28"/>
              </w:rPr>
              <w:t>2028</w:t>
            </w:r>
          </w:p>
        </w:tc>
        <w:tc>
          <w:tcPr>
            <w:tcW w:w="1215" w:type="dxa"/>
          </w:tcPr>
          <w:p w14:paraId="7AD46659" w14:textId="77777777" w:rsidR="007E7924" w:rsidRPr="00CD0B63" w:rsidRDefault="001C60DF" w:rsidP="009B7A89">
            <w:pPr>
              <w:rPr>
                <w:rFonts w:ascii="Times New Roman" w:hAnsi="Times New Roman" w:cs="Times New Roman"/>
                <w:b/>
                <w:i/>
                <w:sz w:val="28"/>
                <w:szCs w:val="28"/>
              </w:rPr>
            </w:pPr>
            <w:r>
              <w:rPr>
                <w:rFonts w:ascii="Times New Roman" w:hAnsi="Times New Roman" w:cs="Times New Roman"/>
                <w:b/>
                <w:i/>
                <w:sz w:val="28"/>
                <w:szCs w:val="28"/>
              </w:rPr>
              <w:t>2029</w:t>
            </w:r>
          </w:p>
        </w:tc>
      </w:tr>
      <w:tr w:rsidR="00393739" w:rsidRPr="00CD0B63" w14:paraId="292E25E8" w14:textId="77777777" w:rsidTr="007E7924">
        <w:tc>
          <w:tcPr>
            <w:tcW w:w="9629" w:type="dxa"/>
            <w:gridSpan w:val="6"/>
            <w:shd w:val="clear" w:color="auto" w:fill="FBE4D5" w:themeFill="accent2" w:themeFillTint="33"/>
          </w:tcPr>
          <w:p w14:paraId="3360F1EF" w14:textId="77777777" w:rsidR="007E7924" w:rsidRPr="00CD0B63" w:rsidRDefault="00C9461F" w:rsidP="009B7A89">
            <w:pPr>
              <w:rPr>
                <w:rFonts w:ascii="Times New Roman" w:hAnsi="Times New Roman" w:cs="Times New Roman"/>
                <w:b/>
                <w:sz w:val="28"/>
                <w:szCs w:val="28"/>
              </w:rPr>
            </w:pPr>
            <w:r w:rsidRPr="00CD0B63">
              <w:rPr>
                <w:rFonts w:ascii="Times New Roman" w:hAnsi="Times New Roman" w:cs="Times New Roman"/>
                <w:b/>
                <w:sz w:val="28"/>
                <w:szCs w:val="28"/>
              </w:rPr>
              <w:t>5.2.</w:t>
            </w:r>
            <w:r w:rsidR="007E7924" w:rsidRPr="00CD0B63">
              <w:rPr>
                <w:rFonts w:ascii="Times New Roman" w:hAnsi="Times New Roman" w:cs="Times New Roman"/>
                <w:b/>
                <w:sz w:val="28"/>
                <w:szCs w:val="28"/>
              </w:rPr>
              <w:t>1. Забезпечення комфортних і безпечних умов навчання та праці</w:t>
            </w:r>
          </w:p>
        </w:tc>
      </w:tr>
      <w:tr w:rsidR="00393739" w:rsidRPr="00393739" w14:paraId="0F67FD73" w14:textId="77777777" w:rsidTr="009A2755">
        <w:tc>
          <w:tcPr>
            <w:tcW w:w="3202" w:type="dxa"/>
          </w:tcPr>
          <w:p w14:paraId="6A710514" w14:textId="3F287B5B" w:rsidR="007E7924" w:rsidRPr="00393739" w:rsidRDefault="007E7924" w:rsidP="00FA6A4A">
            <w:pPr>
              <w:rPr>
                <w:rFonts w:ascii="Times New Roman" w:hAnsi="Times New Roman" w:cs="Times New Roman"/>
                <w:sz w:val="28"/>
                <w:szCs w:val="28"/>
              </w:rPr>
            </w:pPr>
            <w:r w:rsidRPr="00393739">
              <w:rPr>
                <w:rFonts w:ascii="Times New Roman" w:hAnsi="Times New Roman" w:cs="Times New Roman"/>
                <w:sz w:val="28"/>
                <w:szCs w:val="28"/>
              </w:rPr>
              <w:t>Обладнання укриття</w:t>
            </w:r>
            <w:r w:rsidR="00546C9C">
              <w:rPr>
                <w:rFonts w:ascii="Times New Roman" w:hAnsi="Times New Roman" w:cs="Times New Roman"/>
                <w:sz w:val="28"/>
                <w:szCs w:val="28"/>
              </w:rPr>
              <w:t xml:space="preserve">. </w:t>
            </w:r>
            <w:r w:rsidR="00546C9C" w:rsidRPr="00393739">
              <w:rPr>
                <w:rFonts w:ascii="Times New Roman" w:hAnsi="Times New Roman" w:cs="Times New Roman"/>
                <w:sz w:val="28"/>
                <w:szCs w:val="28"/>
              </w:rPr>
              <w:t>Оформлення Паспорта безпеки</w:t>
            </w:r>
            <w:r w:rsidR="0076284A">
              <w:rPr>
                <w:rFonts w:ascii="Times New Roman" w:hAnsi="Times New Roman" w:cs="Times New Roman"/>
                <w:sz w:val="28"/>
                <w:szCs w:val="28"/>
              </w:rPr>
              <w:t>. О</w:t>
            </w:r>
            <w:r w:rsidR="00546C9C">
              <w:rPr>
                <w:rFonts w:ascii="Times New Roman" w:hAnsi="Times New Roman" w:cs="Times New Roman"/>
                <w:sz w:val="28"/>
                <w:szCs w:val="28"/>
              </w:rPr>
              <w:t xml:space="preserve">бладнання системи оповіщення. </w:t>
            </w:r>
            <w:r w:rsidR="00546C9C" w:rsidRPr="000810DD">
              <w:rPr>
                <w:rFonts w:ascii="Times New Roman" w:hAnsi="Times New Roman" w:cs="Times New Roman"/>
                <w:sz w:val="28"/>
                <w:szCs w:val="28"/>
              </w:rPr>
              <w:t xml:space="preserve">Навчання з евакуації, надання </w:t>
            </w:r>
            <w:proofErr w:type="spellStart"/>
            <w:r w:rsidR="00546C9C" w:rsidRPr="000810DD">
              <w:rPr>
                <w:rFonts w:ascii="Times New Roman" w:hAnsi="Times New Roman" w:cs="Times New Roman"/>
                <w:sz w:val="28"/>
                <w:szCs w:val="28"/>
              </w:rPr>
              <w:t>домедичної</w:t>
            </w:r>
            <w:proofErr w:type="spellEnd"/>
            <w:r w:rsidR="00546C9C" w:rsidRPr="000810DD">
              <w:rPr>
                <w:rFonts w:ascii="Times New Roman" w:hAnsi="Times New Roman" w:cs="Times New Roman"/>
                <w:sz w:val="28"/>
                <w:szCs w:val="28"/>
              </w:rPr>
              <w:t xml:space="preserve"> допомоги. </w:t>
            </w:r>
          </w:p>
        </w:tc>
        <w:tc>
          <w:tcPr>
            <w:tcW w:w="1391" w:type="dxa"/>
          </w:tcPr>
          <w:p w14:paraId="0CDCBB44" w14:textId="77777777" w:rsidR="007E7924" w:rsidRPr="00CD0B63" w:rsidRDefault="00CD0B63" w:rsidP="009B7A89">
            <w:pPr>
              <w:rPr>
                <w:rFonts w:ascii="Times New Roman" w:hAnsi="Times New Roman" w:cs="Times New Roman"/>
                <w:sz w:val="24"/>
                <w:szCs w:val="24"/>
              </w:rPr>
            </w:pPr>
            <w:r w:rsidRPr="00CD0B63">
              <w:rPr>
                <w:rFonts w:ascii="Times New Roman" w:hAnsi="Times New Roman" w:cs="Times New Roman"/>
                <w:sz w:val="24"/>
                <w:szCs w:val="24"/>
              </w:rPr>
              <w:t>серпень</w:t>
            </w:r>
            <w:r w:rsidR="00DB442B">
              <w:rPr>
                <w:rFonts w:ascii="Times New Roman" w:hAnsi="Times New Roman" w:cs="Times New Roman"/>
                <w:sz w:val="24"/>
                <w:szCs w:val="24"/>
              </w:rPr>
              <w:t>-вересень</w:t>
            </w:r>
          </w:p>
        </w:tc>
        <w:tc>
          <w:tcPr>
            <w:tcW w:w="1391" w:type="dxa"/>
          </w:tcPr>
          <w:p w14:paraId="0B08E1DE" w14:textId="77777777" w:rsidR="007E7924" w:rsidRPr="00CD0B63" w:rsidRDefault="007E7924" w:rsidP="009B7A89">
            <w:pPr>
              <w:rPr>
                <w:rFonts w:ascii="Times New Roman" w:hAnsi="Times New Roman" w:cs="Times New Roman"/>
                <w:sz w:val="24"/>
                <w:szCs w:val="24"/>
              </w:rPr>
            </w:pPr>
          </w:p>
        </w:tc>
        <w:tc>
          <w:tcPr>
            <w:tcW w:w="1215" w:type="dxa"/>
          </w:tcPr>
          <w:p w14:paraId="6ECDC408" w14:textId="77777777" w:rsidR="007E7924" w:rsidRPr="00CD0B63" w:rsidRDefault="007E7924" w:rsidP="009B7A89">
            <w:pPr>
              <w:rPr>
                <w:rFonts w:ascii="Times New Roman" w:hAnsi="Times New Roman" w:cs="Times New Roman"/>
                <w:sz w:val="24"/>
                <w:szCs w:val="24"/>
              </w:rPr>
            </w:pPr>
          </w:p>
        </w:tc>
        <w:tc>
          <w:tcPr>
            <w:tcW w:w="1215" w:type="dxa"/>
          </w:tcPr>
          <w:p w14:paraId="66E6648F" w14:textId="77777777" w:rsidR="007E7924" w:rsidRPr="00CD0B63" w:rsidRDefault="007E7924" w:rsidP="009B7A89">
            <w:pPr>
              <w:rPr>
                <w:rFonts w:ascii="Times New Roman" w:hAnsi="Times New Roman" w:cs="Times New Roman"/>
                <w:sz w:val="24"/>
                <w:szCs w:val="24"/>
              </w:rPr>
            </w:pPr>
          </w:p>
        </w:tc>
        <w:tc>
          <w:tcPr>
            <w:tcW w:w="1215" w:type="dxa"/>
          </w:tcPr>
          <w:p w14:paraId="2FACB351" w14:textId="77777777" w:rsidR="007E7924" w:rsidRPr="00CD0B63" w:rsidRDefault="007E7924" w:rsidP="009B7A89">
            <w:pPr>
              <w:rPr>
                <w:rFonts w:ascii="Times New Roman" w:hAnsi="Times New Roman" w:cs="Times New Roman"/>
                <w:sz w:val="24"/>
                <w:szCs w:val="24"/>
              </w:rPr>
            </w:pPr>
          </w:p>
        </w:tc>
      </w:tr>
      <w:tr w:rsidR="0076284A" w:rsidRPr="00393739" w14:paraId="005B60D4" w14:textId="77777777" w:rsidTr="009A2755">
        <w:tc>
          <w:tcPr>
            <w:tcW w:w="3202" w:type="dxa"/>
          </w:tcPr>
          <w:p w14:paraId="70B2E354" w14:textId="02BE00D1" w:rsidR="0076284A" w:rsidRDefault="00FA6A4A" w:rsidP="0076284A">
            <w:pPr>
              <w:rPr>
                <w:rFonts w:ascii="Times New Roman" w:hAnsi="Times New Roman" w:cs="Times New Roman"/>
                <w:sz w:val="28"/>
                <w:szCs w:val="28"/>
              </w:rPr>
            </w:pPr>
            <w:r>
              <w:rPr>
                <w:rFonts w:ascii="Times New Roman" w:hAnsi="Times New Roman" w:cs="Times New Roman"/>
                <w:sz w:val="28"/>
                <w:szCs w:val="28"/>
              </w:rPr>
              <w:t>Встановлення</w:t>
            </w:r>
            <w:r w:rsidR="0076284A">
              <w:rPr>
                <w:rFonts w:ascii="Times New Roman" w:hAnsi="Times New Roman" w:cs="Times New Roman"/>
                <w:sz w:val="28"/>
                <w:szCs w:val="28"/>
              </w:rPr>
              <w:t xml:space="preserve"> системи відеоспост</w:t>
            </w:r>
            <w:r>
              <w:rPr>
                <w:rFonts w:ascii="Times New Roman" w:hAnsi="Times New Roman" w:cs="Times New Roman"/>
                <w:sz w:val="28"/>
                <w:szCs w:val="28"/>
              </w:rPr>
              <w:t>ереження</w:t>
            </w:r>
          </w:p>
        </w:tc>
        <w:tc>
          <w:tcPr>
            <w:tcW w:w="1391" w:type="dxa"/>
          </w:tcPr>
          <w:p w14:paraId="53BA44C0" w14:textId="2449D9CA" w:rsidR="0076284A" w:rsidRDefault="009A2755" w:rsidP="0076284A">
            <w:pPr>
              <w:rPr>
                <w:rFonts w:ascii="Times New Roman" w:hAnsi="Times New Roman" w:cs="Times New Roman"/>
                <w:sz w:val="24"/>
                <w:szCs w:val="24"/>
              </w:rPr>
            </w:pPr>
            <w:r>
              <w:rPr>
                <w:rFonts w:ascii="Times New Roman" w:hAnsi="Times New Roman" w:cs="Times New Roman"/>
                <w:sz w:val="24"/>
                <w:szCs w:val="24"/>
              </w:rPr>
              <w:t>С</w:t>
            </w:r>
            <w:r w:rsidR="00FA6A4A">
              <w:rPr>
                <w:rFonts w:ascii="Times New Roman" w:hAnsi="Times New Roman" w:cs="Times New Roman"/>
                <w:sz w:val="24"/>
                <w:szCs w:val="24"/>
              </w:rPr>
              <w:t>ерпень</w:t>
            </w:r>
          </w:p>
          <w:p w14:paraId="19C7EE67" w14:textId="122A3475" w:rsidR="009A2755" w:rsidRPr="00CD0B63" w:rsidRDefault="009A2755" w:rsidP="0076284A">
            <w:pPr>
              <w:rPr>
                <w:rFonts w:ascii="Times New Roman" w:hAnsi="Times New Roman" w:cs="Times New Roman"/>
                <w:sz w:val="24"/>
                <w:szCs w:val="24"/>
              </w:rPr>
            </w:pPr>
            <w:r>
              <w:rPr>
                <w:rFonts w:ascii="Times New Roman" w:hAnsi="Times New Roman" w:cs="Times New Roman"/>
                <w:sz w:val="24"/>
                <w:szCs w:val="24"/>
              </w:rPr>
              <w:t>50000грн</w:t>
            </w:r>
          </w:p>
        </w:tc>
        <w:tc>
          <w:tcPr>
            <w:tcW w:w="1391" w:type="dxa"/>
          </w:tcPr>
          <w:p w14:paraId="261193A7" w14:textId="77777777" w:rsidR="0076284A" w:rsidRPr="00CD0B63" w:rsidRDefault="0076284A" w:rsidP="0076284A">
            <w:pPr>
              <w:rPr>
                <w:rFonts w:ascii="Times New Roman" w:hAnsi="Times New Roman" w:cs="Times New Roman"/>
                <w:sz w:val="24"/>
                <w:szCs w:val="24"/>
              </w:rPr>
            </w:pPr>
          </w:p>
        </w:tc>
        <w:tc>
          <w:tcPr>
            <w:tcW w:w="1215" w:type="dxa"/>
          </w:tcPr>
          <w:p w14:paraId="0B5A23EB" w14:textId="77777777" w:rsidR="0076284A" w:rsidRPr="00CD0B63" w:rsidRDefault="0076284A" w:rsidP="0076284A">
            <w:pPr>
              <w:rPr>
                <w:rFonts w:ascii="Times New Roman" w:hAnsi="Times New Roman" w:cs="Times New Roman"/>
                <w:sz w:val="24"/>
                <w:szCs w:val="24"/>
              </w:rPr>
            </w:pPr>
          </w:p>
        </w:tc>
        <w:tc>
          <w:tcPr>
            <w:tcW w:w="1215" w:type="dxa"/>
          </w:tcPr>
          <w:p w14:paraId="1C20B555" w14:textId="4DEE8B54" w:rsidR="0076284A" w:rsidRPr="00CD0B63" w:rsidRDefault="0076284A" w:rsidP="0076284A">
            <w:pPr>
              <w:rPr>
                <w:rFonts w:ascii="Times New Roman" w:hAnsi="Times New Roman" w:cs="Times New Roman"/>
                <w:sz w:val="24"/>
                <w:szCs w:val="24"/>
              </w:rPr>
            </w:pPr>
          </w:p>
        </w:tc>
        <w:tc>
          <w:tcPr>
            <w:tcW w:w="1215" w:type="dxa"/>
          </w:tcPr>
          <w:p w14:paraId="2DD931E1" w14:textId="77777777" w:rsidR="0076284A" w:rsidRPr="00CD0B63" w:rsidRDefault="0076284A" w:rsidP="0076284A">
            <w:pPr>
              <w:rPr>
                <w:rFonts w:ascii="Times New Roman" w:hAnsi="Times New Roman" w:cs="Times New Roman"/>
                <w:sz w:val="24"/>
                <w:szCs w:val="24"/>
              </w:rPr>
            </w:pPr>
          </w:p>
        </w:tc>
      </w:tr>
      <w:tr w:rsidR="0076284A" w:rsidRPr="00393739" w14:paraId="49C932F5" w14:textId="77777777" w:rsidTr="009A2755">
        <w:trPr>
          <w:trHeight w:val="697"/>
        </w:trPr>
        <w:tc>
          <w:tcPr>
            <w:tcW w:w="3202" w:type="dxa"/>
          </w:tcPr>
          <w:p w14:paraId="4C9E618F" w14:textId="77777777" w:rsidR="0076284A" w:rsidRDefault="00280354" w:rsidP="0076284A">
            <w:pPr>
              <w:rPr>
                <w:rFonts w:ascii="Times New Roman" w:hAnsi="Times New Roman" w:cs="Times New Roman"/>
                <w:sz w:val="28"/>
                <w:szCs w:val="28"/>
              </w:rPr>
            </w:pPr>
            <w:r>
              <w:rPr>
                <w:rFonts w:ascii="Times New Roman" w:hAnsi="Times New Roman" w:cs="Times New Roman"/>
                <w:sz w:val="28"/>
                <w:szCs w:val="28"/>
              </w:rPr>
              <w:t>Частковий ремонт  приміщень закладу</w:t>
            </w:r>
          </w:p>
          <w:p w14:paraId="73117BCC" w14:textId="77777777" w:rsidR="0076284A" w:rsidRPr="00393739" w:rsidRDefault="0076284A" w:rsidP="0076284A">
            <w:pPr>
              <w:rPr>
                <w:rFonts w:ascii="Times New Roman" w:hAnsi="Times New Roman" w:cs="Times New Roman"/>
                <w:sz w:val="28"/>
                <w:szCs w:val="28"/>
              </w:rPr>
            </w:pPr>
          </w:p>
        </w:tc>
        <w:tc>
          <w:tcPr>
            <w:tcW w:w="1391" w:type="dxa"/>
          </w:tcPr>
          <w:p w14:paraId="00C728F7" w14:textId="77777777" w:rsidR="0076284A" w:rsidRPr="00CD0B63" w:rsidRDefault="00280354" w:rsidP="0076284A">
            <w:pPr>
              <w:rPr>
                <w:rFonts w:ascii="Times New Roman" w:hAnsi="Times New Roman" w:cs="Times New Roman"/>
                <w:sz w:val="24"/>
                <w:szCs w:val="24"/>
              </w:rPr>
            </w:pPr>
            <w:r>
              <w:rPr>
                <w:rFonts w:ascii="Times New Roman" w:hAnsi="Times New Roman" w:cs="Times New Roman"/>
                <w:sz w:val="24"/>
                <w:szCs w:val="24"/>
              </w:rPr>
              <w:t>червень липень</w:t>
            </w:r>
          </w:p>
        </w:tc>
        <w:tc>
          <w:tcPr>
            <w:tcW w:w="1391" w:type="dxa"/>
          </w:tcPr>
          <w:p w14:paraId="737B35EA" w14:textId="77777777" w:rsidR="00280354" w:rsidRDefault="00280354" w:rsidP="0076284A">
            <w:pPr>
              <w:rPr>
                <w:rFonts w:ascii="Times New Roman" w:hAnsi="Times New Roman" w:cs="Times New Roman"/>
                <w:sz w:val="24"/>
                <w:szCs w:val="24"/>
              </w:rPr>
            </w:pPr>
            <w:r>
              <w:rPr>
                <w:rFonts w:ascii="Times New Roman" w:hAnsi="Times New Roman" w:cs="Times New Roman"/>
                <w:sz w:val="24"/>
                <w:szCs w:val="24"/>
              </w:rPr>
              <w:t>червень</w:t>
            </w:r>
          </w:p>
          <w:p w14:paraId="58D035F6" w14:textId="77777777" w:rsidR="0076284A" w:rsidRDefault="0076284A" w:rsidP="0076284A">
            <w:pPr>
              <w:rPr>
                <w:rFonts w:ascii="Times New Roman" w:hAnsi="Times New Roman" w:cs="Times New Roman"/>
                <w:sz w:val="24"/>
                <w:szCs w:val="24"/>
              </w:rPr>
            </w:pPr>
            <w:r>
              <w:rPr>
                <w:rFonts w:ascii="Times New Roman" w:hAnsi="Times New Roman" w:cs="Times New Roman"/>
                <w:sz w:val="24"/>
                <w:szCs w:val="24"/>
              </w:rPr>
              <w:t>липень</w:t>
            </w:r>
          </w:p>
          <w:p w14:paraId="46B30F95" w14:textId="77777777" w:rsidR="0076284A" w:rsidRPr="00CD0B63" w:rsidRDefault="0076284A" w:rsidP="00280354">
            <w:pPr>
              <w:rPr>
                <w:rFonts w:ascii="Times New Roman" w:hAnsi="Times New Roman" w:cs="Times New Roman"/>
                <w:sz w:val="24"/>
                <w:szCs w:val="24"/>
              </w:rPr>
            </w:pPr>
          </w:p>
        </w:tc>
        <w:tc>
          <w:tcPr>
            <w:tcW w:w="1215" w:type="dxa"/>
          </w:tcPr>
          <w:p w14:paraId="5E69B293" w14:textId="77777777" w:rsidR="0076284A" w:rsidRPr="00CD0B63" w:rsidRDefault="00280354" w:rsidP="0076284A">
            <w:pPr>
              <w:rPr>
                <w:rFonts w:ascii="Times New Roman" w:hAnsi="Times New Roman" w:cs="Times New Roman"/>
                <w:sz w:val="24"/>
                <w:szCs w:val="24"/>
              </w:rPr>
            </w:pPr>
            <w:r>
              <w:rPr>
                <w:rFonts w:ascii="Times New Roman" w:hAnsi="Times New Roman" w:cs="Times New Roman"/>
                <w:sz w:val="24"/>
                <w:szCs w:val="24"/>
              </w:rPr>
              <w:t>червень</w:t>
            </w:r>
          </w:p>
          <w:p w14:paraId="17F49D60" w14:textId="77777777" w:rsidR="0076284A" w:rsidRDefault="0076284A" w:rsidP="0076284A">
            <w:pPr>
              <w:rPr>
                <w:rFonts w:ascii="Times New Roman" w:hAnsi="Times New Roman" w:cs="Times New Roman"/>
                <w:sz w:val="24"/>
                <w:szCs w:val="24"/>
              </w:rPr>
            </w:pPr>
            <w:r>
              <w:rPr>
                <w:rFonts w:ascii="Times New Roman" w:hAnsi="Times New Roman" w:cs="Times New Roman"/>
                <w:sz w:val="24"/>
                <w:szCs w:val="24"/>
              </w:rPr>
              <w:t>липень</w:t>
            </w:r>
          </w:p>
          <w:p w14:paraId="1E463BE7" w14:textId="77777777" w:rsidR="0076284A" w:rsidRPr="00CD0B63" w:rsidRDefault="0076284A" w:rsidP="0076284A">
            <w:pPr>
              <w:rPr>
                <w:rFonts w:ascii="Times New Roman" w:hAnsi="Times New Roman" w:cs="Times New Roman"/>
                <w:sz w:val="24"/>
                <w:szCs w:val="24"/>
              </w:rPr>
            </w:pPr>
          </w:p>
        </w:tc>
        <w:tc>
          <w:tcPr>
            <w:tcW w:w="1215" w:type="dxa"/>
          </w:tcPr>
          <w:p w14:paraId="0774C019" w14:textId="77777777" w:rsidR="0076284A" w:rsidRDefault="00280354" w:rsidP="0076284A">
            <w:pPr>
              <w:rPr>
                <w:rFonts w:ascii="Times New Roman" w:hAnsi="Times New Roman" w:cs="Times New Roman"/>
                <w:sz w:val="24"/>
                <w:szCs w:val="24"/>
              </w:rPr>
            </w:pPr>
            <w:r>
              <w:rPr>
                <w:rFonts w:ascii="Times New Roman" w:hAnsi="Times New Roman" w:cs="Times New Roman"/>
                <w:sz w:val="24"/>
                <w:szCs w:val="24"/>
              </w:rPr>
              <w:t>червень</w:t>
            </w:r>
          </w:p>
          <w:p w14:paraId="24FA34E2" w14:textId="77777777" w:rsidR="0076284A" w:rsidRPr="00CD0B63" w:rsidRDefault="0076284A" w:rsidP="0076284A">
            <w:pPr>
              <w:rPr>
                <w:rFonts w:ascii="Times New Roman" w:hAnsi="Times New Roman" w:cs="Times New Roman"/>
                <w:sz w:val="24"/>
                <w:szCs w:val="24"/>
              </w:rPr>
            </w:pPr>
            <w:r>
              <w:rPr>
                <w:rFonts w:ascii="Times New Roman" w:hAnsi="Times New Roman" w:cs="Times New Roman"/>
                <w:sz w:val="24"/>
                <w:szCs w:val="24"/>
              </w:rPr>
              <w:t>липень</w:t>
            </w:r>
          </w:p>
          <w:p w14:paraId="2DCB859D" w14:textId="77777777" w:rsidR="0076284A" w:rsidRPr="00CD0B63" w:rsidRDefault="0076284A" w:rsidP="00280354">
            <w:pPr>
              <w:rPr>
                <w:rFonts w:ascii="Times New Roman" w:hAnsi="Times New Roman" w:cs="Times New Roman"/>
                <w:sz w:val="24"/>
                <w:szCs w:val="24"/>
              </w:rPr>
            </w:pPr>
          </w:p>
        </w:tc>
        <w:tc>
          <w:tcPr>
            <w:tcW w:w="1215" w:type="dxa"/>
          </w:tcPr>
          <w:p w14:paraId="73D1A4C2" w14:textId="77777777" w:rsidR="0076284A" w:rsidRDefault="00280354" w:rsidP="0076284A">
            <w:pPr>
              <w:rPr>
                <w:rFonts w:ascii="Times New Roman" w:hAnsi="Times New Roman" w:cs="Times New Roman"/>
                <w:sz w:val="24"/>
                <w:szCs w:val="24"/>
              </w:rPr>
            </w:pPr>
            <w:r>
              <w:rPr>
                <w:rFonts w:ascii="Times New Roman" w:hAnsi="Times New Roman" w:cs="Times New Roman"/>
                <w:sz w:val="24"/>
                <w:szCs w:val="24"/>
              </w:rPr>
              <w:t>червень</w:t>
            </w:r>
          </w:p>
          <w:p w14:paraId="4CAAA6AE" w14:textId="77777777" w:rsidR="0076284A" w:rsidRPr="00CD0B63" w:rsidRDefault="0076284A" w:rsidP="0076284A">
            <w:pPr>
              <w:rPr>
                <w:rFonts w:ascii="Times New Roman" w:hAnsi="Times New Roman" w:cs="Times New Roman"/>
                <w:sz w:val="24"/>
                <w:szCs w:val="24"/>
              </w:rPr>
            </w:pPr>
            <w:r>
              <w:rPr>
                <w:rFonts w:ascii="Times New Roman" w:hAnsi="Times New Roman" w:cs="Times New Roman"/>
                <w:sz w:val="24"/>
                <w:szCs w:val="24"/>
              </w:rPr>
              <w:t>липень</w:t>
            </w:r>
          </w:p>
        </w:tc>
      </w:tr>
      <w:tr w:rsidR="009A2755" w:rsidRPr="00393739" w14:paraId="0EF5CFC6" w14:textId="77777777" w:rsidTr="009A2755">
        <w:trPr>
          <w:trHeight w:val="266"/>
        </w:trPr>
        <w:tc>
          <w:tcPr>
            <w:tcW w:w="3202" w:type="dxa"/>
          </w:tcPr>
          <w:p w14:paraId="3971DF89" w14:textId="43A43E9D" w:rsidR="009A2755" w:rsidRDefault="009A2755" w:rsidP="0076284A">
            <w:pPr>
              <w:rPr>
                <w:rFonts w:ascii="Times New Roman" w:hAnsi="Times New Roman" w:cs="Times New Roman"/>
                <w:sz w:val="28"/>
                <w:szCs w:val="28"/>
              </w:rPr>
            </w:pPr>
            <w:r>
              <w:rPr>
                <w:rFonts w:ascii="Times New Roman" w:hAnsi="Times New Roman" w:cs="Times New Roman"/>
                <w:sz w:val="28"/>
                <w:szCs w:val="28"/>
              </w:rPr>
              <w:t>Капітальний ремонт харчоблоку</w:t>
            </w:r>
          </w:p>
        </w:tc>
        <w:tc>
          <w:tcPr>
            <w:tcW w:w="1391" w:type="dxa"/>
          </w:tcPr>
          <w:p w14:paraId="60995A0B" w14:textId="77777777" w:rsidR="009A2755" w:rsidRDefault="009A2755" w:rsidP="0076284A">
            <w:pPr>
              <w:rPr>
                <w:rFonts w:ascii="Times New Roman" w:hAnsi="Times New Roman" w:cs="Times New Roman"/>
                <w:sz w:val="24"/>
                <w:szCs w:val="24"/>
              </w:rPr>
            </w:pPr>
          </w:p>
        </w:tc>
        <w:tc>
          <w:tcPr>
            <w:tcW w:w="1391" w:type="dxa"/>
          </w:tcPr>
          <w:p w14:paraId="76203893" w14:textId="77777777" w:rsidR="009A2755" w:rsidRDefault="009A2755" w:rsidP="00280354">
            <w:pPr>
              <w:rPr>
                <w:rFonts w:ascii="Times New Roman" w:hAnsi="Times New Roman" w:cs="Times New Roman"/>
                <w:sz w:val="24"/>
                <w:szCs w:val="24"/>
              </w:rPr>
            </w:pPr>
          </w:p>
        </w:tc>
        <w:tc>
          <w:tcPr>
            <w:tcW w:w="1215" w:type="dxa"/>
          </w:tcPr>
          <w:p w14:paraId="4D2764C6" w14:textId="4C71DE9E" w:rsidR="009A2755" w:rsidRDefault="009A2755" w:rsidP="0076284A">
            <w:pPr>
              <w:rPr>
                <w:rFonts w:ascii="Times New Roman" w:hAnsi="Times New Roman" w:cs="Times New Roman"/>
                <w:sz w:val="24"/>
                <w:szCs w:val="24"/>
              </w:rPr>
            </w:pPr>
            <w:r>
              <w:rPr>
                <w:rFonts w:ascii="Times New Roman" w:hAnsi="Times New Roman" w:cs="Times New Roman"/>
                <w:sz w:val="24"/>
                <w:szCs w:val="24"/>
              </w:rPr>
              <w:t xml:space="preserve">Червень липень </w:t>
            </w:r>
            <w:r w:rsidRPr="009A2755">
              <w:rPr>
                <w:rFonts w:ascii="Times New Roman" w:hAnsi="Times New Roman" w:cs="Times New Roman"/>
                <w:sz w:val="20"/>
                <w:szCs w:val="20"/>
              </w:rPr>
              <w:t>1000000грн</w:t>
            </w:r>
          </w:p>
        </w:tc>
        <w:tc>
          <w:tcPr>
            <w:tcW w:w="1215" w:type="dxa"/>
          </w:tcPr>
          <w:p w14:paraId="7B51E60E" w14:textId="77777777" w:rsidR="009A2755" w:rsidRDefault="009A2755" w:rsidP="00280354">
            <w:pPr>
              <w:rPr>
                <w:rFonts w:ascii="Times New Roman" w:hAnsi="Times New Roman" w:cs="Times New Roman"/>
                <w:sz w:val="24"/>
                <w:szCs w:val="24"/>
              </w:rPr>
            </w:pPr>
          </w:p>
        </w:tc>
        <w:tc>
          <w:tcPr>
            <w:tcW w:w="1215" w:type="dxa"/>
          </w:tcPr>
          <w:p w14:paraId="0FF39708" w14:textId="77777777" w:rsidR="009A2755" w:rsidRDefault="009A2755" w:rsidP="0076284A">
            <w:pPr>
              <w:rPr>
                <w:rFonts w:ascii="Times New Roman" w:hAnsi="Times New Roman" w:cs="Times New Roman"/>
                <w:sz w:val="24"/>
                <w:szCs w:val="24"/>
              </w:rPr>
            </w:pPr>
          </w:p>
        </w:tc>
      </w:tr>
      <w:tr w:rsidR="0076284A" w:rsidRPr="00393739" w14:paraId="72BFED6F" w14:textId="77777777" w:rsidTr="009A2755">
        <w:tc>
          <w:tcPr>
            <w:tcW w:w="3202" w:type="dxa"/>
          </w:tcPr>
          <w:p w14:paraId="46B4C15D" w14:textId="349F0D07" w:rsidR="0076284A" w:rsidRPr="00393739" w:rsidRDefault="0076284A" w:rsidP="0076284A">
            <w:pPr>
              <w:rPr>
                <w:rFonts w:ascii="Times New Roman" w:hAnsi="Times New Roman" w:cs="Times New Roman"/>
                <w:sz w:val="28"/>
                <w:szCs w:val="28"/>
              </w:rPr>
            </w:pPr>
            <w:r w:rsidRPr="00393739">
              <w:rPr>
                <w:rFonts w:ascii="Times New Roman" w:hAnsi="Times New Roman" w:cs="Times New Roman"/>
                <w:sz w:val="28"/>
                <w:szCs w:val="28"/>
              </w:rPr>
              <w:t>Облаштування зон</w:t>
            </w:r>
            <w:r>
              <w:rPr>
                <w:rFonts w:ascii="Times New Roman" w:hAnsi="Times New Roman" w:cs="Times New Roman"/>
                <w:sz w:val="28"/>
                <w:szCs w:val="28"/>
              </w:rPr>
              <w:t xml:space="preserve"> відпочинку та місць сидіння. </w:t>
            </w:r>
          </w:p>
        </w:tc>
        <w:tc>
          <w:tcPr>
            <w:tcW w:w="1391" w:type="dxa"/>
          </w:tcPr>
          <w:p w14:paraId="1F6AD6E4" w14:textId="77777777" w:rsidR="0076284A" w:rsidRPr="00CD0B63" w:rsidRDefault="0076284A" w:rsidP="0076284A">
            <w:pPr>
              <w:rPr>
                <w:rFonts w:ascii="Times New Roman" w:hAnsi="Times New Roman" w:cs="Times New Roman"/>
                <w:sz w:val="24"/>
                <w:szCs w:val="24"/>
              </w:rPr>
            </w:pPr>
          </w:p>
          <w:p w14:paraId="60C2B4F4" w14:textId="06586117" w:rsidR="0076284A" w:rsidRPr="00CD0B63" w:rsidRDefault="0076284A" w:rsidP="0076284A">
            <w:pPr>
              <w:rPr>
                <w:rFonts w:ascii="Times New Roman" w:hAnsi="Times New Roman" w:cs="Times New Roman"/>
                <w:sz w:val="24"/>
                <w:szCs w:val="24"/>
              </w:rPr>
            </w:pPr>
          </w:p>
        </w:tc>
        <w:tc>
          <w:tcPr>
            <w:tcW w:w="1391" w:type="dxa"/>
          </w:tcPr>
          <w:p w14:paraId="28A4E376" w14:textId="0E585536" w:rsidR="0076284A" w:rsidRPr="00CD0B63" w:rsidRDefault="0076284A" w:rsidP="0076284A">
            <w:pPr>
              <w:rPr>
                <w:rFonts w:ascii="Times New Roman" w:hAnsi="Times New Roman" w:cs="Times New Roman"/>
                <w:sz w:val="24"/>
                <w:szCs w:val="24"/>
              </w:rPr>
            </w:pPr>
          </w:p>
        </w:tc>
        <w:tc>
          <w:tcPr>
            <w:tcW w:w="1215" w:type="dxa"/>
          </w:tcPr>
          <w:p w14:paraId="58B6F225" w14:textId="07915353" w:rsidR="0076284A" w:rsidRPr="00CD0B63" w:rsidRDefault="009A2755" w:rsidP="0076284A">
            <w:pPr>
              <w:rPr>
                <w:rFonts w:ascii="Times New Roman" w:hAnsi="Times New Roman" w:cs="Times New Roman"/>
                <w:sz w:val="24"/>
                <w:szCs w:val="24"/>
              </w:rPr>
            </w:pPr>
            <w:r>
              <w:rPr>
                <w:rFonts w:ascii="Times New Roman" w:hAnsi="Times New Roman" w:cs="Times New Roman"/>
                <w:sz w:val="24"/>
                <w:szCs w:val="24"/>
              </w:rPr>
              <w:t>вересень</w:t>
            </w:r>
          </w:p>
        </w:tc>
        <w:tc>
          <w:tcPr>
            <w:tcW w:w="1215" w:type="dxa"/>
          </w:tcPr>
          <w:p w14:paraId="7D744BD5" w14:textId="77777777" w:rsidR="0076284A" w:rsidRPr="00CD0B63" w:rsidRDefault="0076284A" w:rsidP="0076284A">
            <w:pPr>
              <w:rPr>
                <w:rFonts w:ascii="Times New Roman" w:hAnsi="Times New Roman" w:cs="Times New Roman"/>
                <w:sz w:val="24"/>
                <w:szCs w:val="24"/>
              </w:rPr>
            </w:pPr>
          </w:p>
        </w:tc>
        <w:tc>
          <w:tcPr>
            <w:tcW w:w="1215" w:type="dxa"/>
          </w:tcPr>
          <w:p w14:paraId="718E14C6" w14:textId="77777777" w:rsidR="0076284A" w:rsidRPr="00CD0B63" w:rsidRDefault="0076284A" w:rsidP="0076284A">
            <w:pPr>
              <w:rPr>
                <w:rFonts w:ascii="Times New Roman" w:hAnsi="Times New Roman" w:cs="Times New Roman"/>
                <w:sz w:val="24"/>
                <w:szCs w:val="24"/>
              </w:rPr>
            </w:pPr>
          </w:p>
        </w:tc>
      </w:tr>
      <w:tr w:rsidR="0076284A" w:rsidRPr="00393739" w14:paraId="7D553A72" w14:textId="77777777" w:rsidTr="009A2755">
        <w:tc>
          <w:tcPr>
            <w:tcW w:w="3202" w:type="dxa"/>
          </w:tcPr>
          <w:p w14:paraId="744B2D73" w14:textId="0376B365" w:rsidR="0076284A" w:rsidRDefault="0076284A" w:rsidP="0076284A">
            <w:pPr>
              <w:rPr>
                <w:rFonts w:ascii="Times New Roman" w:hAnsi="Times New Roman" w:cs="Times New Roman"/>
                <w:sz w:val="28"/>
                <w:szCs w:val="28"/>
              </w:rPr>
            </w:pPr>
            <w:r>
              <w:rPr>
                <w:rFonts w:ascii="Times New Roman" w:hAnsi="Times New Roman" w:cs="Times New Roman"/>
                <w:sz w:val="28"/>
                <w:szCs w:val="28"/>
              </w:rPr>
              <w:t>Реконструкція</w:t>
            </w:r>
            <w:r w:rsidR="009A2755">
              <w:rPr>
                <w:rFonts w:ascii="Times New Roman" w:hAnsi="Times New Roman" w:cs="Times New Roman"/>
                <w:sz w:val="28"/>
                <w:szCs w:val="28"/>
              </w:rPr>
              <w:t xml:space="preserve"> фасаду закладу</w:t>
            </w:r>
            <w:r>
              <w:rPr>
                <w:rFonts w:ascii="Times New Roman" w:hAnsi="Times New Roman" w:cs="Times New Roman"/>
                <w:sz w:val="28"/>
                <w:szCs w:val="28"/>
              </w:rPr>
              <w:t xml:space="preserve">. </w:t>
            </w:r>
          </w:p>
        </w:tc>
        <w:tc>
          <w:tcPr>
            <w:tcW w:w="1391" w:type="dxa"/>
          </w:tcPr>
          <w:p w14:paraId="031B7EBB" w14:textId="77777777" w:rsidR="0076284A" w:rsidRPr="00CD0B63" w:rsidRDefault="0076284A" w:rsidP="0076284A">
            <w:pPr>
              <w:rPr>
                <w:rFonts w:ascii="Times New Roman" w:hAnsi="Times New Roman" w:cs="Times New Roman"/>
                <w:sz w:val="24"/>
                <w:szCs w:val="24"/>
              </w:rPr>
            </w:pPr>
          </w:p>
        </w:tc>
        <w:tc>
          <w:tcPr>
            <w:tcW w:w="1391" w:type="dxa"/>
          </w:tcPr>
          <w:p w14:paraId="50D9796A" w14:textId="77777777" w:rsidR="0076284A" w:rsidRPr="00CD0B63" w:rsidRDefault="0076284A" w:rsidP="0076284A">
            <w:pPr>
              <w:rPr>
                <w:rFonts w:ascii="Times New Roman" w:hAnsi="Times New Roman" w:cs="Times New Roman"/>
                <w:sz w:val="24"/>
                <w:szCs w:val="24"/>
              </w:rPr>
            </w:pPr>
          </w:p>
        </w:tc>
        <w:tc>
          <w:tcPr>
            <w:tcW w:w="1215" w:type="dxa"/>
          </w:tcPr>
          <w:p w14:paraId="4213BB2A" w14:textId="77777777" w:rsidR="0076284A" w:rsidRPr="00CD0B63" w:rsidRDefault="0076284A" w:rsidP="0076284A">
            <w:pPr>
              <w:rPr>
                <w:rFonts w:ascii="Times New Roman" w:hAnsi="Times New Roman" w:cs="Times New Roman"/>
                <w:sz w:val="24"/>
                <w:szCs w:val="24"/>
              </w:rPr>
            </w:pPr>
          </w:p>
        </w:tc>
        <w:tc>
          <w:tcPr>
            <w:tcW w:w="1215" w:type="dxa"/>
          </w:tcPr>
          <w:p w14:paraId="0A001B12" w14:textId="5B41EDB3" w:rsidR="0076284A" w:rsidRDefault="009A2755" w:rsidP="0076284A">
            <w:pPr>
              <w:rPr>
                <w:rFonts w:ascii="Times New Roman" w:hAnsi="Times New Roman" w:cs="Times New Roman"/>
                <w:sz w:val="24"/>
                <w:szCs w:val="24"/>
              </w:rPr>
            </w:pPr>
            <w:r>
              <w:rPr>
                <w:rFonts w:ascii="Times New Roman" w:hAnsi="Times New Roman" w:cs="Times New Roman"/>
                <w:sz w:val="24"/>
                <w:szCs w:val="24"/>
              </w:rPr>
              <w:t>червень</w:t>
            </w:r>
          </w:p>
          <w:p w14:paraId="411B28BA" w14:textId="77777777" w:rsidR="0076284A" w:rsidRDefault="0076284A" w:rsidP="0076284A">
            <w:pPr>
              <w:rPr>
                <w:rFonts w:ascii="Times New Roman" w:hAnsi="Times New Roman" w:cs="Times New Roman"/>
                <w:sz w:val="24"/>
                <w:szCs w:val="24"/>
              </w:rPr>
            </w:pPr>
          </w:p>
          <w:p w14:paraId="49F64156" w14:textId="4811110D" w:rsidR="0076284A" w:rsidRPr="009A2755" w:rsidRDefault="009A2755" w:rsidP="0076284A">
            <w:pPr>
              <w:rPr>
                <w:rFonts w:ascii="Times New Roman" w:hAnsi="Times New Roman" w:cs="Times New Roman"/>
                <w:sz w:val="18"/>
                <w:szCs w:val="18"/>
              </w:rPr>
            </w:pPr>
            <w:r w:rsidRPr="009A2755">
              <w:rPr>
                <w:rFonts w:ascii="Times New Roman" w:hAnsi="Times New Roman" w:cs="Times New Roman"/>
                <w:sz w:val="18"/>
                <w:szCs w:val="18"/>
              </w:rPr>
              <w:t>7000000 грн</w:t>
            </w:r>
          </w:p>
          <w:p w14:paraId="07354AF3" w14:textId="1B099FBE" w:rsidR="0076284A" w:rsidRPr="00CD0B63" w:rsidRDefault="0076284A" w:rsidP="0076284A">
            <w:pPr>
              <w:rPr>
                <w:rFonts w:ascii="Times New Roman" w:hAnsi="Times New Roman" w:cs="Times New Roman"/>
                <w:sz w:val="24"/>
                <w:szCs w:val="24"/>
              </w:rPr>
            </w:pPr>
          </w:p>
        </w:tc>
        <w:tc>
          <w:tcPr>
            <w:tcW w:w="1215" w:type="dxa"/>
          </w:tcPr>
          <w:p w14:paraId="2289036D" w14:textId="77777777" w:rsidR="0076284A" w:rsidRPr="00CD0B63" w:rsidRDefault="0076284A" w:rsidP="0076284A">
            <w:pPr>
              <w:rPr>
                <w:rFonts w:ascii="Times New Roman" w:hAnsi="Times New Roman" w:cs="Times New Roman"/>
                <w:sz w:val="24"/>
                <w:szCs w:val="24"/>
              </w:rPr>
            </w:pPr>
            <w:r>
              <w:rPr>
                <w:rFonts w:ascii="Times New Roman" w:hAnsi="Times New Roman" w:cs="Times New Roman"/>
                <w:sz w:val="24"/>
                <w:szCs w:val="24"/>
              </w:rPr>
              <w:t>липень</w:t>
            </w:r>
          </w:p>
        </w:tc>
      </w:tr>
      <w:tr w:rsidR="0076284A" w:rsidRPr="00393739" w14:paraId="7F4C58AF" w14:textId="77777777" w:rsidTr="009A2755">
        <w:tc>
          <w:tcPr>
            <w:tcW w:w="3202" w:type="dxa"/>
          </w:tcPr>
          <w:p w14:paraId="49B01D0D" w14:textId="77777777" w:rsidR="0076284A" w:rsidRDefault="0076284A" w:rsidP="0076284A">
            <w:pPr>
              <w:rPr>
                <w:rFonts w:ascii="Times New Roman" w:hAnsi="Times New Roman" w:cs="Times New Roman"/>
                <w:sz w:val="28"/>
                <w:szCs w:val="28"/>
              </w:rPr>
            </w:pPr>
            <w:r>
              <w:rPr>
                <w:rFonts w:ascii="Times New Roman" w:hAnsi="Times New Roman" w:cs="Times New Roman"/>
                <w:sz w:val="28"/>
                <w:szCs w:val="28"/>
              </w:rPr>
              <w:t>Оновлення твердого покриття на території закладу, доріжок, алеї</w:t>
            </w:r>
          </w:p>
        </w:tc>
        <w:tc>
          <w:tcPr>
            <w:tcW w:w="1391" w:type="dxa"/>
          </w:tcPr>
          <w:p w14:paraId="04575C76" w14:textId="77777777" w:rsidR="0076284A" w:rsidRPr="00CD0B63" w:rsidRDefault="0076284A" w:rsidP="0076284A">
            <w:pPr>
              <w:rPr>
                <w:rFonts w:ascii="Times New Roman" w:hAnsi="Times New Roman" w:cs="Times New Roman"/>
                <w:sz w:val="24"/>
                <w:szCs w:val="24"/>
              </w:rPr>
            </w:pPr>
          </w:p>
        </w:tc>
        <w:tc>
          <w:tcPr>
            <w:tcW w:w="1391" w:type="dxa"/>
          </w:tcPr>
          <w:p w14:paraId="2682BB17" w14:textId="77777777" w:rsidR="0076284A" w:rsidRPr="00CD0B63" w:rsidRDefault="0076284A" w:rsidP="0076284A">
            <w:pPr>
              <w:rPr>
                <w:rFonts w:ascii="Times New Roman" w:hAnsi="Times New Roman" w:cs="Times New Roman"/>
                <w:sz w:val="24"/>
                <w:szCs w:val="24"/>
              </w:rPr>
            </w:pPr>
          </w:p>
        </w:tc>
        <w:tc>
          <w:tcPr>
            <w:tcW w:w="1215" w:type="dxa"/>
          </w:tcPr>
          <w:p w14:paraId="005018E2" w14:textId="77777777" w:rsidR="0076284A" w:rsidRPr="00CD0B63" w:rsidRDefault="0076284A" w:rsidP="0076284A">
            <w:pPr>
              <w:rPr>
                <w:rFonts w:ascii="Times New Roman" w:hAnsi="Times New Roman" w:cs="Times New Roman"/>
                <w:sz w:val="24"/>
                <w:szCs w:val="24"/>
              </w:rPr>
            </w:pPr>
            <w:r>
              <w:rPr>
                <w:rFonts w:ascii="Times New Roman" w:hAnsi="Times New Roman" w:cs="Times New Roman"/>
                <w:sz w:val="24"/>
                <w:szCs w:val="24"/>
              </w:rPr>
              <w:t>серпень</w:t>
            </w:r>
          </w:p>
        </w:tc>
        <w:tc>
          <w:tcPr>
            <w:tcW w:w="1215" w:type="dxa"/>
          </w:tcPr>
          <w:p w14:paraId="1BD73A12" w14:textId="77777777" w:rsidR="0076284A" w:rsidRPr="00CD0B63" w:rsidRDefault="0076284A" w:rsidP="0076284A">
            <w:pPr>
              <w:rPr>
                <w:rFonts w:ascii="Times New Roman" w:hAnsi="Times New Roman" w:cs="Times New Roman"/>
                <w:sz w:val="24"/>
                <w:szCs w:val="24"/>
              </w:rPr>
            </w:pPr>
          </w:p>
        </w:tc>
        <w:tc>
          <w:tcPr>
            <w:tcW w:w="1215" w:type="dxa"/>
          </w:tcPr>
          <w:p w14:paraId="2ADB7F36" w14:textId="77777777" w:rsidR="0076284A" w:rsidRPr="00CD0B63" w:rsidRDefault="0076284A" w:rsidP="0076284A">
            <w:pPr>
              <w:rPr>
                <w:rFonts w:ascii="Times New Roman" w:hAnsi="Times New Roman" w:cs="Times New Roman"/>
                <w:sz w:val="24"/>
                <w:szCs w:val="24"/>
              </w:rPr>
            </w:pPr>
          </w:p>
          <w:p w14:paraId="41AC0519" w14:textId="77777777" w:rsidR="0076284A" w:rsidRPr="00CD0B63" w:rsidRDefault="0076284A" w:rsidP="0076284A">
            <w:pPr>
              <w:rPr>
                <w:rFonts w:ascii="Times New Roman" w:hAnsi="Times New Roman" w:cs="Times New Roman"/>
                <w:sz w:val="24"/>
                <w:szCs w:val="24"/>
              </w:rPr>
            </w:pPr>
          </w:p>
        </w:tc>
      </w:tr>
      <w:tr w:rsidR="0076284A" w:rsidRPr="00393739" w14:paraId="408BAA0E" w14:textId="77777777" w:rsidTr="009A2755">
        <w:tc>
          <w:tcPr>
            <w:tcW w:w="3202" w:type="dxa"/>
          </w:tcPr>
          <w:p w14:paraId="2EF33227" w14:textId="77777777" w:rsidR="0076284A" w:rsidRDefault="0076284A" w:rsidP="0076284A">
            <w:pPr>
              <w:rPr>
                <w:rFonts w:ascii="Times New Roman" w:hAnsi="Times New Roman" w:cs="Times New Roman"/>
                <w:sz w:val="28"/>
                <w:szCs w:val="28"/>
              </w:rPr>
            </w:pPr>
            <w:r>
              <w:rPr>
                <w:rFonts w:ascii="Times New Roman" w:hAnsi="Times New Roman" w:cs="Times New Roman"/>
                <w:sz w:val="28"/>
                <w:szCs w:val="28"/>
              </w:rPr>
              <w:t xml:space="preserve">Впровадження </w:t>
            </w:r>
            <w:proofErr w:type="spellStart"/>
            <w:r>
              <w:rPr>
                <w:rFonts w:ascii="Times New Roman" w:hAnsi="Times New Roman" w:cs="Times New Roman"/>
                <w:sz w:val="28"/>
                <w:szCs w:val="28"/>
              </w:rPr>
              <w:t>енергозбережувальних</w:t>
            </w:r>
            <w:proofErr w:type="spellEnd"/>
            <w:r>
              <w:rPr>
                <w:rFonts w:ascii="Times New Roman" w:hAnsi="Times New Roman" w:cs="Times New Roman"/>
                <w:sz w:val="28"/>
                <w:szCs w:val="28"/>
              </w:rPr>
              <w:t xml:space="preserve"> технологій та </w:t>
            </w:r>
            <w:proofErr w:type="spellStart"/>
            <w:r>
              <w:rPr>
                <w:rFonts w:ascii="Times New Roman" w:hAnsi="Times New Roman" w:cs="Times New Roman"/>
                <w:sz w:val="28"/>
                <w:szCs w:val="28"/>
              </w:rPr>
              <w:t>проєктів</w:t>
            </w:r>
            <w:proofErr w:type="spellEnd"/>
            <w:r>
              <w:rPr>
                <w:rFonts w:ascii="Times New Roman" w:hAnsi="Times New Roman" w:cs="Times New Roman"/>
                <w:sz w:val="28"/>
                <w:szCs w:val="28"/>
              </w:rPr>
              <w:t xml:space="preserve">. </w:t>
            </w:r>
          </w:p>
          <w:p w14:paraId="42D7D051" w14:textId="77777777" w:rsidR="0076284A" w:rsidRDefault="0076284A" w:rsidP="0076284A">
            <w:pPr>
              <w:rPr>
                <w:rFonts w:ascii="Times New Roman" w:hAnsi="Times New Roman" w:cs="Times New Roman"/>
                <w:sz w:val="28"/>
                <w:szCs w:val="28"/>
              </w:rPr>
            </w:pPr>
            <w:r>
              <w:rPr>
                <w:rFonts w:ascii="Times New Roman" w:hAnsi="Times New Roman" w:cs="Times New Roman"/>
                <w:sz w:val="28"/>
                <w:szCs w:val="28"/>
              </w:rPr>
              <w:t>Система роботи щодо економії енергоресурсів.</w:t>
            </w:r>
          </w:p>
          <w:p w14:paraId="6C5F9E92" w14:textId="77777777" w:rsidR="0076284A" w:rsidRDefault="0076284A" w:rsidP="0076284A">
            <w:pPr>
              <w:rPr>
                <w:rFonts w:ascii="Times New Roman" w:hAnsi="Times New Roman" w:cs="Times New Roman"/>
                <w:sz w:val="28"/>
                <w:szCs w:val="28"/>
              </w:rPr>
            </w:pPr>
            <w:r>
              <w:rPr>
                <w:rFonts w:ascii="Times New Roman" w:hAnsi="Times New Roman" w:cs="Times New Roman"/>
                <w:sz w:val="28"/>
                <w:szCs w:val="28"/>
              </w:rPr>
              <w:t>Використання альтернативних джерел опалення.</w:t>
            </w:r>
          </w:p>
        </w:tc>
        <w:tc>
          <w:tcPr>
            <w:tcW w:w="1391" w:type="dxa"/>
          </w:tcPr>
          <w:p w14:paraId="336B3815" w14:textId="7D1E46CE" w:rsidR="0076284A" w:rsidRPr="009A2755" w:rsidRDefault="009A2755" w:rsidP="0076284A">
            <w:pPr>
              <w:rPr>
                <w:rFonts w:ascii="Times New Roman" w:hAnsi="Times New Roman" w:cs="Times New Roman"/>
                <w:sz w:val="16"/>
                <w:szCs w:val="16"/>
              </w:rPr>
            </w:pPr>
            <w:r w:rsidRPr="009A2755">
              <w:rPr>
                <w:rFonts w:ascii="Times New Roman" w:hAnsi="Times New Roman" w:cs="Times New Roman"/>
                <w:sz w:val="16"/>
                <w:szCs w:val="16"/>
              </w:rPr>
              <w:t>Заміна електричних лампочок на енергозберігаючі</w:t>
            </w:r>
          </w:p>
          <w:p w14:paraId="33535CA4" w14:textId="0868B972" w:rsidR="0076284A" w:rsidRPr="009A2755" w:rsidRDefault="009A2755" w:rsidP="0076284A">
            <w:pPr>
              <w:rPr>
                <w:rFonts w:ascii="Times New Roman" w:hAnsi="Times New Roman" w:cs="Times New Roman"/>
                <w:sz w:val="16"/>
                <w:szCs w:val="16"/>
              </w:rPr>
            </w:pPr>
            <w:r w:rsidRPr="009A2755">
              <w:rPr>
                <w:rFonts w:ascii="Times New Roman" w:hAnsi="Times New Roman" w:cs="Times New Roman"/>
                <w:sz w:val="16"/>
                <w:szCs w:val="16"/>
              </w:rPr>
              <w:t>5</w:t>
            </w:r>
            <w:r>
              <w:rPr>
                <w:rFonts w:ascii="Times New Roman" w:hAnsi="Times New Roman" w:cs="Times New Roman"/>
                <w:sz w:val="16"/>
                <w:szCs w:val="16"/>
              </w:rPr>
              <w:t>5</w:t>
            </w:r>
            <w:r w:rsidRPr="009A2755">
              <w:rPr>
                <w:rFonts w:ascii="Times New Roman" w:hAnsi="Times New Roman" w:cs="Times New Roman"/>
                <w:sz w:val="16"/>
                <w:szCs w:val="16"/>
              </w:rPr>
              <w:t>00 грн</w:t>
            </w:r>
          </w:p>
          <w:p w14:paraId="2015BF58" w14:textId="77777777" w:rsidR="0076284A" w:rsidRDefault="0076284A" w:rsidP="0076284A">
            <w:pPr>
              <w:rPr>
                <w:rFonts w:ascii="Times New Roman" w:hAnsi="Times New Roman" w:cs="Times New Roman"/>
                <w:sz w:val="24"/>
                <w:szCs w:val="24"/>
              </w:rPr>
            </w:pPr>
          </w:p>
          <w:p w14:paraId="7D5A5C8B" w14:textId="77777777" w:rsidR="0076284A" w:rsidRDefault="0076284A" w:rsidP="0076284A">
            <w:pPr>
              <w:rPr>
                <w:rFonts w:ascii="Times New Roman" w:hAnsi="Times New Roman" w:cs="Times New Roman"/>
                <w:sz w:val="24"/>
                <w:szCs w:val="24"/>
              </w:rPr>
            </w:pPr>
          </w:p>
          <w:p w14:paraId="43EA0C34" w14:textId="20B3AB66" w:rsidR="0076284A" w:rsidRPr="00CD0B63" w:rsidRDefault="0076284A" w:rsidP="0076284A">
            <w:pPr>
              <w:rPr>
                <w:rFonts w:ascii="Times New Roman" w:hAnsi="Times New Roman" w:cs="Times New Roman"/>
                <w:sz w:val="24"/>
                <w:szCs w:val="24"/>
              </w:rPr>
            </w:pPr>
          </w:p>
        </w:tc>
        <w:tc>
          <w:tcPr>
            <w:tcW w:w="1391" w:type="dxa"/>
          </w:tcPr>
          <w:p w14:paraId="1B067330" w14:textId="77777777" w:rsidR="0076284A" w:rsidRDefault="009A2755" w:rsidP="0076284A">
            <w:pPr>
              <w:rPr>
                <w:rFonts w:ascii="Times New Roman" w:hAnsi="Times New Roman" w:cs="Times New Roman"/>
                <w:sz w:val="16"/>
                <w:szCs w:val="16"/>
              </w:rPr>
            </w:pPr>
            <w:r w:rsidRPr="009A2755">
              <w:rPr>
                <w:rFonts w:ascii="Times New Roman" w:hAnsi="Times New Roman" w:cs="Times New Roman"/>
                <w:sz w:val="16"/>
                <w:szCs w:val="16"/>
              </w:rPr>
              <w:t>Завершити заміну вікон та дверей на енергозберігаючі</w:t>
            </w:r>
          </w:p>
          <w:p w14:paraId="2E446128" w14:textId="77777777" w:rsidR="009A2755" w:rsidRDefault="009A2755" w:rsidP="0076284A">
            <w:pPr>
              <w:rPr>
                <w:rFonts w:ascii="Times New Roman" w:hAnsi="Times New Roman" w:cs="Times New Roman"/>
                <w:sz w:val="16"/>
                <w:szCs w:val="16"/>
              </w:rPr>
            </w:pPr>
          </w:p>
          <w:p w14:paraId="04E2F784" w14:textId="02FF1583" w:rsidR="009A2755" w:rsidRPr="009A2755" w:rsidRDefault="009A2755" w:rsidP="0076284A">
            <w:pPr>
              <w:rPr>
                <w:rFonts w:ascii="Times New Roman" w:hAnsi="Times New Roman" w:cs="Times New Roman"/>
                <w:sz w:val="16"/>
                <w:szCs w:val="16"/>
              </w:rPr>
            </w:pPr>
            <w:r>
              <w:rPr>
                <w:rFonts w:ascii="Times New Roman" w:hAnsi="Times New Roman" w:cs="Times New Roman"/>
                <w:sz w:val="16"/>
                <w:szCs w:val="16"/>
              </w:rPr>
              <w:t>200000 грн</w:t>
            </w:r>
          </w:p>
        </w:tc>
        <w:tc>
          <w:tcPr>
            <w:tcW w:w="1215" w:type="dxa"/>
          </w:tcPr>
          <w:p w14:paraId="123E4784" w14:textId="77777777" w:rsidR="0076284A" w:rsidRPr="00CD0B63" w:rsidRDefault="0076284A" w:rsidP="0076284A">
            <w:pPr>
              <w:rPr>
                <w:rFonts w:ascii="Times New Roman" w:hAnsi="Times New Roman" w:cs="Times New Roman"/>
                <w:sz w:val="24"/>
                <w:szCs w:val="24"/>
              </w:rPr>
            </w:pPr>
          </w:p>
        </w:tc>
        <w:tc>
          <w:tcPr>
            <w:tcW w:w="1215" w:type="dxa"/>
          </w:tcPr>
          <w:p w14:paraId="7A4A4E25" w14:textId="77777777" w:rsidR="0076284A" w:rsidRPr="00CD0B63" w:rsidRDefault="0076284A" w:rsidP="0076284A">
            <w:pPr>
              <w:rPr>
                <w:rFonts w:ascii="Times New Roman" w:hAnsi="Times New Roman" w:cs="Times New Roman"/>
                <w:sz w:val="24"/>
                <w:szCs w:val="24"/>
              </w:rPr>
            </w:pPr>
          </w:p>
        </w:tc>
        <w:tc>
          <w:tcPr>
            <w:tcW w:w="1215" w:type="dxa"/>
          </w:tcPr>
          <w:p w14:paraId="0FA4CE51" w14:textId="77777777" w:rsidR="0076284A" w:rsidRPr="00CD0B63" w:rsidRDefault="0076284A" w:rsidP="0076284A">
            <w:pPr>
              <w:rPr>
                <w:rFonts w:ascii="Times New Roman" w:hAnsi="Times New Roman" w:cs="Times New Roman"/>
                <w:sz w:val="24"/>
                <w:szCs w:val="24"/>
              </w:rPr>
            </w:pPr>
          </w:p>
        </w:tc>
      </w:tr>
      <w:tr w:rsidR="0076284A" w:rsidRPr="00393739" w14:paraId="58878F67" w14:textId="77777777" w:rsidTr="009A2755">
        <w:trPr>
          <w:trHeight w:val="64"/>
        </w:trPr>
        <w:tc>
          <w:tcPr>
            <w:tcW w:w="3202" w:type="dxa"/>
          </w:tcPr>
          <w:p w14:paraId="110D2C69" w14:textId="6DC9C45A" w:rsidR="0076284A" w:rsidRPr="00393739" w:rsidRDefault="009A2755" w:rsidP="0076284A">
            <w:pPr>
              <w:rPr>
                <w:rFonts w:ascii="Times New Roman" w:hAnsi="Times New Roman" w:cs="Times New Roman"/>
                <w:sz w:val="28"/>
                <w:szCs w:val="28"/>
              </w:rPr>
            </w:pPr>
            <w:r>
              <w:rPr>
                <w:rFonts w:ascii="Times New Roman" w:hAnsi="Times New Roman" w:cs="Times New Roman"/>
                <w:sz w:val="28"/>
                <w:szCs w:val="28"/>
              </w:rPr>
              <w:t>Заміна даху на будівлі закладу</w:t>
            </w:r>
          </w:p>
        </w:tc>
        <w:tc>
          <w:tcPr>
            <w:tcW w:w="1391" w:type="dxa"/>
          </w:tcPr>
          <w:p w14:paraId="416D7044" w14:textId="19896BB6" w:rsidR="0076284A" w:rsidRPr="00CD0B63" w:rsidRDefault="0076284A" w:rsidP="0076284A">
            <w:pPr>
              <w:rPr>
                <w:rFonts w:ascii="Times New Roman" w:hAnsi="Times New Roman" w:cs="Times New Roman"/>
                <w:sz w:val="24"/>
                <w:szCs w:val="24"/>
              </w:rPr>
            </w:pPr>
          </w:p>
        </w:tc>
        <w:tc>
          <w:tcPr>
            <w:tcW w:w="1391" w:type="dxa"/>
          </w:tcPr>
          <w:p w14:paraId="1E78BC6B" w14:textId="6488EB98" w:rsidR="0076284A" w:rsidRPr="00CD0B63" w:rsidRDefault="0076284A" w:rsidP="0076284A">
            <w:pPr>
              <w:rPr>
                <w:rFonts w:ascii="Times New Roman" w:hAnsi="Times New Roman" w:cs="Times New Roman"/>
                <w:sz w:val="24"/>
                <w:szCs w:val="24"/>
              </w:rPr>
            </w:pPr>
          </w:p>
        </w:tc>
        <w:tc>
          <w:tcPr>
            <w:tcW w:w="1215" w:type="dxa"/>
          </w:tcPr>
          <w:p w14:paraId="18E114F0" w14:textId="5C452B40" w:rsidR="0076284A" w:rsidRPr="00CD0B63" w:rsidRDefault="0076284A" w:rsidP="0076284A">
            <w:pPr>
              <w:rPr>
                <w:rFonts w:ascii="Times New Roman" w:hAnsi="Times New Roman" w:cs="Times New Roman"/>
                <w:sz w:val="24"/>
                <w:szCs w:val="24"/>
              </w:rPr>
            </w:pPr>
          </w:p>
        </w:tc>
        <w:tc>
          <w:tcPr>
            <w:tcW w:w="1215" w:type="dxa"/>
          </w:tcPr>
          <w:p w14:paraId="0DECFA48" w14:textId="77777777" w:rsidR="0076284A" w:rsidRPr="00CD0B63" w:rsidRDefault="0076284A" w:rsidP="0076284A">
            <w:pPr>
              <w:rPr>
                <w:rFonts w:ascii="Times New Roman" w:hAnsi="Times New Roman" w:cs="Times New Roman"/>
                <w:sz w:val="24"/>
                <w:szCs w:val="24"/>
              </w:rPr>
            </w:pPr>
          </w:p>
        </w:tc>
        <w:tc>
          <w:tcPr>
            <w:tcW w:w="1215" w:type="dxa"/>
          </w:tcPr>
          <w:p w14:paraId="574A4D62" w14:textId="47C5CA69" w:rsidR="0076284A" w:rsidRPr="009A2755" w:rsidRDefault="009A2755" w:rsidP="0076284A">
            <w:pPr>
              <w:rPr>
                <w:rFonts w:ascii="Times New Roman" w:hAnsi="Times New Roman" w:cs="Times New Roman"/>
                <w:sz w:val="20"/>
                <w:szCs w:val="20"/>
              </w:rPr>
            </w:pPr>
            <w:r w:rsidRPr="009A2755">
              <w:rPr>
                <w:rFonts w:ascii="Times New Roman" w:hAnsi="Times New Roman" w:cs="Times New Roman"/>
                <w:sz w:val="20"/>
                <w:szCs w:val="20"/>
              </w:rPr>
              <w:t>Червень-серпень 5000000грн</w:t>
            </w:r>
          </w:p>
        </w:tc>
      </w:tr>
      <w:tr w:rsidR="009A2755" w:rsidRPr="00393739" w14:paraId="2A2B762E" w14:textId="77777777" w:rsidTr="009A2755">
        <w:trPr>
          <w:trHeight w:val="578"/>
        </w:trPr>
        <w:tc>
          <w:tcPr>
            <w:tcW w:w="3202" w:type="dxa"/>
          </w:tcPr>
          <w:p w14:paraId="7099482D" w14:textId="0EAD8540" w:rsidR="009A2755" w:rsidRDefault="009A2755" w:rsidP="009A2755">
            <w:pPr>
              <w:rPr>
                <w:rFonts w:ascii="Times New Roman" w:hAnsi="Times New Roman" w:cs="Times New Roman"/>
                <w:sz w:val="28"/>
                <w:szCs w:val="28"/>
              </w:rPr>
            </w:pPr>
            <w:r>
              <w:rPr>
                <w:rFonts w:ascii="Times New Roman" w:hAnsi="Times New Roman" w:cs="Times New Roman"/>
                <w:sz w:val="28"/>
                <w:szCs w:val="28"/>
              </w:rPr>
              <w:lastRenderedPageBreak/>
              <w:t xml:space="preserve">Наповнення </w:t>
            </w:r>
            <w:r w:rsidRPr="00393739">
              <w:rPr>
                <w:rFonts w:ascii="Times New Roman" w:hAnsi="Times New Roman" w:cs="Times New Roman"/>
                <w:sz w:val="28"/>
                <w:szCs w:val="28"/>
              </w:rPr>
              <w:t>освітнього простору НУШ</w:t>
            </w:r>
            <w:r>
              <w:rPr>
                <w:rFonts w:ascii="Times New Roman" w:hAnsi="Times New Roman" w:cs="Times New Roman"/>
                <w:sz w:val="28"/>
                <w:szCs w:val="28"/>
              </w:rPr>
              <w:t xml:space="preserve"> обладнанням, дидактичними та роздатковими матеріалами</w:t>
            </w:r>
            <w:r w:rsidRPr="00393739">
              <w:rPr>
                <w:rFonts w:ascii="Times New Roman" w:hAnsi="Times New Roman" w:cs="Times New Roman"/>
                <w:sz w:val="28"/>
                <w:szCs w:val="28"/>
              </w:rPr>
              <w:t>:</w:t>
            </w:r>
          </w:p>
          <w:p w14:paraId="4372DC0F" w14:textId="77777777" w:rsidR="009A2755" w:rsidRPr="00393739" w:rsidRDefault="009A2755" w:rsidP="009A2755">
            <w:pPr>
              <w:rPr>
                <w:rFonts w:ascii="Times New Roman" w:hAnsi="Times New Roman" w:cs="Times New Roman"/>
                <w:sz w:val="28"/>
                <w:szCs w:val="28"/>
              </w:rPr>
            </w:pPr>
            <w:r w:rsidRPr="00393739">
              <w:rPr>
                <w:rFonts w:ascii="Times New Roman" w:hAnsi="Times New Roman" w:cs="Times New Roman"/>
                <w:sz w:val="28"/>
                <w:szCs w:val="28"/>
              </w:rPr>
              <w:t xml:space="preserve"> 5 -6 класи -</w:t>
            </w:r>
            <w:r>
              <w:rPr>
                <w:rFonts w:ascii="Times New Roman" w:hAnsi="Times New Roman" w:cs="Times New Roman"/>
                <w:sz w:val="28"/>
                <w:szCs w:val="28"/>
              </w:rPr>
              <w:t xml:space="preserve"> </w:t>
            </w:r>
            <w:r w:rsidRPr="00393739">
              <w:rPr>
                <w:rFonts w:ascii="Times New Roman" w:hAnsi="Times New Roman" w:cs="Times New Roman"/>
                <w:sz w:val="28"/>
                <w:szCs w:val="28"/>
              </w:rPr>
              <w:t xml:space="preserve">адаптаційний; </w:t>
            </w:r>
          </w:p>
          <w:p w14:paraId="6E89843F" w14:textId="28711314" w:rsidR="009A2755" w:rsidRDefault="009A2755" w:rsidP="009A2755">
            <w:pPr>
              <w:rPr>
                <w:rFonts w:ascii="Times New Roman" w:hAnsi="Times New Roman" w:cs="Times New Roman"/>
                <w:sz w:val="28"/>
                <w:szCs w:val="28"/>
              </w:rPr>
            </w:pPr>
            <w:r w:rsidRPr="00393739">
              <w:rPr>
                <w:rFonts w:ascii="Times New Roman" w:hAnsi="Times New Roman" w:cs="Times New Roman"/>
                <w:sz w:val="28"/>
                <w:szCs w:val="28"/>
              </w:rPr>
              <w:t>7 - 9 к</w:t>
            </w:r>
            <w:r>
              <w:rPr>
                <w:rFonts w:ascii="Times New Roman" w:hAnsi="Times New Roman" w:cs="Times New Roman"/>
                <w:sz w:val="28"/>
                <w:szCs w:val="28"/>
              </w:rPr>
              <w:t>ласи - базове навчання</w:t>
            </w:r>
          </w:p>
        </w:tc>
        <w:tc>
          <w:tcPr>
            <w:tcW w:w="1391" w:type="dxa"/>
          </w:tcPr>
          <w:p w14:paraId="2CA348D8" w14:textId="47F5F717" w:rsidR="009A2755" w:rsidRDefault="009A2755" w:rsidP="0076284A">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391" w:type="dxa"/>
          </w:tcPr>
          <w:p w14:paraId="0F2E45F0" w14:textId="1AEBD0DD" w:rsidR="009A2755" w:rsidRDefault="009A2755" w:rsidP="0076284A">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7D3DB5E4" w14:textId="5F6CCFA1" w:rsidR="009A2755" w:rsidRDefault="009A2755" w:rsidP="0076284A">
            <w:pPr>
              <w:rPr>
                <w:rFonts w:ascii="Times New Roman" w:hAnsi="Times New Roman" w:cs="Times New Roman"/>
                <w:sz w:val="24"/>
                <w:szCs w:val="24"/>
              </w:rPr>
            </w:pPr>
            <w:r>
              <w:rPr>
                <w:rFonts w:ascii="Times New Roman" w:hAnsi="Times New Roman" w:cs="Times New Roman"/>
                <w:sz w:val="24"/>
                <w:szCs w:val="24"/>
              </w:rPr>
              <w:t xml:space="preserve"> Протягом року</w:t>
            </w:r>
          </w:p>
        </w:tc>
        <w:tc>
          <w:tcPr>
            <w:tcW w:w="1215" w:type="dxa"/>
          </w:tcPr>
          <w:p w14:paraId="4377E463" w14:textId="77777777" w:rsidR="009A2755" w:rsidRPr="00CD0B63" w:rsidRDefault="009A2755" w:rsidP="0076284A">
            <w:pPr>
              <w:rPr>
                <w:rFonts w:ascii="Times New Roman" w:hAnsi="Times New Roman" w:cs="Times New Roman"/>
                <w:sz w:val="24"/>
                <w:szCs w:val="24"/>
              </w:rPr>
            </w:pPr>
          </w:p>
        </w:tc>
        <w:tc>
          <w:tcPr>
            <w:tcW w:w="1215" w:type="dxa"/>
          </w:tcPr>
          <w:p w14:paraId="69818DD8" w14:textId="77777777" w:rsidR="009A2755" w:rsidRPr="00CD0B63" w:rsidRDefault="009A2755" w:rsidP="0076284A">
            <w:pPr>
              <w:rPr>
                <w:rFonts w:ascii="Times New Roman" w:hAnsi="Times New Roman" w:cs="Times New Roman"/>
                <w:sz w:val="24"/>
                <w:szCs w:val="24"/>
              </w:rPr>
            </w:pPr>
          </w:p>
        </w:tc>
      </w:tr>
      <w:tr w:rsidR="0076284A" w:rsidRPr="00393739" w14:paraId="6AF95577" w14:textId="77777777" w:rsidTr="009A2755">
        <w:tc>
          <w:tcPr>
            <w:tcW w:w="3202" w:type="dxa"/>
          </w:tcPr>
          <w:p w14:paraId="63954459" w14:textId="77777777" w:rsidR="0076284A" w:rsidRPr="00393739" w:rsidRDefault="0076284A" w:rsidP="00280354">
            <w:pPr>
              <w:rPr>
                <w:rFonts w:ascii="Times New Roman" w:hAnsi="Times New Roman" w:cs="Times New Roman"/>
                <w:sz w:val="28"/>
                <w:szCs w:val="28"/>
              </w:rPr>
            </w:pPr>
            <w:r w:rsidRPr="00393739">
              <w:rPr>
                <w:rFonts w:ascii="Times New Roman" w:hAnsi="Times New Roman" w:cs="Times New Roman"/>
                <w:sz w:val="28"/>
                <w:szCs w:val="28"/>
              </w:rPr>
              <w:t>М</w:t>
            </w:r>
            <w:r>
              <w:rPr>
                <w:rFonts w:ascii="Times New Roman" w:hAnsi="Times New Roman" w:cs="Times New Roman"/>
                <w:sz w:val="28"/>
                <w:szCs w:val="28"/>
              </w:rPr>
              <w:t xml:space="preserve">одернізація </w:t>
            </w:r>
            <w:r w:rsidRPr="00393739">
              <w:rPr>
                <w:rFonts w:ascii="Times New Roman" w:hAnsi="Times New Roman" w:cs="Times New Roman"/>
                <w:sz w:val="28"/>
                <w:szCs w:val="28"/>
              </w:rPr>
              <w:t>технічної бази закладу: оновлення комп’ютерної техніки</w:t>
            </w:r>
            <w:r>
              <w:rPr>
                <w:rFonts w:ascii="Times New Roman" w:hAnsi="Times New Roman" w:cs="Times New Roman"/>
                <w:sz w:val="28"/>
                <w:szCs w:val="28"/>
              </w:rPr>
              <w:t xml:space="preserve"> в</w:t>
            </w:r>
            <w:r w:rsidR="00280354">
              <w:rPr>
                <w:rFonts w:ascii="Times New Roman" w:hAnsi="Times New Roman" w:cs="Times New Roman"/>
                <w:sz w:val="28"/>
                <w:szCs w:val="28"/>
              </w:rPr>
              <w:t xml:space="preserve"> кабінетах інформатики</w:t>
            </w:r>
            <w:r w:rsidRPr="00393739">
              <w:rPr>
                <w:rFonts w:ascii="Times New Roman" w:hAnsi="Times New Roman" w:cs="Times New Roman"/>
                <w:sz w:val="28"/>
                <w:szCs w:val="28"/>
              </w:rPr>
              <w:t xml:space="preserve">, </w:t>
            </w:r>
            <w:r w:rsidR="00280354">
              <w:rPr>
                <w:rFonts w:ascii="Times New Roman" w:hAnsi="Times New Roman" w:cs="Times New Roman"/>
                <w:sz w:val="28"/>
                <w:szCs w:val="28"/>
              </w:rPr>
              <w:t xml:space="preserve">хімії </w:t>
            </w:r>
          </w:p>
        </w:tc>
        <w:tc>
          <w:tcPr>
            <w:tcW w:w="1391" w:type="dxa"/>
          </w:tcPr>
          <w:p w14:paraId="706BF3AE" w14:textId="77777777" w:rsidR="0076284A" w:rsidRPr="00CD0B63" w:rsidRDefault="0076284A" w:rsidP="0076284A">
            <w:pPr>
              <w:rPr>
                <w:rFonts w:ascii="Times New Roman" w:hAnsi="Times New Roman" w:cs="Times New Roman"/>
                <w:sz w:val="24"/>
                <w:szCs w:val="24"/>
              </w:rPr>
            </w:pPr>
          </w:p>
        </w:tc>
        <w:tc>
          <w:tcPr>
            <w:tcW w:w="1391" w:type="dxa"/>
          </w:tcPr>
          <w:p w14:paraId="787042E2" w14:textId="77777777" w:rsidR="0076284A" w:rsidRPr="00CD0B63" w:rsidRDefault="0076284A" w:rsidP="0076284A">
            <w:pPr>
              <w:rPr>
                <w:rFonts w:ascii="Times New Roman" w:hAnsi="Times New Roman" w:cs="Times New Roman"/>
                <w:sz w:val="24"/>
                <w:szCs w:val="24"/>
              </w:rPr>
            </w:pPr>
          </w:p>
        </w:tc>
        <w:tc>
          <w:tcPr>
            <w:tcW w:w="1215" w:type="dxa"/>
          </w:tcPr>
          <w:p w14:paraId="05C2CEDE" w14:textId="77777777" w:rsidR="0076284A" w:rsidRPr="00CD0B63" w:rsidRDefault="0076284A" w:rsidP="0076284A">
            <w:pPr>
              <w:rPr>
                <w:rFonts w:ascii="Times New Roman" w:hAnsi="Times New Roman" w:cs="Times New Roman"/>
                <w:sz w:val="24"/>
                <w:szCs w:val="24"/>
              </w:rPr>
            </w:pPr>
          </w:p>
        </w:tc>
        <w:tc>
          <w:tcPr>
            <w:tcW w:w="1215" w:type="dxa"/>
          </w:tcPr>
          <w:p w14:paraId="1D86CA61" w14:textId="77777777" w:rsidR="0076284A" w:rsidRPr="00CD0B63" w:rsidRDefault="0076284A" w:rsidP="0076284A">
            <w:pPr>
              <w:rPr>
                <w:rFonts w:ascii="Times New Roman" w:hAnsi="Times New Roman" w:cs="Times New Roman"/>
                <w:sz w:val="24"/>
                <w:szCs w:val="24"/>
              </w:rPr>
            </w:pPr>
            <w:r>
              <w:rPr>
                <w:rFonts w:ascii="Times New Roman" w:hAnsi="Times New Roman" w:cs="Times New Roman"/>
                <w:sz w:val="24"/>
                <w:szCs w:val="24"/>
              </w:rPr>
              <w:t>пр.року</w:t>
            </w:r>
          </w:p>
        </w:tc>
        <w:tc>
          <w:tcPr>
            <w:tcW w:w="1215" w:type="dxa"/>
          </w:tcPr>
          <w:p w14:paraId="570EB9C3" w14:textId="77777777" w:rsidR="0076284A" w:rsidRPr="00CD0B63" w:rsidRDefault="0076284A" w:rsidP="0076284A">
            <w:pPr>
              <w:rPr>
                <w:rFonts w:ascii="Times New Roman" w:hAnsi="Times New Roman" w:cs="Times New Roman"/>
                <w:sz w:val="24"/>
                <w:szCs w:val="24"/>
              </w:rPr>
            </w:pPr>
          </w:p>
        </w:tc>
      </w:tr>
      <w:tr w:rsidR="0076284A" w:rsidRPr="00393739" w14:paraId="25352E9D" w14:textId="77777777" w:rsidTr="009A2755">
        <w:tc>
          <w:tcPr>
            <w:tcW w:w="3202" w:type="dxa"/>
          </w:tcPr>
          <w:p w14:paraId="484CF847" w14:textId="77777777" w:rsidR="0076284A" w:rsidRPr="00393739" w:rsidRDefault="0076284A" w:rsidP="0076284A">
            <w:pPr>
              <w:rPr>
                <w:rFonts w:ascii="Times New Roman" w:hAnsi="Times New Roman" w:cs="Times New Roman"/>
                <w:sz w:val="28"/>
                <w:szCs w:val="28"/>
              </w:rPr>
            </w:pPr>
            <w:r>
              <w:rPr>
                <w:rFonts w:ascii="Times New Roman" w:hAnsi="Times New Roman" w:cs="Times New Roman"/>
                <w:sz w:val="28"/>
                <w:szCs w:val="28"/>
              </w:rPr>
              <w:t xml:space="preserve">Модернізація </w:t>
            </w:r>
            <w:r w:rsidRPr="00393739">
              <w:rPr>
                <w:rFonts w:ascii="Times New Roman" w:hAnsi="Times New Roman" w:cs="Times New Roman"/>
                <w:sz w:val="28"/>
                <w:szCs w:val="28"/>
              </w:rPr>
              <w:t xml:space="preserve">бібліотеки </w:t>
            </w:r>
            <w:r>
              <w:rPr>
                <w:rFonts w:ascii="Times New Roman" w:hAnsi="Times New Roman" w:cs="Times New Roman"/>
                <w:sz w:val="28"/>
                <w:szCs w:val="28"/>
              </w:rPr>
              <w:t xml:space="preserve">в шкільний </w:t>
            </w:r>
            <w:proofErr w:type="spellStart"/>
            <w:r>
              <w:rPr>
                <w:rFonts w:ascii="Times New Roman" w:hAnsi="Times New Roman" w:cs="Times New Roman"/>
                <w:sz w:val="28"/>
                <w:szCs w:val="28"/>
              </w:rPr>
              <w:t>б</w:t>
            </w:r>
            <w:r w:rsidR="00280354">
              <w:rPr>
                <w:rFonts w:ascii="Times New Roman" w:hAnsi="Times New Roman" w:cs="Times New Roman"/>
                <w:sz w:val="28"/>
                <w:szCs w:val="28"/>
              </w:rPr>
              <w:t>ібліотечно</w:t>
            </w:r>
            <w:proofErr w:type="spellEnd"/>
            <w:r w:rsidR="00280354">
              <w:rPr>
                <w:rFonts w:ascii="Times New Roman" w:hAnsi="Times New Roman" w:cs="Times New Roman"/>
                <w:sz w:val="28"/>
                <w:szCs w:val="28"/>
              </w:rPr>
              <w:t>-інформаційний центр.</w:t>
            </w:r>
          </w:p>
        </w:tc>
        <w:tc>
          <w:tcPr>
            <w:tcW w:w="1391" w:type="dxa"/>
          </w:tcPr>
          <w:p w14:paraId="4BDD8812" w14:textId="77777777" w:rsidR="0076284A" w:rsidRPr="00CD0B63" w:rsidRDefault="0076284A" w:rsidP="0076284A">
            <w:pPr>
              <w:rPr>
                <w:rFonts w:ascii="Times New Roman" w:hAnsi="Times New Roman" w:cs="Times New Roman"/>
                <w:sz w:val="24"/>
                <w:szCs w:val="24"/>
              </w:rPr>
            </w:pPr>
          </w:p>
        </w:tc>
        <w:tc>
          <w:tcPr>
            <w:tcW w:w="1391" w:type="dxa"/>
          </w:tcPr>
          <w:p w14:paraId="0CB9F0EF" w14:textId="77777777" w:rsidR="0076284A" w:rsidRPr="00CD0B63" w:rsidRDefault="00280354" w:rsidP="0076284A">
            <w:pPr>
              <w:rPr>
                <w:rFonts w:ascii="Times New Roman" w:hAnsi="Times New Roman" w:cs="Times New Roman"/>
                <w:sz w:val="24"/>
                <w:szCs w:val="24"/>
              </w:rPr>
            </w:pPr>
            <w:r>
              <w:rPr>
                <w:rFonts w:ascii="Times New Roman" w:hAnsi="Times New Roman" w:cs="Times New Roman"/>
                <w:sz w:val="24"/>
                <w:szCs w:val="24"/>
              </w:rPr>
              <w:t>Протягом року</w:t>
            </w:r>
          </w:p>
          <w:p w14:paraId="545CC4DC" w14:textId="77777777" w:rsidR="0076284A" w:rsidRPr="00CD0B63" w:rsidRDefault="0076284A" w:rsidP="0076284A">
            <w:pPr>
              <w:rPr>
                <w:rFonts w:ascii="Times New Roman" w:hAnsi="Times New Roman" w:cs="Times New Roman"/>
                <w:sz w:val="24"/>
                <w:szCs w:val="24"/>
              </w:rPr>
            </w:pPr>
          </w:p>
          <w:p w14:paraId="05F90311" w14:textId="77777777" w:rsidR="0076284A" w:rsidRPr="00CD0B63" w:rsidRDefault="0076284A" w:rsidP="0076284A">
            <w:pPr>
              <w:rPr>
                <w:rFonts w:ascii="Times New Roman" w:hAnsi="Times New Roman" w:cs="Times New Roman"/>
                <w:sz w:val="24"/>
                <w:szCs w:val="24"/>
              </w:rPr>
            </w:pPr>
          </w:p>
        </w:tc>
        <w:tc>
          <w:tcPr>
            <w:tcW w:w="1215" w:type="dxa"/>
          </w:tcPr>
          <w:p w14:paraId="3CF7602B" w14:textId="77777777" w:rsidR="0076284A" w:rsidRPr="00CD0B63" w:rsidRDefault="0076284A" w:rsidP="0076284A">
            <w:pPr>
              <w:rPr>
                <w:rFonts w:ascii="Times New Roman" w:hAnsi="Times New Roman" w:cs="Times New Roman"/>
                <w:sz w:val="24"/>
                <w:szCs w:val="24"/>
              </w:rPr>
            </w:pPr>
          </w:p>
        </w:tc>
        <w:tc>
          <w:tcPr>
            <w:tcW w:w="1215" w:type="dxa"/>
          </w:tcPr>
          <w:p w14:paraId="793125EA" w14:textId="77777777" w:rsidR="0076284A" w:rsidRPr="00CD0B63" w:rsidRDefault="0076284A" w:rsidP="0076284A">
            <w:pPr>
              <w:rPr>
                <w:rFonts w:ascii="Times New Roman" w:hAnsi="Times New Roman" w:cs="Times New Roman"/>
                <w:sz w:val="24"/>
                <w:szCs w:val="24"/>
              </w:rPr>
            </w:pPr>
          </w:p>
        </w:tc>
        <w:tc>
          <w:tcPr>
            <w:tcW w:w="1215" w:type="dxa"/>
          </w:tcPr>
          <w:p w14:paraId="6D88691B" w14:textId="77777777" w:rsidR="0076284A" w:rsidRPr="00CD0B63" w:rsidRDefault="0076284A" w:rsidP="0076284A">
            <w:pPr>
              <w:rPr>
                <w:rFonts w:ascii="Times New Roman" w:hAnsi="Times New Roman" w:cs="Times New Roman"/>
                <w:sz w:val="24"/>
                <w:szCs w:val="24"/>
              </w:rPr>
            </w:pPr>
          </w:p>
        </w:tc>
      </w:tr>
      <w:tr w:rsidR="0076284A" w:rsidRPr="00393739" w14:paraId="40DEDEE0" w14:textId="77777777" w:rsidTr="009A2755">
        <w:tc>
          <w:tcPr>
            <w:tcW w:w="3202" w:type="dxa"/>
          </w:tcPr>
          <w:p w14:paraId="044A15FB" w14:textId="77777777" w:rsidR="0076284A" w:rsidRPr="00393739" w:rsidRDefault="0076284A" w:rsidP="00280354">
            <w:pPr>
              <w:rPr>
                <w:rFonts w:ascii="Times New Roman" w:hAnsi="Times New Roman" w:cs="Times New Roman"/>
                <w:sz w:val="28"/>
                <w:szCs w:val="28"/>
              </w:rPr>
            </w:pPr>
            <w:r>
              <w:rPr>
                <w:rFonts w:ascii="Times New Roman" w:hAnsi="Times New Roman" w:cs="Times New Roman"/>
                <w:sz w:val="28"/>
                <w:szCs w:val="28"/>
              </w:rPr>
              <w:t>Модернізація харчоблоку</w:t>
            </w:r>
          </w:p>
        </w:tc>
        <w:tc>
          <w:tcPr>
            <w:tcW w:w="1391" w:type="dxa"/>
          </w:tcPr>
          <w:p w14:paraId="2939E29A" w14:textId="5CC9D5F3" w:rsidR="0076284A" w:rsidRPr="00CD0B63" w:rsidRDefault="0076284A" w:rsidP="0076284A">
            <w:pPr>
              <w:rPr>
                <w:rFonts w:ascii="Times New Roman" w:hAnsi="Times New Roman" w:cs="Times New Roman"/>
                <w:sz w:val="24"/>
                <w:szCs w:val="24"/>
              </w:rPr>
            </w:pPr>
          </w:p>
        </w:tc>
        <w:tc>
          <w:tcPr>
            <w:tcW w:w="1391" w:type="dxa"/>
          </w:tcPr>
          <w:p w14:paraId="46347F81" w14:textId="02DE69BE" w:rsidR="0076284A" w:rsidRPr="00CD0B63" w:rsidRDefault="0076284A" w:rsidP="0076284A">
            <w:pPr>
              <w:rPr>
                <w:rFonts w:ascii="Times New Roman" w:hAnsi="Times New Roman" w:cs="Times New Roman"/>
                <w:sz w:val="24"/>
                <w:szCs w:val="24"/>
              </w:rPr>
            </w:pPr>
          </w:p>
        </w:tc>
        <w:tc>
          <w:tcPr>
            <w:tcW w:w="1215" w:type="dxa"/>
          </w:tcPr>
          <w:p w14:paraId="151B2993" w14:textId="68B6CA52" w:rsidR="0076284A" w:rsidRPr="00CD0B63" w:rsidRDefault="00FA6A4A" w:rsidP="0076284A">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09FA4D2C" w14:textId="714E9BD8" w:rsidR="0076284A" w:rsidRPr="00CD0B63" w:rsidRDefault="0076284A" w:rsidP="0076284A">
            <w:pPr>
              <w:rPr>
                <w:rFonts w:ascii="Times New Roman" w:hAnsi="Times New Roman" w:cs="Times New Roman"/>
                <w:sz w:val="24"/>
                <w:szCs w:val="24"/>
              </w:rPr>
            </w:pPr>
          </w:p>
        </w:tc>
        <w:tc>
          <w:tcPr>
            <w:tcW w:w="1215" w:type="dxa"/>
          </w:tcPr>
          <w:p w14:paraId="626F5923" w14:textId="77777777" w:rsidR="0076284A" w:rsidRDefault="0076284A" w:rsidP="0076284A">
            <w:pPr>
              <w:rPr>
                <w:rFonts w:ascii="Times New Roman" w:hAnsi="Times New Roman" w:cs="Times New Roman"/>
                <w:sz w:val="24"/>
                <w:szCs w:val="24"/>
              </w:rPr>
            </w:pPr>
          </w:p>
          <w:p w14:paraId="335E39DF" w14:textId="23BDC3F3" w:rsidR="0076284A" w:rsidRPr="00CD0B63" w:rsidRDefault="0076284A" w:rsidP="0076284A">
            <w:pPr>
              <w:rPr>
                <w:rFonts w:ascii="Times New Roman" w:hAnsi="Times New Roman" w:cs="Times New Roman"/>
                <w:sz w:val="24"/>
                <w:szCs w:val="24"/>
              </w:rPr>
            </w:pPr>
          </w:p>
        </w:tc>
      </w:tr>
      <w:tr w:rsidR="0076284A" w:rsidRPr="00393739" w14:paraId="1025C33A" w14:textId="77777777" w:rsidTr="009A2755">
        <w:tc>
          <w:tcPr>
            <w:tcW w:w="3202" w:type="dxa"/>
          </w:tcPr>
          <w:p w14:paraId="4119206D" w14:textId="77777777" w:rsidR="0076284A" w:rsidRDefault="0076284A" w:rsidP="0076284A">
            <w:pPr>
              <w:rPr>
                <w:rFonts w:ascii="Times New Roman" w:hAnsi="Times New Roman" w:cs="Times New Roman"/>
                <w:sz w:val="28"/>
                <w:szCs w:val="28"/>
              </w:rPr>
            </w:pPr>
            <w:r>
              <w:rPr>
                <w:rFonts w:ascii="Times New Roman" w:hAnsi="Times New Roman" w:cs="Times New Roman"/>
                <w:sz w:val="28"/>
                <w:szCs w:val="28"/>
              </w:rPr>
              <w:t>Оновлення зелених насаджень.</w:t>
            </w:r>
          </w:p>
          <w:p w14:paraId="7BFDC265" w14:textId="77777777" w:rsidR="0076284A" w:rsidRDefault="0076284A" w:rsidP="0076284A">
            <w:pPr>
              <w:rPr>
                <w:rFonts w:ascii="Times New Roman" w:hAnsi="Times New Roman" w:cs="Times New Roman"/>
                <w:sz w:val="28"/>
                <w:szCs w:val="28"/>
              </w:rPr>
            </w:pPr>
            <w:r>
              <w:rPr>
                <w:rFonts w:ascii="Times New Roman" w:hAnsi="Times New Roman" w:cs="Times New Roman"/>
                <w:sz w:val="28"/>
                <w:szCs w:val="28"/>
              </w:rPr>
              <w:t xml:space="preserve">Дизайн клумб. </w:t>
            </w:r>
          </w:p>
          <w:p w14:paraId="5117A3DC" w14:textId="77777777" w:rsidR="0076284A" w:rsidRDefault="0076284A" w:rsidP="0076284A">
            <w:pPr>
              <w:rPr>
                <w:rFonts w:ascii="Times New Roman" w:hAnsi="Times New Roman" w:cs="Times New Roman"/>
                <w:sz w:val="28"/>
                <w:szCs w:val="28"/>
              </w:rPr>
            </w:pPr>
            <w:r>
              <w:rPr>
                <w:rFonts w:ascii="Times New Roman" w:hAnsi="Times New Roman" w:cs="Times New Roman"/>
                <w:sz w:val="28"/>
                <w:szCs w:val="28"/>
              </w:rPr>
              <w:t>Оновлення зелених зон відпочинку та оздоровлення</w:t>
            </w:r>
          </w:p>
        </w:tc>
        <w:tc>
          <w:tcPr>
            <w:tcW w:w="1391" w:type="dxa"/>
          </w:tcPr>
          <w:p w14:paraId="12F622D7" w14:textId="77777777" w:rsidR="0076284A" w:rsidRPr="00CD0B63" w:rsidRDefault="0076284A" w:rsidP="0076284A">
            <w:pPr>
              <w:rPr>
                <w:rFonts w:ascii="Times New Roman" w:hAnsi="Times New Roman" w:cs="Times New Roman"/>
                <w:sz w:val="24"/>
                <w:szCs w:val="24"/>
              </w:rPr>
            </w:pPr>
          </w:p>
        </w:tc>
        <w:tc>
          <w:tcPr>
            <w:tcW w:w="1391" w:type="dxa"/>
          </w:tcPr>
          <w:p w14:paraId="07A34583" w14:textId="77777777" w:rsidR="0076284A" w:rsidRPr="00CD0B63" w:rsidRDefault="0076284A" w:rsidP="0076284A">
            <w:pPr>
              <w:rPr>
                <w:rFonts w:ascii="Times New Roman" w:hAnsi="Times New Roman" w:cs="Times New Roman"/>
                <w:sz w:val="24"/>
                <w:szCs w:val="24"/>
              </w:rPr>
            </w:pPr>
            <w:r>
              <w:rPr>
                <w:rFonts w:ascii="Times New Roman" w:hAnsi="Times New Roman" w:cs="Times New Roman"/>
                <w:sz w:val="24"/>
                <w:szCs w:val="24"/>
              </w:rPr>
              <w:t>квітень</w:t>
            </w:r>
          </w:p>
        </w:tc>
        <w:tc>
          <w:tcPr>
            <w:tcW w:w="1215" w:type="dxa"/>
          </w:tcPr>
          <w:p w14:paraId="1DAE56EF" w14:textId="77777777" w:rsidR="0076284A" w:rsidRPr="00CD0B63" w:rsidRDefault="0076284A" w:rsidP="0076284A">
            <w:pPr>
              <w:rPr>
                <w:rFonts w:ascii="Times New Roman" w:hAnsi="Times New Roman" w:cs="Times New Roman"/>
                <w:sz w:val="24"/>
                <w:szCs w:val="24"/>
              </w:rPr>
            </w:pPr>
          </w:p>
          <w:p w14:paraId="4449C5F9" w14:textId="77777777" w:rsidR="0076284A" w:rsidRPr="00CD0B63" w:rsidRDefault="0076284A" w:rsidP="0076284A">
            <w:pPr>
              <w:rPr>
                <w:rFonts w:ascii="Times New Roman" w:hAnsi="Times New Roman" w:cs="Times New Roman"/>
                <w:sz w:val="24"/>
                <w:szCs w:val="24"/>
              </w:rPr>
            </w:pPr>
            <w:r>
              <w:rPr>
                <w:rFonts w:ascii="Times New Roman" w:hAnsi="Times New Roman" w:cs="Times New Roman"/>
                <w:sz w:val="24"/>
                <w:szCs w:val="24"/>
              </w:rPr>
              <w:t>травень</w:t>
            </w:r>
          </w:p>
        </w:tc>
        <w:tc>
          <w:tcPr>
            <w:tcW w:w="1215" w:type="dxa"/>
          </w:tcPr>
          <w:p w14:paraId="7C1E38F8" w14:textId="58B97C38" w:rsidR="0076284A" w:rsidRPr="00CD0B63" w:rsidRDefault="0076284A" w:rsidP="0076284A">
            <w:pPr>
              <w:rPr>
                <w:rFonts w:ascii="Times New Roman" w:hAnsi="Times New Roman" w:cs="Times New Roman"/>
                <w:sz w:val="24"/>
                <w:szCs w:val="24"/>
              </w:rPr>
            </w:pPr>
          </w:p>
          <w:p w14:paraId="2E7C890A" w14:textId="77777777" w:rsidR="0076284A" w:rsidRPr="00CD0B63" w:rsidRDefault="0076284A" w:rsidP="0076284A">
            <w:pPr>
              <w:rPr>
                <w:rFonts w:ascii="Times New Roman" w:hAnsi="Times New Roman" w:cs="Times New Roman"/>
                <w:sz w:val="24"/>
                <w:szCs w:val="24"/>
              </w:rPr>
            </w:pPr>
            <w:r>
              <w:rPr>
                <w:rFonts w:ascii="Times New Roman" w:hAnsi="Times New Roman" w:cs="Times New Roman"/>
                <w:sz w:val="24"/>
                <w:szCs w:val="24"/>
              </w:rPr>
              <w:t>червень</w:t>
            </w:r>
          </w:p>
          <w:p w14:paraId="7AA223B7" w14:textId="77777777" w:rsidR="0076284A" w:rsidRPr="00CD0B63" w:rsidRDefault="0076284A" w:rsidP="0076284A">
            <w:pPr>
              <w:rPr>
                <w:rFonts w:ascii="Times New Roman" w:hAnsi="Times New Roman" w:cs="Times New Roman"/>
                <w:sz w:val="24"/>
                <w:szCs w:val="24"/>
              </w:rPr>
            </w:pPr>
          </w:p>
        </w:tc>
        <w:tc>
          <w:tcPr>
            <w:tcW w:w="1215" w:type="dxa"/>
          </w:tcPr>
          <w:p w14:paraId="39411094" w14:textId="77777777" w:rsidR="0076284A" w:rsidRPr="00CD0B63" w:rsidRDefault="0076284A" w:rsidP="0076284A">
            <w:pPr>
              <w:rPr>
                <w:rFonts w:ascii="Times New Roman" w:hAnsi="Times New Roman" w:cs="Times New Roman"/>
                <w:sz w:val="24"/>
                <w:szCs w:val="24"/>
              </w:rPr>
            </w:pPr>
          </w:p>
        </w:tc>
      </w:tr>
      <w:tr w:rsidR="0076284A" w:rsidRPr="00393739" w14:paraId="3A6BF70A" w14:textId="77777777" w:rsidTr="009A2755">
        <w:tc>
          <w:tcPr>
            <w:tcW w:w="3202" w:type="dxa"/>
          </w:tcPr>
          <w:p w14:paraId="13BF4A29" w14:textId="77777777" w:rsidR="0076284A" w:rsidRDefault="0076284A" w:rsidP="0076284A">
            <w:pPr>
              <w:rPr>
                <w:rFonts w:ascii="Times New Roman" w:hAnsi="Times New Roman" w:cs="Times New Roman"/>
                <w:sz w:val="28"/>
                <w:szCs w:val="28"/>
              </w:rPr>
            </w:pPr>
            <w:r>
              <w:rPr>
                <w:rFonts w:ascii="Times New Roman" w:hAnsi="Times New Roman" w:cs="Times New Roman"/>
                <w:sz w:val="28"/>
                <w:szCs w:val="28"/>
              </w:rPr>
              <w:t>Оновлення комп’ютерного програмного забезпечення</w:t>
            </w:r>
          </w:p>
        </w:tc>
        <w:tc>
          <w:tcPr>
            <w:tcW w:w="1391" w:type="dxa"/>
          </w:tcPr>
          <w:p w14:paraId="2C8CC250" w14:textId="77777777" w:rsidR="0076284A" w:rsidRPr="00CD0B63" w:rsidRDefault="0076284A" w:rsidP="0076284A">
            <w:pPr>
              <w:rPr>
                <w:rFonts w:ascii="Times New Roman" w:hAnsi="Times New Roman" w:cs="Times New Roman"/>
                <w:sz w:val="24"/>
                <w:szCs w:val="24"/>
              </w:rPr>
            </w:pPr>
          </w:p>
        </w:tc>
        <w:tc>
          <w:tcPr>
            <w:tcW w:w="1391" w:type="dxa"/>
          </w:tcPr>
          <w:p w14:paraId="2F07527A" w14:textId="77777777" w:rsidR="0076284A" w:rsidRPr="00CD0B63" w:rsidRDefault="0076284A" w:rsidP="0076284A">
            <w:pPr>
              <w:rPr>
                <w:rFonts w:ascii="Times New Roman" w:hAnsi="Times New Roman" w:cs="Times New Roman"/>
                <w:sz w:val="24"/>
                <w:szCs w:val="24"/>
              </w:rPr>
            </w:pPr>
          </w:p>
        </w:tc>
        <w:tc>
          <w:tcPr>
            <w:tcW w:w="1215" w:type="dxa"/>
          </w:tcPr>
          <w:p w14:paraId="46F3DCE0" w14:textId="77777777" w:rsidR="0076284A" w:rsidRPr="00CD0B63" w:rsidRDefault="0076284A" w:rsidP="0076284A">
            <w:pPr>
              <w:rPr>
                <w:rFonts w:ascii="Times New Roman" w:hAnsi="Times New Roman" w:cs="Times New Roman"/>
                <w:sz w:val="24"/>
                <w:szCs w:val="24"/>
              </w:rPr>
            </w:pPr>
            <w:r>
              <w:rPr>
                <w:rFonts w:ascii="Times New Roman" w:hAnsi="Times New Roman" w:cs="Times New Roman"/>
                <w:sz w:val="24"/>
                <w:szCs w:val="24"/>
              </w:rPr>
              <w:t>пр.року</w:t>
            </w:r>
          </w:p>
        </w:tc>
        <w:tc>
          <w:tcPr>
            <w:tcW w:w="1215" w:type="dxa"/>
          </w:tcPr>
          <w:p w14:paraId="146D4CF4" w14:textId="77777777" w:rsidR="0076284A" w:rsidRPr="00CD0B63" w:rsidRDefault="0076284A" w:rsidP="0076284A">
            <w:pPr>
              <w:rPr>
                <w:rFonts w:ascii="Times New Roman" w:hAnsi="Times New Roman" w:cs="Times New Roman"/>
                <w:sz w:val="24"/>
                <w:szCs w:val="24"/>
              </w:rPr>
            </w:pPr>
          </w:p>
        </w:tc>
        <w:tc>
          <w:tcPr>
            <w:tcW w:w="1215" w:type="dxa"/>
          </w:tcPr>
          <w:p w14:paraId="402DDC5F" w14:textId="77777777" w:rsidR="0076284A" w:rsidRPr="00CD0B63" w:rsidRDefault="0076284A" w:rsidP="0076284A">
            <w:pPr>
              <w:rPr>
                <w:rFonts w:ascii="Times New Roman" w:hAnsi="Times New Roman" w:cs="Times New Roman"/>
                <w:sz w:val="24"/>
                <w:szCs w:val="24"/>
              </w:rPr>
            </w:pPr>
          </w:p>
        </w:tc>
      </w:tr>
      <w:tr w:rsidR="0076284A" w:rsidRPr="00762BF4" w14:paraId="69FC620C" w14:textId="77777777" w:rsidTr="007E7924">
        <w:tc>
          <w:tcPr>
            <w:tcW w:w="9629" w:type="dxa"/>
            <w:gridSpan w:val="6"/>
            <w:shd w:val="clear" w:color="auto" w:fill="FBE4D5" w:themeFill="accent2" w:themeFillTint="33"/>
          </w:tcPr>
          <w:p w14:paraId="5AF0FBE5" w14:textId="77777777" w:rsidR="0076284A" w:rsidRPr="00762BF4" w:rsidRDefault="0076284A" w:rsidP="0076284A">
            <w:pPr>
              <w:rPr>
                <w:rFonts w:ascii="Times New Roman" w:hAnsi="Times New Roman" w:cs="Times New Roman"/>
                <w:b/>
                <w:sz w:val="28"/>
                <w:szCs w:val="28"/>
              </w:rPr>
            </w:pPr>
            <w:r w:rsidRPr="00762BF4">
              <w:rPr>
                <w:rFonts w:ascii="Times New Roman" w:hAnsi="Times New Roman" w:cs="Times New Roman"/>
                <w:b/>
                <w:sz w:val="28"/>
                <w:szCs w:val="28"/>
              </w:rPr>
              <w:t xml:space="preserve">5.2.2.Створення освітнього середовища, вільного від будь-яких форм насильства та дискримінації, </w:t>
            </w:r>
            <w:proofErr w:type="spellStart"/>
            <w:r w:rsidRPr="00762BF4">
              <w:rPr>
                <w:rFonts w:ascii="Times New Roman" w:hAnsi="Times New Roman" w:cs="Times New Roman"/>
                <w:b/>
                <w:sz w:val="28"/>
                <w:szCs w:val="28"/>
              </w:rPr>
              <w:t>булінгу</w:t>
            </w:r>
            <w:proofErr w:type="spellEnd"/>
          </w:p>
        </w:tc>
      </w:tr>
      <w:tr w:rsidR="0076284A" w:rsidRPr="00393739" w14:paraId="16FC2EB5" w14:textId="77777777" w:rsidTr="009A2755">
        <w:tc>
          <w:tcPr>
            <w:tcW w:w="3202" w:type="dxa"/>
          </w:tcPr>
          <w:p w14:paraId="124A48BE" w14:textId="77777777" w:rsidR="0076284A" w:rsidRPr="00393739" w:rsidRDefault="0076284A" w:rsidP="0076284A">
            <w:pPr>
              <w:rPr>
                <w:rFonts w:ascii="Times New Roman" w:hAnsi="Times New Roman" w:cs="Times New Roman"/>
                <w:sz w:val="28"/>
                <w:szCs w:val="28"/>
              </w:rPr>
            </w:pPr>
            <w:r>
              <w:rPr>
                <w:rFonts w:ascii="Times New Roman" w:hAnsi="Times New Roman" w:cs="Times New Roman"/>
                <w:sz w:val="28"/>
                <w:szCs w:val="28"/>
              </w:rPr>
              <w:t>Налагодження співпраці з соціальними службами,</w:t>
            </w:r>
            <w:r w:rsidRPr="00393739">
              <w:rPr>
                <w:rFonts w:ascii="Times New Roman" w:hAnsi="Times New Roman" w:cs="Times New Roman"/>
                <w:sz w:val="28"/>
                <w:szCs w:val="28"/>
              </w:rPr>
              <w:t xml:space="preserve"> громадськими організаціями</w:t>
            </w:r>
            <w:r>
              <w:rPr>
                <w:rFonts w:ascii="Times New Roman" w:hAnsi="Times New Roman" w:cs="Times New Roman"/>
                <w:sz w:val="28"/>
                <w:szCs w:val="28"/>
              </w:rPr>
              <w:t>, ювенальною превенцією, проведення спільних заходів</w:t>
            </w:r>
          </w:p>
        </w:tc>
        <w:tc>
          <w:tcPr>
            <w:tcW w:w="1391" w:type="dxa"/>
          </w:tcPr>
          <w:p w14:paraId="46D56775" w14:textId="77777777" w:rsidR="0076284A" w:rsidRPr="00CD0B63" w:rsidRDefault="0076284A" w:rsidP="0076284A">
            <w:pPr>
              <w:rPr>
                <w:rFonts w:ascii="Times New Roman" w:hAnsi="Times New Roman" w:cs="Times New Roman"/>
                <w:sz w:val="24"/>
                <w:szCs w:val="24"/>
              </w:rPr>
            </w:pPr>
            <w:r>
              <w:rPr>
                <w:rFonts w:ascii="Times New Roman" w:hAnsi="Times New Roman" w:cs="Times New Roman"/>
                <w:sz w:val="24"/>
                <w:szCs w:val="24"/>
              </w:rPr>
              <w:t>пр.року</w:t>
            </w:r>
          </w:p>
        </w:tc>
        <w:tc>
          <w:tcPr>
            <w:tcW w:w="1391" w:type="dxa"/>
          </w:tcPr>
          <w:p w14:paraId="03EEC375" w14:textId="0F3CE7E0" w:rsidR="0076284A" w:rsidRPr="00CD0B63" w:rsidRDefault="00C31057" w:rsidP="0076284A">
            <w:pPr>
              <w:rPr>
                <w:rFonts w:ascii="Times New Roman" w:hAnsi="Times New Roman" w:cs="Times New Roman"/>
                <w:sz w:val="24"/>
                <w:szCs w:val="24"/>
              </w:rPr>
            </w:pPr>
            <w:r>
              <w:rPr>
                <w:rFonts w:ascii="Times New Roman" w:hAnsi="Times New Roman" w:cs="Times New Roman"/>
                <w:sz w:val="24"/>
                <w:szCs w:val="24"/>
              </w:rPr>
              <w:t>пр.року</w:t>
            </w:r>
          </w:p>
        </w:tc>
        <w:tc>
          <w:tcPr>
            <w:tcW w:w="1215" w:type="dxa"/>
          </w:tcPr>
          <w:p w14:paraId="79CD0BB5" w14:textId="055785B8" w:rsidR="0076284A" w:rsidRPr="00CD0B63" w:rsidRDefault="00C31057" w:rsidP="0076284A">
            <w:pPr>
              <w:rPr>
                <w:rFonts w:ascii="Times New Roman" w:hAnsi="Times New Roman" w:cs="Times New Roman"/>
                <w:sz w:val="24"/>
                <w:szCs w:val="24"/>
              </w:rPr>
            </w:pPr>
            <w:r>
              <w:rPr>
                <w:rFonts w:ascii="Times New Roman" w:hAnsi="Times New Roman" w:cs="Times New Roman"/>
                <w:sz w:val="24"/>
                <w:szCs w:val="24"/>
              </w:rPr>
              <w:t>пр.року</w:t>
            </w:r>
          </w:p>
        </w:tc>
        <w:tc>
          <w:tcPr>
            <w:tcW w:w="1215" w:type="dxa"/>
          </w:tcPr>
          <w:p w14:paraId="4A472566" w14:textId="6ED53E51" w:rsidR="0076284A" w:rsidRPr="00CD0B63" w:rsidRDefault="00C31057" w:rsidP="0076284A">
            <w:pPr>
              <w:rPr>
                <w:rFonts w:ascii="Times New Roman" w:hAnsi="Times New Roman" w:cs="Times New Roman"/>
                <w:sz w:val="24"/>
                <w:szCs w:val="24"/>
              </w:rPr>
            </w:pPr>
            <w:r>
              <w:rPr>
                <w:rFonts w:ascii="Times New Roman" w:hAnsi="Times New Roman" w:cs="Times New Roman"/>
                <w:sz w:val="24"/>
                <w:szCs w:val="24"/>
              </w:rPr>
              <w:t>пр.року</w:t>
            </w:r>
          </w:p>
        </w:tc>
        <w:tc>
          <w:tcPr>
            <w:tcW w:w="1215" w:type="dxa"/>
          </w:tcPr>
          <w:p w14:paraId="2672A3A1" w14:textId="034C9C87" w:rsidR="0076284A" w:rsidRPr="00CD0B63" w:rsidRDefault="00C31057" w:rsidP="0076284A">
            <w:pPr>
              <w:rPr>
                <w:rFonts w:ascii="Times New Roman" w:hAnsi="Times New Roman" w:cs="Times New Roman"/>
                <w:sz w:val="24"/>
                <w:szCs w:val="24"/>
              </w:rPr>
            </w:pPr>
            <w:r>
              <w:rPr>
                <w:rFonts w:ascii="Times New Roman" w:hAnsi="Times New Roman" w:cs="Times New Roman"/>
                <w:sz w:val="24"/>
                <w:szCs w:val="24"/>
              </w:rPr>
              <w:t>пр.року</w:t>
            </w:r>
          </w:p>
        </w:tc>
      </w:tr>
      <w:tr w:rsidR="0076284A" w:rsidRPr="00393739" w14:paraId="5C473B14" w14:textId="77777777" w:rsidTr="009A2755">
        <w:tc>
          <w:tcPr>
            <w:tcW w:w="3202" w:type="dxa"/>
          </w:tcPr>
          <w:p w14:paraId="639899B6" w14:textId="77777777" w:rsidR="0076284A" w:rsidRPr="00393739" w:rsidRDefault="0076284A" w:rsidP="0076284A">
            <w:pPr>
              <w:rPr>
                <w:rFonts w:ascii="Times New Roman" w:hAnsi="Times New Roman" w:cs="Times New Roman"/>
                <w:sz w:val="28"/>
                <w:szCs w:val="28"/>
              </w:rPr>
            </w:pPr>
            <w:r>
              <w:rPr>
                <w:rFonts w:ascii="Times New Roman" w:hAnsi="Times New Roman" w:cs="Times New Roman"/>
                <w:sz w:val="28"/>
                <w:szCs w:val="28"/>
              </w:rPr>
              <w:t xml:space="preserve">Формування банку інформаційних матеріалів, </w:t>
            </w:r>
            <w:proofErr w:type="spellStart"/>
            <w:r>
              <w:rPr>
                <w:rFonts w:ascii="Times New Roman" w:hAnsi="Times New Roman" w:cs="Times New Roman"/>
                <w:sz w:val="28"/>
                <w:szCs w:val="28"/>
              </w:rPr>
              <w:t>інфоресурсів</w:t>
            </w:r>
            <w:proofErr w:type="spellEnd"/>
            <w:r>
              <w:rPr>
                <w:rFonts w:ascii="Times New Roman" w:hAnsi="Times New Roman" w:cs="Times New Roman"/>
                <w:sz w:val="28"/>
                <w:szCs w:val="28"/>
              </w:rPr>
              <w:t xml:space="preserve"> </w:t>
            </w:r>
          </w:p>
        </w:tc>
        <w:tc>
          <w:tcPr>
            <w:tcW w:w="1391" w:type="dxa"/>
          </w:tcPr>
          <w:p w14:paraId="704DD1A7" w14:textId="77777777" w:rsidR="0076284A" w:rsidRPr="00CD0B63" w:rsidRDefault="0076284A" w:rsidP="0076284A">
            <w:pPr>
              <w:rPr>
                <w:rFonts w:ascii="Times New Roman" w:hAnsi="Times New Roman" w:cs="Times New Roman"/>
                <w:sz w:val="24"/>
                <w:szCs w:val="24"/>
              </w:rPr>
            </w:pPr>
          </w:p>
        </w:tc>
        <w:tc>
          <w:tcPr>
            <w:tcW w:w="1391" w:type="dxa"/>
          </w:tcPr>
          <w:p w14:paraId="7470DB24" w14:textId="77777777" w:rsidR="0076284A" w:rsidRPr="00CD0B63" w:rsidRDefault="0076284A" w:rsidP="0076284A">
            <w:pPr>
              <w:rPr>
                <w:rFonts w:ascii="Times New Roman" w:hAnsi="Times New Roman" w:cs="Times New Roman"/>
                <w:sz w:val="24"/>
                <w:szCs w:val="24"/>
              </w:rPr>
            </w:pPr>
            <w:r>
              <w:rPr>
                <w:rFonts w:ascii="Times New Roman" w:hAnsi="Times New Roman" w:cs="Times New Roman"/>
                <w:sz w:val="24"/>
                <w:szCs w:val="24"/>
              </w:rPr>
              <w:t>пр.року</w:t>
            </w:r>
          </w:p>
        </w:tc>
        <w:tc>
          <w:tcPr>
            <w:tcW w:w="1215" w:type="dxa"/>
          </w:tcPr>
          <w:p w14:paraId="2893EE70" w14:textId="77777777" w:rsidR="0076284A" w:rsidRPr="00CD0B63" w:rsidRDefault="0076284A" w:rsidP="0076284A">
            <w:pPr>
              <w:rPr>
                <w:rFonts w:ascii="Times New Roman" w:hAnsi="Times New Roman" w:cs="Times New Roman"/>
                <w:sz w:val="24"/>
                <w:szCs w:val="24"/>
              </w:rPr>
            </w:pPr>
          </w:p>
        </w:tc>
        <w:tc>
          <w:tcPr>
            <w:tcW w:w="1215" w:type="dxa"/>
          </w:tcPr>
          <w:p w14:paraId="4E2F09FD" w14:textId="77777777" w:rsidR="0076284A" w:rsidRPr="00CD0B63" w:rsidRDefault="0076284A" w:rsidP="0076284A">
            <w:pPr>
              <w:rPr>
                <w:rFonts w:ascii="Times New Roman" w:hAnsi="Times New Roman" w:cs="Times New Roman"/>
                <w:sz w:val="24"/>
                <w:szCs w:val="24"/>
              </w:rPr>
            </w:pPr>
          </w:p>
        </w:tc>
        <w:tc>
          <w:tcPr>
            <w:tcW w:w="1215" w:type="dxa"/>
          </w:tcPr>
          <w:p w14:paraId="7D9F1DCD" w14:textId="77777777" w:rsidR="0076284A" w:rsidRPr="00CD0B63" w:rsidRDefault="0076284A" w:rsidP="0076284A">
            <w:pPr>
              <w:rPr>
                <w:rFonts w:ascii="Times New Roman" w:hAnsi="Times New Roman" w:cs="Times New Roman"/>
                <w:sz w:val="24"/>
                <w:szCs w:val="24"/>
              </w:rPr>
            </w:pPr>
          </w:p>
        </w:tc>
      </w:tr>
      <w:tr w:rsidR="0076284A" w:rsidRPr="00393739" w14:paraId="223E4285" w14:textId="77777777" w:rsidTr="009A2755">
        <w:tc>
          <w:tcPr>
            <w:tcW w:w="3202" w:type="dxa"/>
          </w:tcPr>
          <w:p w14:paraId="33B266FA" w14:textId="77777777" w:rsidR="0076284A" w:rsidRPr="00393739" w:rsidRDefault="0076284A" w:rsidP="0076284A">
            <w:pPr>
              <w:rPr>
                <w:rFonts w:ascii="Times New Roman" w:hAnsi="Times New Roman" w:cs="Times New Roman"/>
                <w:sz w:val="28"/>
                <w:szCs w:val="28"/>
              </w:rPr>
            </w:pPr>
            <w:r>
              <w:rPr>
                <w:rFonts w:ascii="Times New Roman" w:hAnsi="Times New Roman" w:cs="Times New Roman"/>
                <w:sz w:val="28"/>
                <w:szCs w:val="28"/>
              </w:rPr>
              <w:t xml:space="preserve">Створення системи профілактичної роботи з </w:t>
            </w:r>
            <w:r>
              <w:rPr>
                <w:rFonts w:ascii="Times New Roman" w:hAnsi="Times New Roman" w:cs="Times New Roman"/>
                <w:sz w:val="28"/>
                <w:szCs w:val="28"/>
              </w:rPr>
              <w:lastRenderedPageBreak/>
              <w:t xml:space="preserve">учасниками освітнього процесу щодо протидії </w:t>
            </w:r>
            <w:proofErr w:type="spellStart"/>
            <w:r>
              <w:rPr>
                <w:rFonts w:ascii="Times New Roman" w:hAnsi="Times New Roman" w:cs="Times New Roman"/>
                <w:sz w:val="28"/>
                <w:szCs w:val="28"/>
              </w:rPr>
              <w:t>булінгу</w:t>
            </w:r>
            <w:proofErr w:type="spellEnd"/>
            <w:r>
              <w:rPr>
                <w:rFonts w:ascii="Times New Roman" w:hAnsi="Times New Roman" w:cs="Times New Roman"/>
                <w:sz w:val="28"/>
                <w:szCs w:val="28"/>
              </w:rPr>
              <w:t>, дискримінації, гендерній нерівності, насильству</w:t>
            </w:r>
          </w:p>
        </w:tc>
        <w:tc>
          <w:tcPr>
            <w:tcW w:w="1391" w:type="dxa"/>
          </w:tcPr>
          <w:p w14:paraId="5E255032" w14:textId="77777777" w:rsidR="0076284A" w:rsidRPr="00CD0B63" w:rsidRDefault="0076284A" w:rsidP="0076284A">
            <w:pPr>
              <w:rPr>
                <w:rFonts w:ascii="Times New Roman" w:hAnsi="Times New Roman" w:cs="Times New Roman"/>
                <w:sz w:val="24"/>
                <w:szCs w:val="24"/>
              </w:rPr>
            </w:pPr>
            <w:r>
              <w:rPr>
                <w:rFonts w:ascii="Times New Roman" w:hAnsi="Times New Roman" w:cs="Times New Roman"/>
                <w:sz w:val="24"/>
                <w:szCs w:val="24"/>
              </w:rPr>
              <w:lastRenderedPageBreak/>
              <w:t>пр.року</w:t>
            </w:r>
          </w:p>
        </w:tc>
        <w:tc>
          <w:tcPr>
            <w:tcW w:w="1391" w:type="dxa"/>
          </w:tcPr>
          <w:p w14:paraId="58828406" w14:textId="77777777" w:rsidR="0076284A" w:rsidRPr="00CD0B63" w:rsidRDefault="0076284A" w:rsidP="0076284A">
            <w:pPr>
              <w:rPr>
                <w:rFonts w:ascii="Times New Roman" w:hAnsi="Times New Roman" w:cs="Times New Roman"/>
                <w:sz w:val="24"/>
                <w:szCs w:val="24"/>
              </w:rPr>
            </w:pPr>
          </w:p>
        </w:tc>
        <w:tc>
          <w:tcPr>
            <w:tcW w:w="1215" w:type="dxa"/>
          </w:tcPr>
          <w:p w14:paraId="220FCFAB" w14:textId="77777777" w:rsidR="0076284A" w:rsidRPr="00CD0B63" w:rsidRDefault="0076284A" w:rsidP="0076284A">
            <w:pPr>
              <w:rPr>
                <w:rFonts w:ascii="Times New Roman" w:hAnsi="Times New Roman" w:cs="Times New Roman"/>
                <w:sz w:val="24"/>
                <w:szCs w:val="24"/>
              </w:rPr>
            </w:pPr>
          </w:p>
        </w:tc>
        <w:tc>
          <w:tcPr>
            <w:tcW w:w="1215" w:type="dxa"/>
          </w:tcPr>
          <w:p w14:paraId="539EA5C4" w14:textId="77777777" w:rsidR="0076284A" w:rsidRPr="00CD0B63" w:rsidRDefault="0076284A" w:rsidP="0076284A">
            <w:pPr>
              <w:rPr>
                <w:rFonts w:ascii="Times New Roman" w:hAnsi="Times New Roman" w:cs="Times New Roman"/>
                <w:sz w:val="24"/>
                <w:szCs w:val="24"/>
              </w:rPr>
            </w:pPr>
          </w:p>
        </w:tc>
        <w:tc>
          <w:tcPr>
            <w:tcW w:w="1215" w:type="dxa"/>
          </w:tcPr>
          <w:p w14:paraId="084A3775" w14:textId="77777777" w:rsidR="0076284A" w:rsidRPr="00CD0B63" w:rsidRDefault="0076284A" w:rsidP="0076284A">
            <w:pPr>
              <w:rPr>
                <w:rFonts w:ascii="Times New Roman" w:hAnsi="Times New Roman" w:cs="Times New Roman"/>
                <w:sz w:val="24"/>
                <w:szCs w:val="24"/>
              </w:rPr>
            </w:pPr>
          </w:p>
        </w:tc>
      </w:tr>
      <w:tr w:rsidR="0076284A" w:rsidRPr="00393739" w14:paraId="33F02B28" w14:textId="77777777" w:rsidTr="009A2755">
        <w:tc>
          <w:tcPr>
            <w:tcW w:w="3202" w:type="dxa"/>
          </w:tcPr>
          <w:p w14:paraId="498AB8F0" w14:textId="77777777" w:rsidR="0076284A" w:rsidRDefault="0076284A" w:rsidP="0076284A">
            <w:pPr>
              <w:rPr>
                <w:rFonts w:ascii="Times New Roman" w:hAnsi="Times New Roman" w:cs="Times New Roman"/>
                <w:sz w:val="28"/>
                <w:szCs w:val="28"/>
              </w:rPr>
            </w:pPr>
            <w:r>
              <w:rPr>
                <w:rFonts w:ascii="Times New Roman" w:hAnsi="Times New Roman" w:cs="Times New Roman"/>
                <w:sz w:val="28"/>
                <w:szCs w:val="28"/>
              </w:rPr>
              <w:t>Обладнання Кімнати довіри</w:t>
            </w:r>
          </w:p>
        </w:tc>
        <w:tc>
          <w:tcPr>
            <w:tcW w:w="1391" w:type="dxa"/>
          </w:tcPr>
          <w:p w14:paraId="69E5BA1C" w14:textId="77777777" w:rsidR="0076284A" w:rsidRPr="00CD0B63" w:rsidRDefault="0076284A" w:rsidP="0076284A">
            <w:pPr>
              <w:rPr>
                <w:rFonts w:ascii="Times New Roman" w:hAnsi="Times New Roman" w:cs="Times New Roman"/>
                <w:sz w:val="24"/>
                <w:szCs w:val="24"/>
              </w:rPr>
            </w:pPr>
          </w:p>
        </w:tc>
        <w:tc>
          <w:tcPr>
            <w:tcW w:w="1391" w:type="dxa"/>
          </w:tcPr>
          <w:p w14:paraId="2D21A5BB" w14:textId="331F5FA4" w:rsidR="0076284A" w:rsidRPr="00CD0B63" w:rsidRDefault="0076284A" w:rsidP="0076284A">
            <w:pPr>
              <w:rPr>
                <w:rFonts w:ascii="Times New Roman" w:hAnsi="Times New Roman" w:cs="Times New Roman"/>
                <w:sz w:val="24"/>
                <w:szCs w:val="24"/>
              </w:rPr>
            </w:pPr>
          </w:p>
        </w:tc>
        <w:tc>
          <w:tcPr>
            <w:tcW w:w="1215" w:type="dxa"/>
          </w:tcPr>
          <w:p w14:paraId="7EDFBD70" w14:textId="77777777" w:rsidR="0076284A" w:rsidRPr="00CD0B63" w:rsidRDefault="0076284A" w:rsidP="0076284A">
            <w:pPr>
              <w:rPr>
                <w:rFonts w:ascii="Times New Roman" w:hAnsi="Times New Roman" w:cs="Times New Roman"/>
                <w:sz w:val="24"/>
                <w:szCs w:val="24"/>
              </w:rPr>
            </w:pPr>
          </w:p>
        </w:tc>
        <w:tc>
          <w:tcPr>
            <w:tcW w:w="1215" w:type="dxa"/>
          </w:tcPr>
          <w:p w14:paraId="68736EF7" w14:textId="55A4EA92" w:rsidR="0076284A" w:rsidRPr="00CD0B63" w:rsidRDefault="00C31057" w:rsidP="0076284A">
            <w:pPr>
              <w:rPr>
                <w:rFonts w:ascii="Times New Roman" w:hAnsi="Times New Roman" w:cs="Times New Roman"/>
                <w:sz w:val="24"/>
                <w:szCs w:val="24"/>
              </w:rPr>
            </w:pPr>
            <w:r>
              <w:rPr>
                <w:rFonts w:ascii="Times New Roman" w:hAnsi="Times New Roman" w:cs="Times New Roman"/>
                <w:sz w:val="24"/>
                <w:szCs w:val="24"/>
              </w:rPr>
              <w:t>серпень</w:t>
            </w:r>
          </w:p>
        </w:tc>
        <w:tc>
          <w:tcPr>
            <w:tcW w:w="1215" w:type="dxa"/>
          </w:tcPr>
          <w:p w14:paraId="2F74EE8C" w14:textId="77777777" w:rsidR="0076284A" w:rsidRPr="00CD0B63" w:rsidRDefault="0076284A" w:rsidP="0076284A">
            <w:pPr>
              <w:rPr>
                <w:rFonts w:ascii="Times New Roman" w:hAnsi="Times New Roman" w:cs="Times New Roman"/>
                <w:sz w:val="24"/>
                <w:szCs w:val="24"/>
              </w:rPr>
            </w:pPr>
          </w:p>
        </w:tc>
      </w:tr>
      <w:tr w:rsidR="0076284A" w:rsidRPr="00393739" w14:paraId="576C2A76" w14:textId="77777777" w:rsidTr="009A2755">
        <w:tc>
          <w:tcPr>
            <w:tcW w:w="3202" w:type="dxa"/>
          </w:tcPr>
          <w:p w14:paraId="1FB45D26" w14:textId="77777777" w:rsidR="0076284A" w:rsidRDefault="0076284A" w:rsidP="0076284A">
            <w:pPr>
              <w:rPr>
                <w:rFonts w:ascii="Times New Roman" w:hAnsi="Times New Roman" w:cs="Times New Roman"/>
                <w:sz w:val="28"/>
                <w:szCs w:val="28"/>
              </w:rPr>
            </w:pPr>
            <w:r>
              <w:rPr>
                <w:rFonts w:ascii="Times New Roman" w:hAnsi="Times New Roman" w:cs="Times New Roman"/>
                <w:sz w:val="28"/>
                <w:szCs w:val="28"/>
              </w:rPr>
              <w:t>Психологічний супровід учасників освітнього процесу, дітей з ООП, ВПО в умовах сучасних викликів</w:t>
            </w:r>
          </w:p>
        </w:tc>
        <w:tc>
          <w:tcPr>
            <w:tcW w:w="1391" w:type="dxa"/>
          </w:tcPr>
          <w:p w14:paraId="65663672" w14:textId="77777777" w:rsidR="0076284A" w:rsidRPr="00CD0B63" w:rsidRDefault="00280354" w:rsidP="0076284A">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391" w:type="dxa"/>
          </w:tcPr>
          <w:p w14:paraId="1D43A3BC" w14:textId="043D44AA" w:rsidR="0076284A" w:rsidRPr="00CD0B63" w:rsidRDefault="00C31057" w:rsidP="0076284A">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46ED217D" w14:textId="6E0E59EF" w:rsidR="0076284A" w:rsidRPr="00CD0B63" w:rsidRDefault="00C31057" w:rsidP="0076284A">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122A891C" w14:textId="050FCB82" w:rsidR="0076284A" w:rsidRPr="00CD0B63" w:rsidRDefault="00C31057" w:rsidP="0076284A">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04DAC2B4" w14:textId="696781A7" w:rsidR="0076284A" w:rsidRPr="00CD0B63" w:rsidRDefault="00C31057" w:rsidP="0076284A">
            <w:pPr>
              <w:rPr>
                <w:rFonts w:ascii="Times New Roman" w:hAnsi="Times New Roman" w:cs="Times New Roman"/>
                <w:sz w:val="24"/>
                <w:szCs w:val="24"/>
              </w:rPr>
            </w:pPr>
            <w:r>
              <w:rPr>
                <w:rFonts w:ascii="Times New Roman" w:hAnsi="Times New Roman" w:cs="Times New Roman"/>
                <w:sz w:val="24"/>
                <w:szCs w:val="24"/>
              </w:rPr>
              <w:t>Протягом року</w:t>
            </w:r>
          </w:p>
        </w:tc>
      </w:tr>
      <w:tr w:rsidR="0076284A" w:rsidRPr="00762BF4" w14:paraId="5546D1EE" w14:textId="77777777" w:rsidTr="007E7924">
        <w:tc>
          <w:tcPr>
            <w:tcW w:w="9629" w:type="dxa"/>
            <w:gridSpan w:val="6"/>
            <w:shd w:val="clear" w:color="auto" w:fill="FBE4D5" w:themeFill="accent2" w:themeFillTint="33"/>
          </w:tcPr>
          <w:p w14:paraId="6BA5DE1C" w14:textId="77777777" w:rsidR="0076284A" w:rsidRPr="00762BF4" w:rsidRDefault="0076284A" w:rsidP="0076284A">
            <w:pPr>
              <w:rPr>
                <w:rFonts w:ascii="Times New Roman" w:hAnsi="Times New Roman" w:cs="Times New Roman"/>
                <w:b/>
                <w:sz w:val="28"/>
                <w:szCs w:val="28"/>
              </w:rPr>
            </w:pPr>
            <w:r w:rsidRPr="00762BF4">
              <w:rPr>
                <w:rFonts w:ascii="Times New Roman" w:hAnsi="Times New Roman" w:cs="Times New Roman"/>
                <w:b/>
                <w:sz w:val="28"/>
                <w:szCs w:val="28"/>
              </w:rPr>
              <w:t>5.2.3.Формування інклюзивного, розвивального та мотивуючого до навчання освітнього простору.</w:t>
            </w:r>
          </w:p>
        </w:tc>
      </w:tr>
      <w:tr w:rsidR="0076284A" w:rsidRPr="00393739" w14:paraId="0956360D" w14:textId="77777777" w:rsidTr="009A2755">
        <w:tc>
          <w:tcPr>
            <w:tcW w:w="3202" w:type="dxa"/>
          </w:tcPr>
          <w:p w14:paraId="18F077BF" w14:textId="77777777" w:rsidR="0076284A" w:rsidRPr="00393739" w:rsidRDefault="0076284A" w:rsidP="0076284A">
            <w:pPr>
              <w:rPr>
                <w:rFonts w:ascii="Times New Roman" w:hAnsi="Times New Roman" w:cs="Times New Roman"/>
                <w:sz w:val="28"/>
                <w:szCs w:val="28"/>
              </w:rPr>
            </w:pPr>
            <w:r>
              <w:rPr>
                <w:rFonts w:ascii="Times New Roman" w:hAnsi="Times New Roman" w:cs="Times New Roman"/>
                <w:sz w:val="28"/>
                <w:szCs w:val="28"/>
              </w:rPr>
              <w:t xml:space="preserve">Розробка </w:t>
            </w:r>
            <w:r w:rsidRPr="009C3D33">
              <w:rPr>
                <w:rFonts w:ascii="Times New Roman" w:hAnsi="Times New Roman" w:cs="Times New Roman"/>
                <w:sz w:val="28"/>
                <w:szCs w:val="28"/>
              </w:rPr>
              <w:t>прогноз</w:t>
            </w:r>
            <w:r>
              <w:rPr>
                <w:rFonts w:ascii="Times New Roman" w:hAnsi="Times New Roman" w:cs="Times New Roman"/>
                <w:sz w:val="28"/>
                <w:szCs w:val="28"/>
              </w:rPr>
              <w:t>у</w:t>
            </w:r>
            <w:r w:rsidRPr="009C3D33">
              <w:rPr>
                <w:rFonts w:ascii="Times New Roman" w:hAnsi="Times New Roman" w:cs="Times New Roman"/>
                <w:sz w:val="28"/>
                <w:szCs w:val="28"/>
              </w:rPr>
              <w:t xml:space="preserve"> очікуваної кількості дітей з ООП</w:t>
            </w:r>
          </w:p>
        </w:tc>
        <w:tc>
          <w:tcPr>
            <w:tcW w:w="1391" w:type="dxa"/>
          </w:tcPr>
          <w:p w14:paraId="5C2E9D85" w14:textId="77777777" w:rsidR="0076284A" w:rsidRPr="00CD0B63" w:rsidRDefault="0076284A" w:rsidP="0076284A">
            <w:pPr>
              <w:rPr>
                <w:rFonts w:ascii="Times New Roman" w:hAnsi="Times New Roman" w:cs="Times New Roman"/>
                <w:sz w:val="24"/>
                <w:szCs w:val="24"/>
              </w:rPr>
            </w:pPr>
            <w:r>
              <w:rPr>
                <w:rFonts w:ascii="Times New Roman" w:hAnsi="Times New Roman" w:cs="Times New Roman"/>
                <w:sz w:val="24"/>
                <w:szCs w:val="24"/>
              </w:rPr>
              <w:t>червень</w:t>
            </w:r>
          </w:p>
        </w:tc>
        <w:tc>
          <w:tcPr>
            <w:tcW w:w="1391" w:type="dxa"/>
          </w:tcPr>
          <w:p w14:paraId="035DEDEF" w14:textId="77777777" w:rsidR="0076284A" w:rsidRPr="00CD0B63" w:rsidRDefault="0076284A" w:rsidP="0076284A">
            <w:pPr>
              <w:rPr>
                <w:rFonts w:ascii="Times New Roman" w:hAnsi="Times New Roman" w:cs="Times New Roman"/>
                <w:sz w:val="24"/>
                <w:szCs w:val="24"/>
              </w:rPr>
            </w:pPr>
          </w:p>
        </w:tc>
        <w:tc>
          <w:tcPr>
            <w:tcW w:w="1215" w:type="dxa"/>
          </w:tcPr>
          <w:p w14:paraId="457D8B8B" w14:textId="77777777" w:rsidR="0076284A" w:rsidRPr="00CD0B63" w:rsidRDefault="0076284A" w:rsidP="0076284A">
            <w:pPr>
              <w:rPr>
                <w:rFonts w:ascii="Times New Roman" w:hAnsi="Times New Roman" w:cs="Times New Roman"/>
                <w:sz w:val="24"/>
                <w:szCs w:val="24"/>
              </w:rPr>
            </w:pPr>
          </w:p>
        </w:tc>
        <w:tc>
          <w:tcPr>
            <w:tcW w:w="1215" w:type="dxa"/>
          </w:tcPr>
          <w:p w14:paraId="7C5F234B" w14:textId="77777777" w:rsidR="0076284A" w:rsidRPr="00CD0B63" w:rsidRDefault="0076284A" w:rsidP="0076284A">
            <w:pPr>
              <w:rPr>
                <w:rFonts w:ascii="Times New Roman" w:hAnsi="Times New Roman" w:cs="Times New Roman"/>
                <w:sz w:val="24"/>
                <w:szCs w:val="24"/>
              </w:rPr>
            </w:pPr>
          </w:p>
        </w:tc>
        <w:tc>
          <w:tcPr>
            <w:tcW w:w="1215" w:type="dxa"/>
          </w:tcPr>
          <w:p w14:paraId="68D9DF3E" w14:textId="77777777" w:rsidR="0076284A" w:rsidRPr="00CD0B63" w:rsidRDefault="0076284A" w:rsidP="0076284A">
            <w:pPr>
              <w:rPr>
                <w:rFonts w:ascii="Times New Roman" w:hAnsi="Times New Roman" w:cs="Times New Roman"/>
                <w:sz w:val="24"/>
                <w:szCs w:val="24"/>
              </w:rPr>
            </w:pPr>
          </w:p>
        </w:tc>
      </w:tr>
      <w:tr w:rsidR="0076284A" w:rsidRPr="00393739" w14:paraId="3FA77FF7" w14:textId="77777777" w:rsidTr="009A2755">
        <w:tc>
          <w:tcPr>
            <w:tcW w:w="3202" w:type="dxa"/>
          </w:tcPr>
          <w:p w14:paraId="4B64531C" w14:textId="77777777" w:rsidR="0076284A" w:rsidRDefault="0076284A" w:rsidP="0076284A">
            <w:pPr>
              <w:rPr>
                <w:rFonts w:ascii="Times New Roman" w:hAnsi="Times New Roman" w:cs="Times New Roman"/>
                <w:sz w:val="28"/>
                <w:szCs w:val="28"/>
              </w:rPr>
            </w:pPr>
            <w:r w:rsidRPr="00D05C66">
              <w:rPr>
                <w:rFonts w:ascii="Times New Roman" w:hAnsi="Times New Roman" w:cs="Times New Roman"/>
                <w:sz w:val="28"/>
                <w:szCs w:val="28"/>
              </w:rPr>
              <w:t xml:space="preserve">Створення умов для надання освітніх </w:t>
            </w:r>
            <w:r>
              <w:rPr>
                <w:rFonts w:ascii="Times New Roman" w:hAnsi="Times New Roman" w:cs="Times New Roman"/>
                <w:sz w:val="28"/>
                <w:szCs w:val="28"/>
              </w:rPr>
              <w:t>послуг дітям з ООП. Запровадження універсального</w:t>
            </w:r>
            <w:r w:rsidRPr="00A93DAE">
              <w:rPr>
                <w:rFonts w:ascii="Times New Roman" w:hAnsi="Times New Roman" w:cs="Times New Roman"/>
                <w:sz w:val="28"/>
                <w:szCs w:val="28"/>
              </w:rPr>
              <w:t xml:space="preserve"> дизайн</w:t>
            </w:r>
            <w:r>
              <w:rPr>
                <w:rFonts w:ascii="Times New Roman" w:hAnsi="Times New Roman" w:cs="Times New Roman"/>
                <w:sz w:val="28"/>
                <w:szCs w:val="28"/>
              </w:rPr>
              <w:t xml:space="preserve">у, створення </w:t>
            </w:r>
            <w:proofErr w:type="spellStart"/>
            <w:r>
              <w:rPr>
                <w:rFonts w:ascii="Times New Roman" w:hAnsi="Times New Roman" w:cs="Times New Roman"/>
                <w:sz w:val="28"/>
                <w:szCs w:val="28"/>
              </w:rPr>
              <w:t>безбар</w:t>
            </w:r>
            <w:r w:rsidRPr="00B1416E">
              <w:rPr>
                <w:rFonts w:ascii="Times New Roman" w:hAnsi="Times New Roman" w:cs="Times New Roman"/>
                <w:sz w:val="28"/>
                <w:szCs w:val="28"/>
              </w:rPr>
              <w:t>’</w:t>
            </w:r>
            <w:r>
              <w:rPr>
                <w:rFonts w:ascii="Times New Roman" w:hAnsi="Times New Roman" w:cs="Times New Roman"/>
                <w:sz w:val="28"/>
                <w:szCs w:val="28"/>
              </w:rPr>
              <w:t>єрного</w:t>
            </w:r>
            <w:proofErr w:type="spellEnd"/>
            <w:r>
              <w:rPr>
                <w:rFonts w:ascii="Times New Roman" w:hAnsi="Times New Roman" w:cs="Times New Roman"/>
                <w:sz w:val="28"/>
                <w:szCs w:val="28"/>
              </w:rPr>
              <w:t xml:space="preserve"> простор</w:t>
            </w:r>
            <w:r w:rsidR="00A71F7F">
              <w:rPr>
                <w:rFonts w:ascii="Times New Roman" w:hAnsi="Times New Roman" w:cs="Times New Roman"/>
                <w:sz w:val="28"/>
                <w:szCs w:val="28"/>
              </w:rPr>
              <w:t>у (обладнати</w:t>
            </w:r>
            <w:r>
              <w:rPr>
                <w:rFonts w:ascii="Times New Roman" w:hAnsi="Times New Roman" w:cs="Times New Roman"/>
                <w:sz w:val="28"/>
                <w:szCs w:val="28"/>
              </w:rPr>
              <w:t xml:space="preserve"> вбиральні)</w:t>
            </w:r>
          </w:p>
        </w:tc>
        <w:tc>
          <w:tcPr>
            <w:tcW w:w="1391" w:type="dxa"/>
          </w:tcPr>
          <w:p w14:paraId="62D53076" w14:textId="77777777" w:rsidR="0076284A" w:rsidRPr="00CD0B63" w:rsidRDefault="0076284A" w:rsidP="0076284A">
            <w:pPr>
              <w:rPr>
                <w:rFonts w:ascii="Times New Roman" w:hAnsi="Times New Roman" w:cs="Times New Roman"/>
                <w:sz w:val="24"/>
                <w:szCs w:val="24"/>
              </w:rPr>
            </w:pPr>
          </w:p>
        </w:tc>
        <w:tc>
          <w:tcPr>
            <w:tcW w:w="1391" w:type="dxa"/>
          </w:tcPr>
          <w:p w14:paraId="27B11029" w14:textId="77777777" w:rsidR="0076284A" w:rsidRPr="00CD0B63" w:rsidRDefault="0076284A" w:rsidP="0076284A">
            <w:pPr>
              <w:rPr>
                <w:rFonts w:ascii="Times New Roman" w:hAnsi="Times New Roman" w:cs="Times New Roman"/>
                <w:sz w:val="24"/>
                <w:szCs w:val="24"/>
              </w:rPr>
            </w:pPr>
          </w:p>
        </w:tc>
        <w:tc>
          <w:tcPr>
            <w:tcW w:w="1215" w:type="dxa"/>
          </w:tcPr>
          <w:p w14:paraId="4EC5C0F2" w14:textId="141383E3" w:rsidR="0076284A" w:rsidRPr="00CD0B63" w:rsidRDefault="0076284A" w:rsidP="0076284A">
            <w:pPr>
              <w:rPr>
                <w:rFonts w:ascii="Times New Roman" w:hAnsi="Times New Roman" w:cs="Times New Roman"/>
                <w:sz w:val="24"/>
                <w:szCs w:val="24"/>
              </w:rPr>
            </w:pPr>
          </w:p>
        </w:tc>
        <w:tc>
          <w:tcPr>
            <w:tcW w:w="1215" w:type="dxa"/>
          </w:tcPr>
          <w:p w14:paraId="1387EBC5" w14:textId="4BB757EE" w:rsidR="0076284A" w:rsidRPr="00CD0B63" w:rsidRDefault="00C31057" w:rsidP="0076284A">
            <w:pPr>
              <w:rPr>
                <w:rFonts w:ascii="Times New Roman" w:hAnsi="Times New Roman" w:cs="Times New Roman"/>
                <w:sz w:val="24"/>
                <w:szCs w:val="24"/>
              </w:rPr>
            </w:pPr>
            <w:r>
              <w:rPr>
                <w:rFonts w:ascii="Times New Roman" w:hAnsi="Times New Roman" w:cs="Times New Roman"/>
                <w:sz w:val="24"/>
                <w:szCs w:val="24"/>
              </w:rPr>
              <w:t>пр.року</w:t>
            </w:r>
          </w:p>
        </w:tc>
        <w:tc>
          <w:tcPr>
            <w:tcW w:w="1215" w:type="dxa"/>
          </w:tcPr>
          <w:p w14:paraId="606C8E99" w14:textId="77777777" w:rsidR="0076284A" w:rsidRPr="00CD0B63" w:rsidRDefault="0076284A" w:rsidP="0076284A">
            <w:pPr>
              <w:rPr>
                <w:rFonts w:ascii="Times New Roman" w:hAnsi="Times New Roman" w:cs="Times New Roman"/>
                <w:sz w:val="24"/>
                <w:szCs w:val="24"/>
              </w:rPr>
            </w:pPr>
          </w:p>
        </w:tc>
      </w:tr>
      <w:tr w:rsidR="0076284A" w:rsidRPr="00393739" w14:paraId="65B990F7" w14:textId="77777777" w:rsidTr="009A2755">
        <w:tc>
          <w:tcPr>
            <w:tcW w:w="3202" w:type="dxa"/>
          </w:tcPr>
          <w:p w14:paraId="17E4EE4A" w14:textId="77777777" w:rsidR="0076284A" w:rsidRDefault="0076284A" w:rsidP="0076284A">
            <w:pPr>
              <w:rPr>
                <w:rFonts w:ascii="Times New Roman" w:hAnsi="Times New Roman" w:cs="Times New Roman"/>
                <w:sz w:val="28"/>
                <w:szCs w:val="28"/>
              </w:rPr>
            </w:pPr>
            <w:r>
              <w:rPr>
                <w:rFonts w:ascii="Times New Roman" w:hAnsi="Times New Roman" w:cs="Times New Roman"/>
                <w:sz w:val="28"/>
                <w:szCs w:val="28"/>
              </w:rPr>
              <w:t xml:space="preserve">Створення </w:t>
            </w:r>
            <w:r w:rsidRPr="00393739">
              <w:rPr>
                <w:rFonts w:ascii="Times New Roman" w:hAnsi="Times New Roman" w:cs="Times New Roman"/>
                <w:sz w:val="28"/>
                <w:szCs w:val="28"/>
              </w:rPr>
              <w:t>ресурсної кімнати</w:t>
            </w:r>
            <w:r>
              <w:rPr>
                <w:rFonts w:ascii="Times New Roman" w:hAnsi="Times New Roman" w:cs="Times New Roman"/>
                <w:sz w:val="28"/>
                <w:szCs w:val="28"/>
              </w:rPr>
              <w:t>. Придбання корекційно-розвивального</w:t>
            </w:r>
            <w:r w:rsidRPr="009C3D33">
              <w:rPr>
                <w:rFonts w:ascii="Times New Roman" w:hAnsi="Times New Roman" w:cs="Times New Roman"/>
                <w:sz w:val="28"/>
                <w:szCs w:val="28"/>
              </w:rPr>
              <w:t xml:space="preserve"> обладнання</w:t>
            </w:r>
          </w:p>
        </w:tc>
        <w:tc>
          <w:tcPr>
            <w:tcW w:w="1391" w:type="dxa"/>
          </w:tcPr>
          <w:p w14:paraId="44965244" w14:textId="77777777" w:rsidR="0076284A" w:rsidRPr="00CD0B63" w:rsidRDefault="0076284A" w:rsidP="0076284A">
            <w:pPr>
              <w:rPr>
                <w:rFonts w:ascii="Times New Roman" w:hAnsi="Times New Roman" w:cs="Times New Roman"/>
                <w:sz w:val="24"/>
                <w:szCs w:val="24"/>
              </w:rPr>
            </w:pPr>
          </w:p>
        </w:tc>
        <w:tc>
          <w:tcPr>
            <w:tcW w:w="1391" w:type="dxa"/>
          </w:tcPr>
          <w:p w14:paraId="55DEDC2F" w14:textId="71A40EED" w:rsidR="0076284A" w:rsidRPr="00CD0B63" w:rsidRDefault="00C31057" w:rsidP="0076284A">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61B1DCFA" w14:textId="5FCA5ECF" w:rsidR="0076284A" w:rsidRPr="00CD0B63" w:rsidRDefault="0076284A" w:rsidP="0076284A">
            <w:pPr>
              <w:rPr>
                <w:rFonts w:ascii="Times New Roman" w:hAnsi="Times New Roman" w:cs="Times New Roman"/>
                <w:sz w:val="24"/>
                <w:szCs w:val="24"/>
              </w:rPr>
            </w:pPr>
          </w:p>
        </w:tc>
        <w:tc>
          <w:tcPr>
            <w:tcW w:w="1215" w:type="dxa"/>
          </w:tcPr>
          <w:p w14:paraId="7F773DDB" w14:textId="77777777" w:rsidR="0076284A" w:rsidRPr="00CD0B63" w:rsidRDefault="0076284A" w:rsidP="0076284A">
            <w:pPr>
              <w:rPr>
                <w:rFonts w:ascii="Times New Roman" w:hAnsi="Times New Roman" w:cs="Times New Roman"/>
                <w:sz w:val="24"/>
                <w:szCs w:val="24"/>
              </w:rPr>
            </w:pPr>
          </w:p>
        </w:tc>
        <w:tc>
          <w:tcPr>
            <w:tcW w:w="1215" w:type="dxa"/>
          </w:tcPr>
          <w:p w14:paraId="1C8CEF00" w14:textId="77777777" w:rsidR="0076284A" w:rsidRPr="00CD0B63" w:rsidRDefault="0076284A" w:rsidP="0076284A">
            <w:pPr>
              <w:rPr>
                <w:rFonts w:ascii="Times New Roman" w:hAnsi="Times New Roman" w:cs="Times New Roman"/>
                <w:sz w:val="24"/>
                <w:szCs w:val="24"/>
              </w:rPr>
            </w:pPr>
          </w:p>
        </w:tc>
      </w:tr>
      <w:tr w:rsidR="0076284A" w:rsidRPr="00393739" w14:paraId="46402C64" w14:textId="77777777" w:rsidTr="009A2755">
        <w:tc>
          <w:tcPr>
            <w:tcW w:w="3202" w:type="dxa"/>
          </w:tcPr>
          <w:p w14:paraId="1AFB35E4" w14:textId="77777777" w:rsidR="0076284A" w:rsidRPr="00393739" w:rsidRDefault="00A71F7F" w:rsidP="00A71F7F">
            <w:pPr>
              <w:rPr>
                <w:rFonts w:ascii="Times New Roman" w:hAnsi="Times New Roman" w:cs="Times New Roman"/>
                <w:sz w:val="28"/>
                <w:szCs w:val="28"/>
              </w:rPr>
            </w:pPr>
            <w:r>
              <w:rPr>
                <w:rFonts w:ascii="Times New Roman" w:hAnsi="Times New Roman" w:cs="Times New Roman"/>
                <w:sz w:val="28"/>
                <w:szCs w:val="28"/>
              </w:rPr>
              <w:t>Проведення спільних заходів із спеціалістами</w:t>
            </w:r>
            <w:r w:rsidR="0076284A" w:rsidRPr="00393739">
              <w:rPr>
                <w:rFonts w:ascii="Times New Roman" w:hAnsi="Times New Roman" w:cs="Times New Roman"/>
                <w:sz w:val="28"/>
                <w:szCs w:val="28"/>
              </w:rPr>
              <w:t xml:space="preserve"> </w:t>
            </w:r>
            <w:proofErr w:type="spellStart"/>
            <w:r>
              <w:rPr>
                <w:rFonts w:ascii="Times New Roman" w:hAnsi="Times New Roman" w:cs="Times New Roman"/>
                <w:sz w:val="28"/>
                <w:szCs w:val="28"/>
              </w:rPr>
              <w:t>інклюзивно</w:t>
            </w:r>
            <w:proofErr w:type="spellEnd"/>
            <w:r>
              <w:rPr>
                <w:rFonts w:ascii="Times New Roman" w:hAnsi="Times New Roman" w:cs="Times New Roman"/>
                <w:sz w:val="28"/>
                <w:szCs w:val="28"/>
              </w:rPr>
              <w:t>-ресурсного центру</w:t>
            </w:r>
            <w:r w:rsidR="0076284A">
              <w:rPr>
                <w:rFonts w:ascii="Times New Roman" w:hAnsi="Times New Roman" w:cs="Times New Roman"/>
                <w:sz w:val="28"/>
                <w:szCs w:val="28"/>
              </w:rPr>
              <w:t xml:space="preserve"> </w:t>
            </w:r>
          </w:p>
        </w:tc>
        <w:tc>
          <w:tcPr>
            <w:tcW w:w="1391" w:type="dxa"/>
          </w:tcPr>
          <w:p w14:paraId="324F1D5B" w14:textId="77777777" w:rsidR="0076284A" w:rsidRPr="00CD0B63" w:rsidRDefault="00A71F7F" w:rsidP="0076284A">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391" w:type="dxa"/>
          </w:tcPr>
          <w:p w14:paraId="2026085F" w14:textId="77777777" w:rsidR="0076284A" w:rsidRPr="00CD0B63" w:rsidRDefault="00A71F7F" w:rsidP="0076284A">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6E1BF5F5" w14:textId="77777777" w:rsidR="0076284A" w:rsidRPr="00CD0B63" w:rsidRDefault="00A71F7F" w:rsidP="0076284A">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41B7A2DA" w14:textId="77777777" w:rsidR="0076284A" w:rsidRPr="00CD0B63" w:rsidRDefault="00A71F7F" w:rsidP="0076284A">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3CEF5FEF" w14:textId="77777777" w:rsidR="0076284A" w:rsidRPr="00CD0B63" w:rsidRDefault="00A71F7F" w:rsidP="0076284A">
            <w:pPr>
              <w:rPr>
                <w:rFonts w:ascii="Times New Roman" w:hAnsi="Times New Roman" w:cs="Times New Roman"/>
                <w:sz w:val="24"/>
                <w:szCs w:val="24"/>
              </w:rPr>
            </w:pPr>
            <w:r>
              <w:rPr>
                <w:rFonts w:ascii="Times New Roman" w:hAnsi="Times New Roman" w:cs="Times New Roman"/>
                <w:sz w:val="24"/>
                <w:szCs w:val="24"/>
              </w:rPr>
              <w:t>Протягом року</w:t>
            </w:r>
          </w:p>
        </w:tc>
      </w:tr>
      <w:tr w:rsidR="0076284A" w:rsidRPr="00393739" w14:paraId="018D36F1" w14:textId="77777777" w:rsidTr="009A2755">
        <w:tc>
          <w:tcPr>
            <w:tcW w:w="3202" w:type="dxa"/>
          </w:tcPr>
          <w:p w14:paraId="26F3C6A1" w14:textId="77777777" w:rsidR="0076284A" w:rsidRDefault="0076284A" w:rsidP="0076284A">
            <w:pPr>
              <w:rPr>
                <w:rFonts w:ascii="Times New Roman" w:hAnsi="Times New Roman" w:cs="Times New Roman"/>
                <w:sz w:val="28"/>
                <w:szCs w:val="28"/>
              </w:rPr>
            </w:pPr>
            <w:r w:rsidRPr="00393739">
              <w:rPr>
                <w:rFonts w:ascii="Times New Roman" w:hAnsi="Times New Roman" w:cs="Times New Roman"/>
                <w:sz w:val="28"/>
                <w:szCs w:val="28"/>
              </w:rPr>
              <w:t>Наповнення освітнього простор</w:t>
            </w:r>
            <w:r>
              <w:rPr>
                <w:rFonts w:ascii="Times New Roman" w:hAnsi="Times New Roman" w:cs="Times New Roman"/>
                <w:sz w:val="28"/>
                <w:szCs w:val="28"/>
              </w:rPr>
              <w:t xml:space="preserve">у закладу, шкільних коридорів мотивуючими </w:t>
            </w:r>
            <w:proofErr w:type="spellStart"/>
            <w:r>
              <w:rPr>
                <w:rFonts w:ascii="Times New Roman" w:hAnsi="Times New Roman" w:cs="Times New Roman"/>
                <w:sz w:val="28"/>
                <w:szCs w:val="28"/>
              </w:rPr>
              <w:t>постерами</w:t>
            </w:r>
            <w:proofErr w:type="spellEnd"/>
            <w:r w:rsidRPr="00393739">
              <w:rPr>
                <w:rFonts w:ascii="Times New Roman" w:hAnsi="Times New Roman" w:cs="Times New Roman"/>
                <w:sz w:val="28"/>
                <w:szCs w:val="28"/>
              </w:rPr>
              <w:t>, написами</w:t>
            </w:r>
          </w:p>
        </w:tc>
        <w:tc>
          <w:tcPr>
            <w:tcW w:w="1391" w:type="dxa"/>
          </w:tcPr>
          <w:p w14:paraId="7117E135" w14:textId="77777777" w:rsidR="0076284A" w:rsidRPr="00CD0B63" w:rsidRDefault="0076284A" w:rsidP="0076284A">
            <w:pPr>
              <w:rPr>
                <w:rFonts w:ascii="Times New Roman" w:hAnsi="Times New Roman" w:cs="Times New Roman"/>
                <w:sz w:val="24"/>
                <w:szCs w:val="24"/>
              </w:rPr>
            </w:pPr>
          </w:p>
        </w:tc>
        <w:tc>
          <w:tcPr>
            <w:tcW w:w="1391" w:type="dxa"/>
          </w:tcPr>
          <w:p w14:paraId="3C279C79" w14:textId="77777777" w:rsidR="0076284A" w:rsidRPr="00CD0B63" w:rsidRDefault="00A71F7F" w:rsidP="0076284A">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56AAAF4A" w14:textId="77777777" w:rsidR="0076284A" w:rsidRPr="00CD0B63" w:rsidRDefault="0076284A" w:rsidP="0076284A">
            <w:pPr>
              <w:rPr>
                <w:rFonts w:ascii="Times New Roman" w:hAnsi="Times New Roman" w:cs="Times New Roman"/>
                <w:sz w:val="24"/>
                <w:szCs w:val="24"/>
              </w:rPr>
            </w:pPr>
          </w:p>
        </w:tc>
        <w:tc>
          <w:tcPr>
            <w:tcW w:w="1215" w:type="dxa"/>
          </w:tcPr>
          <w:p w14:paraId="6D1381D9" w14:textId="77777777" w:rsidR="0076284A" w:rsidRPr="00CD0B63" w:rsidRDefault="0076284A" w:rsidP="0076284A">
            <w:pPr>
              <w:rPr>
                <w:rFonts w:ascii="Times New Roman" w:hAnsi="Times New Roman" w:cs="Times New Roman"/>
                <w:sz w:val="24"/>
                <w:szCs w:val="24"/>
              </w:rPr>
            </w:pPr>
          </w:p>
        </w:tc>
        <w:tc>
          <w:tcPr>
            <w:tcW w:w="1215" w:type="dxa"/>
          </w:tcPr>
          <w:p w14:paraId="2069451D" w14:textId="77777777" w:rsidR="0076284A" w:rsidRPr="00CD0B63" w:rsidRDefault="0076284A" w:rsidP="0076284A">
            <w:pPr>
              <w:rPr>
                <w:rFonts w:ascii="Times New Roman" w:hAnsi="Times New Roman" w:cs="Times New Roman"/>
                <w:sz w:val="24"/>
                <w:szCs w:val="24"/>
              </w:rPr>
            </w:pPr>
          </w:p>
        </w:tc>
      </w:tr>
      <w:tr w:rsidR="0076284A" w:rsidRPr="00393739" w14:paraId="313E7E4A" w14:textId="77777777" w:rsidTr="009A2755">
        <w:tc>
          <w:tcPr>
            <w:tcW w:w="3202" w:type="dxa"/>
          </w:tcPr>
          <w:p w14:paraId="21816104" w14:textId="77777777" w:rsidR="0076284A" w:rsidRPr="00393739" w:rsidRDefault="0076284A" w:rsidP="0076284A">
            <w:pPr>
              <w:rPr>
                <w:rFonts w:ascii="Times New Roman" w:hAnsi="Times New Roman" w:cs="Times New Roman"/>
                <w:sz w:val="28"/>
                <w:szCs w:val="28"/>
              </w:rPr>
            </w:pPr>
            <w:r>
              <w:rPr>
                <w:rFonts w:ascii="Times New Roman" w:hAnsi="Times New Roman" w:cs="Times New Roman"/>
                <w:sz w:val="28"/>
                <w:szCs w:val="28"/>
              </w:rPr>
              <w:t>Облаштування інтелектуальних, творчих локацій для учнів</w:t>
            </w:r>
          </w:p>
        </w:tc>
        <w:tc>
          <w:tcPr>
            <w:tcW w:w="1391" w:type="dxa"/>
          </w:tcPr>
          <w:p w14:paraId="7B73A966" w14:textId="77777777" w:rsidR="0076284A" w:rsidRPr="00CD0B63" w:rsidRDefault="0076284A" w:rsidP="0076284A">
            <w:pPr>
              <w:rPr>
                <w:rFonts w:ascii="Times New Roman" w:hAnsi="Times New Roman" w:cs="Times New Roman"/>
                <w:sz w:val="24"/>
                <w:szCs w:val="24"/>
              </w:rPr>
            </w:pPr>
          </w:p>
        </w:tc>
        <w:tc>
          <w:tcPr>
            <w:tcW w:w="1391" w:type="dxa"/>
          </w:tcPr>
          <w:p w14:paraId="1F369652" w14:textId="77777777" w:rsidR="0076284A" w:rsidRPr="00CD0B63" w:rsidRDefault="0076284A" w:rsidP="0076284A">
            <w:pPr>
              <w:rPr>
                <w:rFonts w:ascii="Times New Roman" w:hAnsi="Times New Roman" w:cs="Times New Roman"/>
                <w:sz w:val="24"/>
                <w:szCs w:val="24"/>
              </w:rPr>
            </w:pPr>
          </w:p>
        </w:tc>
        <w:tc>
          <w:tcPr>
            <w:tcW w:w="1215" w:type="dxa"/>
          </w:tcPr>
          <w:p w14:paraId="0C318502" w14:textId="77777777" w:rsidR="0076284A" w:rsidRPr="00CD0B63" w:rsidRDefault="00A71F7F" w:rsidP="0076284A">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62C86090" w14:textId="77777777" w:rsidR="0076284A" w:rsidRPr="00CD0B63" w:rsidRDefault="0076284A" w:rsidP="0076284A">
            <w:pPr>
              <w:rPr>
                <w:rFonts w:ascii="Times New Roman" w:hAnsi="Times New Roman" w:cs="Times New Roman"/>
                <w:sz w:val="24"/>
                <w:szCs w:val="24"/>
              </w:rPr>
            </w:pPr>
          </w:p>
        </w:tc>
        <w:tc>
          <w:tcPr>
            <w:tcW w:w="1215" w:type="dxa"/>
          </w:tcPr>
          <w:p w14:paraId="3C2D4F0D" w14:textId="77777777" w:rsidR="0076284A" w:rsidRPr="00CD0B63" w:rsidRDefault="0076284A" w:rsidP="0076284A">
            <w:pPr>
              <w:rPr>
                <w:rFonts w:ascii="Times New Roman" w:hAnsi="Times New Roman" w:cs="Times New Roman"/>
                <w:sz w:val="24"/>
                <w:szCs w:val="24"/>
              </w:rPr>
            </w:pPr>
          </w:p>
        </w:tc>
      </w:tr>
      <w:tr w:rsidR="0076284A" w:rsidRPr="00393739" w14:paraId="09639887" w14:textId="77777777" w:rsidTr="009A2755">
        <w:tc>
          <w:tcPr>
            <w:tcW w:w="3202" w:type="dxa"/>
          </w:tcPr>
          <w:p w14:paraId="457FAB2F" w14:textId="77777777" w:rsidR="0076284A" w:rsidRPr="00393739" w:rsidRDefault="0076284A" w:rsidP="0076284A">
            <w:pPr>
              <w:rPr>
                <w:rFonts w:ascii="Times New Roman" w:hAnsi="Times New Roman" w:cs="Times New Roman"/>
                <w:sz w:val="28"/>
                <w:szCs w:val="28"/>
              </w:rPr>
            </w:pPr>
            <w:r w:rsidRPr="00393739">
              <w:rPr>
                <w:rFonts w:ascii="Times New Roman" w:hAnsi="Times New Roman" w:cs="Times New Roman"/>
                <w:sz w:val="28"/>
                <w:szCs w:val="28"/>
              </w:rPr>
              <w:t xml:space="preserve">Облаштування зон </w:t>
            </w:r>
            <w:r>
              <w:rPr>
                <w:rFonts w:ascii="Times New Roman" w:hAnsi="Times New Roman" w:cs="Times New Roman"/>
                <w:sz w:val="28"/>
                <w:szCs w:val="28"/>
              </w:rPr>
              <w:t xml:space="preserve">розвитку і </w:t>
            </w:r>
            <w:r w:rsidRPr="00393739">
              <w:rPr>
                <w:rFonts w:ascii="Times New Roman" w:hAnsi="Times New Roman" w:cs="Times New Roman"/>
                <w:sz w:val="28"/>
                <w:szCs w:val="28"/>
              </w:rPr>
              <w:t>дозвілля</w:t>
            </w:r>
            <w:r>
              <w:rPr>
                <w:rFonts w:ascii="Times New Roman" w:hAnsi="Times New Roman" w:cs="Times New Roman"/>
                <w:sz w:val="28"/>
                <w:szCs w:val="28"/>
              </w:rPr>
              <w:t xml:space="preserve"> для </w:t>
            </w:r>
            <w:r>
              <w:rPr>
                <w:rFonts w:ascii="Times New Roman" w:hAnsi="Times New Roman" w:cs="Times New Roman"/>
                <w:sz w:val="28"/>
                <w:szCs w:val="28"/>
              </w:rPr>
              <w:lastRenderedPageBreak/>
              <w:t>учасників освітнього процесу</w:t>
            </w:r>
          </w:p>
        </w:tc>
        <w:tc>
          <w:tcPr>
            <w:tcW w:w="1391" w:type="dxa"/>
          </w:tcPr>
          <w:p w14:paraId="4DD6FCCB" w14:textId="77777777" w:rsidR="0076284A" w:rsidRPr="00CD0B63" w:rsidRDefault="0076284A" w:rsidP="0076284A">
            <w:pPr>
              <w:rPr>
                <w:rFonts w:ascii="Times New Roman" w:hAnsi="Times New Roman" w:cs="Times New Roman"/>
                <w:sz w:val="24"/>
                <w:szCs w:val="24"/>
              </w:rPr>
            </w:pPr>
          </w:p>
        </w:tc>
        <w:tc>
          <w:tcPr>
            <w:tcW w:w="1391" w:type="dxa"/>
          </w:tcPr>
          <w:p w14:paraId="4BACE5F7" w14:textId="77777777" w:rsidR="0076284A" w:rsidRPr="00CD0B63" w:rsidRDefault="0076284A" w:rsidP="0076284A">
            <w:pPr>
              <w:rPr>
                <w:rFonts w:ascii="Times New Roman" w:hAnsi="Times New Roman" w:cs="Times New Roman"/>
                <w:sz w:val="24"/>
                <w:szCs w:val="24"/>
              </w:rPr>
            </w:pPr>
          </w:p>
        </w:tc>
        <w:tc>
          <w:tcPr>
            <w:tcW w:w="1215" w:type="dxa"/>
          </w:tcPr>
          <w:p w14:paraId="42FF15FD" w14:textId="77777777" w:rsidR="0076284A" w:rsidRPr="00CD0B63" w:rsidRDefault="00A71F7F" w:rsidP="0076284A">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4EFB5BE8" w14:textId="77777777" w:rsidR="0076284A" w:rsidRPr="00CD0B63" w:rsidRDefault="0076284A" w:rsidP="0076284A">
            <w:pPr>
              <w:rPr>
                <w:rFonts w:ascii="Times New Roman" w:hAnsi="Times New Roman" w:cs="Times New Roman"/>
                <w:sz w:val="24"/>
                <w:szCs w:val="24"/>
              </w:rPr>
            </w:pPr>
          </w:p>
        </w:tc>
        <w:tc>
          <w:tcPr>
            <w:tcW w:w="1215" w:type="dxa"/>
          </w:tcPr>
          <w:p w14:paraId="1C01BAAF" w14:textId="77777777" w:rsidR="0076284A" w:rsidRPr="00CD0B63" w:rsidRDefault="0076284A" w:rsidP="0076284A">
            <w:pPr>
              <w:rPr>
                <w:rFonts w:ascii="Times New Roman" w:hAnsi="Times New Roman" w:cs="Times New Roman"/>
                <w:sz w:val="24"/>
                <w:szCs w:val="24"/>
              </w:rPr>
            </w:pPr>
          </w:p>
        </w:tc>
      </w:tr>
    </w:tbl>
    <w:p w14:paraId="4CDF3B6C" w14:textId="77777777" w:rsidR="007E7924" w:rsidRPr="00393739" w:rsidRDefault="007E7924" w:rsidP="009B7A89">
      <w:pPr>
        <w:spacing w:after="0" w:line="240" w:lineRule="auto"/>
        <w:rPr>
          <w:rFonts w:ascii="Times New Roman" w:hAnsi="Times New Roman" w:cs="Times New Roman"/>
          <w:sz w:val="28"/>
          <w:szCs w:val="28"/>
        </w:rPr>
      </w:pPr>
    </w:p>
    <w:p w14:paraId="2AF789E8" w14:textId="1220DD1B" w:rsidR="00521682" w:rsidRDefault="00521682" w:rsidP="009B7A89">
      <w:pPr>
        <w:spacing w:after="0" w:line="240" w:lineRule="auto"/>
        <w:rPr>
          <w:rFonts w:ascii="Times New Roman" w:hAnsi="Times New Roman" w:cs="Times New Roman"/>
          <w:b/>
          <w:sz w:val="28"/>
          <w:szCs w:val="28"/>
          <w:lang w:val="en-US"/>
        </w:rPr>
      </w:pPr>
    </w:p>
    <w:p w14:paraId="11CF10C1" w14:textId="60981912" w:rsidR="00C31057" w:rsidRDefault="00C31057" w:rsidP="009B7A89">
      <w:pPr>
        <w:spacing w:after="0" w:line="240" w:lineRule="auto"/>
        <w:rPr>
          <w:rFonts w:ascii="Times New Roman" w:hAnsi="Times New Roman" w:cs="Times New Roman"/>
          <w:b/>
          <w:sz w:val="28"/>
          <w:szCs w:val="28"/>
          <w:lang w:val="en-US"/>
        </w:rPr>
      </w:pPr>
    </w:p>
    <w:p w14:paraId="4606BE9A" w14:textId="0BCAFC7B" w:rsidR="00AE0275" w:rsidRDefault="00AE0275" w:rsidP="009B7A89">
      <w:pPr>
        <w:spacing w:after="0" w:line="240" w:lineRule="auto"/>
        <w:rPr>
          <w:rFonts w:ascii="Times New Roman" w:hAnsi="Times New Roman" w:cs="Times New Roman"/>
          <w:b/>
          <w:sz w:val="28"/>
          <w:szCs w:val="28"/>
          <w:lang w:val="en-US"/>
        </w:rPr>
      </w:pPr>
    </w:p>
    <w:p w14:paraId="0544A8B2" w14:textId="36085602" w:rsidR="00AE0275" w:rsidRDefault="00AE0275" w:rsidP="009B7A89">
      <w:pPr>
        <w:spacing w:after="0" w:line="240" w:lineRule="auto"/>
        <w:rPr>
          <w:rFonts w:ascii="Times New Roman" w:hAnsi="Times New Roman" w:cs="Times New Roman"/>
          <w:b/>
          <w:sz w:val="28"/>
          <w:szCs w:val="28"/>
          <w:lang w:val="en-US"/>
        </w:rPr>
      </w:pPr>
    </w:p>
    <w:p w14:paraId="78D85E0B" w14:textId="1F9CCB9A" w:rsidR="00AE0275" w:rsidRDefault="00AE0275" w:rsidP="009B7A89">
      <w:pPr>
        <w:spacing w:after="0" w:line="240" w:lineRule="auto"/>
        <w:rPr>
          <w:rFonts w:ascii="Times New Roman" w:hAnsi="Times New Roman" w:cs="Times New Roman"/>
          <w:b/>
          <w:sz w:val="28"/>
          <w:szCs w:val="28"/>
          <w:lang w:val="en-US"/>
        </w:rPr>
      </w:pPr>
    </w:p>
    <w:p w14:paraId="5D3B934F" w14:textId="518F18A9" w:rsidR="00AE0275" w:rsidRDefault="00AE0275" w:rsidP="009B7A89">
      <w:pPr>
        <w:spacing w:after="0" w:line="240" w:lineRule="auto"/>
        <w:rPr>
          <w:rFonts w:ascii="Times New Roman" w:hAnsi="Times New Roman" w:cs="Times New Roman"/>
          <w:b/>
          <w:sz w:val="28"/>
          <w:szCs w:val="28"/>
          <w:lang w:val="en-US"/>
        </w:rPr>
      </w:pPr>
    </w:p>
    <w:p w14:paraId="79B1F8DD" w14:textId="3BA51E96" w:rsidR="00AE0275" w:rsidRDefault="00AE0275" w:rsidP="009B7A89">
      <w:pPr>
        <w:spacing w:after="0" w:line="240" w:lineRule="auto"/>
        <w:rPr>
          <w:rFonts w:ascii="Times New Roman" w:hAnsi="Times New Roman" w:cs="Times New Roman"/>
          <w:b/>
          <w:sz w:val="28"/>
          <w:szCs w:val="28"/>
          <w:lang w:val="en-US"/>
        </w:rPr>
      </w:pPr>
    </w:p>
    <w:p w14:paraId="48933456" w14:textId="524BAAE5" w:rsidR="00AE0275" w:rsidRDefault="00AE0275" w:rsidP="009B7A89">
      <w:pPr>
        <w:spacing w:after="0" w:line="240" w:lineRule="auto"/>
        <w:rPr>
          <w:rFonts w:ascii="Times New Roman" w:hAnsi="Times New Roman" w:cs="Times New Roman"/>
          <w:b/>
          <w:sz w:val="28"/>
          <w:szCs w:val="28"/>
          <w:lang w:val="en-US"/>
        </w:rPr>
      </w:pPr>
    </w:p>
    <w:p w14:paraId="3BE8035C" w14:textId="4ED5B70A" w:rsidR="00AE0275" w:rsidRDefault="00AE0275" w:rsidP="009B7A89">
      <w:pPr>
        <w:spacing w:after="0" w:line="240" w:lineRule="auto"/>
        <w:rPr>
          <w:rFonts w:ascii="Times New Roman" w:hAnsi="Times New Roman" w:cs="Times New Roman"/>
          <w:b/>
          <w:sz w:val="28"/>
          <w:szCs w:val="28"/>
          <w:lang w:val="en-US"/>
        </w:rPr>
      </w:pPr>
    </w:p>
    <w:p w14:paraId="77DBD392" w14:textId="4750792E" w:rsidR="00AE0275" w:rsidRDefault="00AE0275" w:rsidP="009B7A89">
      <w:pPr>
        <w:spacing w:after="0" w:line="240" w:lineRule="auto"/>
        <w:rPr>
          <w:rFonts w:ascii="Times New Roman" w:hAnsi="Times New Roman" w:cs="Times New Roman"/>
          <w:b/>
          <w:sz w:val="28"/>
          <w:szCs w:val="28"/>
          <w:lang w:val="en-US"/>
        </w:rPr>
      </w:pPr>
    </w:p>
    <w:p w14:paraId="7545BE56" w14:textId="0FA3E746" w:rsidR="00AE0275" w:rsidRDefault="00AE0275" w:rsidP="009B7A89">
      <w:pPr>
        <w:spacing w:after="0" w:line="240" w:lineRule="auto"/>
        <w:rPr>
          <w:rFonts w:ascii="Times New Roman" w:hAnsi="Times New Roman" w:cs="Times New Roman"/>
          <w:b/>
          <w:sz w:val="28"/>
          <w:szCs w:val="28"/>
          <w:lang w:val="en-US"/>
        </w:rPr>
      </w:pPr>
    </w:p>
    <w:p w14:paraId="1DEC2FFD" w14:textId="08F9C24C" w:rsidR="00AE0275" w:rsidRDefault="00AE0275" w:rsidP="009B7A89">
      <w:pPr>
        <w:spacing w:after="0" w:line="240" w:lineRule="auto"/>
        <w:rPr>
          <w:rFonts w:ascii="Times New Roman" w:hAnsi="Times New Roman" w:cs="Times New Roman"/>
          <w:b/>
          <w:sz w:val="28"/>
          <w:szCs w:val="28"/>
          <w:lang w:val="en-US"/>
        </w:rPr>
      </w:pPr>
    </w:p>
    <w:p w14:paraId="709F98BA" w14:textId="35B2FD79" w:rsidR="00AE0275" w:rsidRDefault="00AE0275" w:rsidP="009B7A89">
      <w:pPr>
        <w:spacing w:after="0" w:line="240" w:lineRule="auto"/>
        <w:rPr>
          <w:rFonts w:ascii="Times New Roman" w:hAnsi="Times New Roman" w:cs="Times New Roman"/>
          <w:b/>
          <w:sz w:val="28"/>
          <w:szCs w:val="28"/>
          <w:lang w:val="en-US"/>
        </w:rPr>
      </w:pPr>
    </w:p>
    <w:p w14:paraId="2EB2E5FF" w14:textId="202E35B7" w:rsidR="00AE0275" w:rsidRDefault="00AE0275" w:rsidP="009B7A89">
      <w:pPr>
        <w:spacing w:after="0" w:line="240" w:lineRule="auto"/>
        <w:rPr>
          <w:rFonts w:ascii="Times New Roman" w:hAnsi="Times New Roman" w:cs="Times New Roman"/>
          <w:b/>
          <w:sz w:val="28"/>
          <w:szCs w:val="28"/>
          <w:lang w:val="en-US"/>
        </w:rPr>
      </w:pPr>
    </w:p>
    <w:p w14:paraId="27CF6B4C" w14:textId="5B5416D4" w:rsidR="00AE0275" w:rsidRDefault="00AE0275" w:rsidP="009B7A89">
      <w:pPr>
        <w:spacing w:after="0" w:line="240" w:lineRule="auto"/>
        <w:rPr>
          <w:rFonts w:ascii="Times New Roman" w:hAnsi="Times New Roman" w:cs="Times New Roman"/>
          <w:b/>
          <w:sz w:val="28"/>
          <w:szCs w:val="28"/>
          <w:lang w:val="en-US"/>
        </w:rPr>
      </w:pPr>
    </w:p>
    <w:p w14:paraId="43FCA326" w14:textId="4E0BC45E" w:rsidR="00AE0275" w:rsidRDefault="00AE0275" w:rsidP="009B7A89">
      <w:pPr>
        <w:spacing w:after="0" w:line="240" w:lineRule="auto"/>
        <w:rPr>
          <w:rFonts w:ascii="Times New Roman" w:hAnsi="Times New Roman" w:cs="Times New Roman"/>
          <w:b/>
          <w:sz w:val="28"/>
          <w:szCs w:val="28"/>
          <w:lang w:val="en-US"/>
        </w:rPr>
      </w:pPr>
    </w:p>
    <w:p w14:paraId="347922A4" w14:textId="2632B4E9" w:rsidR="00AE0275" w:rsidRDefault="00AE0275" w:rsidP="009B7A89">
      <w:pPr>
        <w:spacing w:after="0" w:line="240" w:lineRule="auto"/>
        <w:rPr>
          <w:rFonts w:ascii="Times New Roman" w:hAnsi="Times New Roman" w:cs="Times New Roman"/>
          <w:b/>
          <w:sz w:val="28"/>
          <w:szCs w:val="28"/>
          <w:lang w:val="en-US"/>
        </w:rPr>
      </w:pPr>
    </w:p>
    <w:p w14:paraId="0253257E" w14:textId="4AD1F3E4" w:rsidR="00AE0275" w:rsidRDefault="00AE0275" w:rsidP="009B7A89">
      <w:pPr>
        <w:spacing w:after="0" w:line="240" w:lineRule="auto"/>
        <w:rPr>
          <w:rFonts w:ascii="Times New Roman" w:hAnsi="Times New Roman" w:cs="Times New Roman"/>
          <w:b/>
          <w:sz w:val="28"/>
          <w:szCs w:val="28"/>
          <w:lang w:val="en-US"/>
        </w:rPr>
      </w:pPr>
    </w:p>
    <w:p w14:paraId="7386569B" w14:textId="03B574EB" w:rsidR="00AE0275" w:rsidRDefault="00AE0275" w:rsidP="009B7A89">
      <w:pPr>
        <w:spacing w:after="0" w:line="240" w:lineRule="auto"/>
        <w:rPr>
          <w:rFonts w:ascii="Times New Roman" w:hAnsi="Times New Roman" w:cs="Times New Roman"/>
          <w:b/>
          <w:sz w:val="28"/>
          <w:szCs w:val="28"/>
          <w:lang w:val="en-US"/>
        </w:rPr>
      </w:pPr>
    </w:p>
    <w:p w14:paraId="6353118B" w14:textId="04D4E7DA" w:rsidR="00AE0275" w:rsidRDefault="00AE0275" w:rsidP="009B7A89">
      <w:pPr>
        <w:spacing w:after="0" w:line="240" w:lineRule="auto"/>
        <w:rPr>
          <w:rFonts w:ascii="Times New Roman" w:hAnsi="Times New Roman" w:cs="Times New Roman"/>
          <w:b/>
          <w:sz w:val="28"/>
          <w:szCs w:val="28"/>
          <w:lang w:val="en-US"/>
        </w:rPr>
      </w:pPr>
    </w:p>
    <w:p w14:paraId="76CF4E50" w14:textId="09FC5524" w:rsidR="00AE0275" w:rsidRDefault="00AE0275" w:rsidP="009B7A89">
      <w:pPr>
        <w:spacing w:after="0" w:line="240" w:lineRule="auto"/>
        <w:rPr>
          <w:rFonts w:ascii="Times New Roman" w:hAnsi="Times New Roman" w:cs="Times New Roman"/>
          <w:b/>
          <w:sz w:val="28"/>
          <w:szCs w:val="28"/>
          <w:lang w:val="en-US"/>
        </w:rPr>
      </w:pPr>
    </w:p>
    <w:p w14:paraId="305B0625" w14:textId="2F077888" w:rsidR="00AE0275" w:rsidRDefault="00AE0275" w:rsidP="009B7A89">
      <w:pPr>
        <w:spacing w:after="0" w:line="240" w:lineRule="auto"/>
        <w:rPr>
          <w:rFonts w:ascii="Times New Roman" w:hAnsi="Times New Roman" w:cs="Times New Roman"/>
          <w:b/>
          <w:sz w:val="28"/>
          <w:szCs w:val="28"/>
          <w:lang w:val="en-US"/>
        </w:rPr>
      </w:pPr>
    </w:p>
    <w:p w14:paraId="4CA7D0FF" w14:textId="5D09AD70" w:rsidR="00AE0275" w:rsidRDefault="00AE0275" w:rsidP="009B7A89">
      <w:pPr>
        <w:spacing w:after="0" w:line="240" w:lineRule="auto"/>
        <w:rPr>
          <w:rFonts w:ascii="Times New Roman" w:hAnsi="Times New Roman" w:cs="Times New Roman"/>
          <w:b/>
          <w:sz w:val="28"/>
          <w:szCs w:val="28"/>
          <w:lang w:val="en-US"/>
        </w:rPr>
      </w:pPr>
    </w:p>
    <w:p w14:paraId="574F839E" w14:textId="20792DC0" w:rsidR="00AE0275" w:rsidRDefault="00AE0275" w:rsidP="009B7A89">
      <w:pPr>
        <w:spacing w:after="0" w:line="240" w:lineRule="auto"/>
        <w:rPr>
          <w:rFonts w:ascii="Times New Roman" w:hAnsi="Times New Roman" w:cs="Times New Roman"/>
          <w:b/>
          <w:sz w:val="28"/>
          <w:szCs w:val="28"/>
          <w:lang w:val="en-US"/>
        </w:rPr>
      </w:pPr>
    </w:p>
    <w:p w14:paraId="63DCE10F" w14:textId="2BB2F323" w:rsidR="00AE0275" w:rsidRDefault="00AE0275" w:rsidP="009B7A89">
      <w:pPr>
        <w:spacing w:after="0" w:line="240" w:lineRule="auto"/>
        <w:rPr>
          <w:rFonts w:ascii="Times New Roman" w:hAnsi="Times New Roman" w:cs="Times New Roman"/>
          <w:b/>
          <w:sz w:val="28"/>
          <w:szCs w:val="28"/>
          <w:lang w:val="en-US"/>
        </w:rPr>
      </w:pPr>
    </w:p>
    <w:p w14:paraId="0B2654C5" w14:textId="588EAEE1" w:rsidR="00AE0275" w:rsidRDefault="00AE0275" w:rsidP="009B7A89">
      <w:pPr>
        <w:spacing w:after="0" w:line="240" w:lineRule="auto"/>
        <w:rPr>
          <w:rFonts w:ascii="Times New Roman" w:hAnsi="Times New Roman" w:cs="Times New Roman"/>
          <w:b/>
          <w:sz w:val="28"/>
          <w:szCs w:val="28"/>
          <w:lang w:val="en-US"/>
        </w:rPr>
      </w:pPr>
    </w:p>
    <w:p w14:paraId="74D7D91C" w14:textId="17B0EC2E" w:rsidR="00AE0275" w:rsidRDefault="00AE0275" w:rsidP="009B7A89">
      <w:pPr>
        <w:spacing w:after="0" w:line="240" w:lineRule="auto"/>
        <w:rPr>
          <w:rFonts w:ascii="Times New Roman" w:hAnsi="Times New Roman" w:cs="Times New Roman"/>
          <w:b/>
          <w:sz w:val="28"/>
          <w:szCs w:val="28"/>
          <w:lang w:val="en-US"/>
        </w:rPr>
      </w:pPr>
    </w:p>
    <w:p w14:paraId="79614E7D" w14:textId="250D10F1" w:rsidR="00AE0275" w:rsidRDefault="00AE0275" w:rsidP="009B7A89">
      <w:pPr>
        <w:spacing w:after="0" w:line="240" w:lineRule="auto"/>
        <w:rPr>
          <w:rFonts w:ascii="Times New Roman" w:hAnsi="Times New Roman" w:cs="Times New Roman"/>
          <w:b/>
          <w:sz w:val="28"/>
          <w:szCs w:val="28"/>
          <w:lang w:val="en-US"/>
        </w:rPr>
      </w:pPr>
    </w:p>
    <w:p w14:paraId="014FA706" w14:textId="67C750DE" w:rsidR="00AE0275" w:rsidRDefault="00AE0275" w:rsidP="009B7A89">
      <w:pPr>
        <w:spacing w:after="0" w:line="240" w:lineRule="auto"/>
        <w:rPr>
          <w:rFonts w:ascii="Times New Roman" w:hAnsi="Times New Roman" w:cs="Times New Roman"/>
          <w:b/>
          <w:sz w:val="28"/>
          <w:szCs w:val="28"/>
          <w:lang w:val="en-US"/>
        </w:rPr>
      </w:pPr>
    </w:p>
    <w:p w14:paraId="64763D9F" w14:textId="2726F46D" w:rsidR="00AE0275" w:rsidRDefault="00AE0275" w:rsidP="009B7A89">
      <w:pPr>
        <w:spacing w:after="0" w:line="240" w:lineRule="auto"/>
        <w:rPr>
          <w:rFonts w:ascii="Times New Roman" w:hAnsi="Times New Roman" w:cs="Times New Roman"/>
          <w:b/>
          <w:sz w:val="28"/>
          <w:szCs w:val="28"/>
          <w:lang w:val="en-US"/>
        </w:rPr>
      </w:pPr>
    </w:p>
    <w:p w14:paraId="1C7BB026" w14:textId="50215E45" w:rsidR="00AE0275" w:rsidRDefault="00AE0275" w:rsidP="009B7A89">
      <w:pPr>
        <w:spacing w:after="0" w:line="240" w:lineRule="auto"/>
        <w:rPr>
          <w:rFonts w:ascii="Times New Roman" w:hAnsi="Times New Roman" w:cs="Times New Roman"/>
          <w:b/>
          <w:sz w:val="28"/>
          <w:szCs w:val="28"/>
          <w:lang w:val="en-US"/>
        </w:rPr>
      </w:pPr>
    </w:p>
    <w:p w14:paraId="2B2A6D50" w14:textId="15B04D4A" w:rsidR="00AE0275" w:rsidRDefault="00AE0275" w:rsidP="009B7A89">
      <w:pPr>
        <w:spacing w:after="0" w:line="240" w:lineRule="auto"/>
        <w:rPr>
          <w:rFonts w:ascii="Times New Roman" w:hAnsi="Times New Roman" w:cs="Times New Roman"/>
          <w:b/>
          <w:sz w:val="28"/>
          <w:szCs w:val="28"/>
          <w:lang w:val="en-US"/>
        </w:rPr>
      </w:pPr>
    </w:p>
    <w:p w14:paraId="2791BE57" w14:textId="1D3FDAC3" w:rsidR="00AE0275" w:rsidRDefault="00AE0275" w:rsidP="009B7A89">
      <w:pPr>
        <w:spacing w:after="0" w:line="240" w:lineRule="auto"/>
        <w:rPr>
          <w:rFonts w:ascii="Times New Roman" w:hAnsi="Times New Roman" w:cs="Times New Roman"/>
          <w:b/>
          <w:sz w:val="28"/>
          <w:szCs w:val="28"/>
          <w:lang w:val="en-US"/>
        </w:rPr>
      </w:pPr>
    </w:p>
    <w:p w14:paraId="35B8256F" w14:textId="7480EECF" w:rsidR="00AE0275" w:rsidRDefault="00AE0275" w:rsidP="009B7A89">
      <w:pPr>
        <w:spacing w:after="0" w:line="240" w:lineRule="auto"/>
        <w:rPr>
          <w:rFonts w:ascii="Times New Roman" w:hAnsi="Times New Roman" w:cs="Times New Roman"/>
          <w:b/>
          <w:sz w:val="28"/>
          <w:szCs w:val="28"/>
          <w:lang w:val="en-US"/>
        </w:rPr>
      </w:pPr>
    </w:p>
    <w:p w14:paraId="11567316" w14:textId="3C89DE72" w:rsidR="00AE0275" w:rsidRDefault="00AE0275" w:rsidP="009B7A89">
      <w:pPr>
        <w:spacing w:after="0" w:line="240" w:lineRule="auto"/>
        <w:rPr>
          <w:rFonts w:ascii="Times New Roman" w:hAnsi="Times New Roman" w:cs="Times New Roman"/>
          <w:b/>
          <w:sz w:val="28"/>
          <w:szCs w:val="28"/>
          <w:lang w:val="en-US"/>
        </w:rPr>
      </w:pPr>
    </w:p>
    <w:p w14:paraId="102791E2" w14:textId="5914561B" w:rsidR="00AE0275" w:rsidRDefault="00AE0275" w:rsidP="009B7A89">
      <w:pPr>
        <w:spacing w:after="0" w:line="240" w:lineRule="auto"/>
        <w:rPr>
          <w:rFonts w:ascii="Times New Roman" w:hAnsi="Times New Roman" w:cs="Times New Roman"/>
          <w:b/>
          <w:sz w:val="28"/>
          <w:szCs w:val="28"/>
          <w:lang w:val="en-US"/>
        </w:rPr>
      </w:pPr>
    </w:p>
    <w:p w14:paraId="7C381CD3" w14:textId="0FB6D4C0" w:rsidR="00AE0275" w:rsidRDefault="00AE0275" w:rsidP="009B7A89">
      <w:pPr>
        <w:spacing w:after="0" w:line="240" w:lineRule="auto"/>
        <w:rPr>
          <w:rFonts w:ascii="Times New Roman" w:hAnsi="Times New Roman" w:cs="Times New Roman"/>
          <w:b/>
          <w:sz w:val="28"/>
          <w:szCs w:val="28"/>
          <w:lang w:val="en-US"/>
        </w:rPr>
      </w:pPr>
    </w:p>
    <w:p w14:paraId="740C743B" w14:textId="1CD3FB44" w:rsidR="00AE0275" w:rsidRDefault="00AE0275" w:rsidP="009B7A89">
      <w:pPr>
        <w:spacing w:after="0" w:line="240" w:lineRule="auto"/>
        <w:rPr>
          <w:rFonts w:ascii="Times New Roman" w:hAnsi="Times New Roman" w:cs="Times New Roman"/>
          <w:b/>
          <w:sz w:val="28"/>
          <w:szCs w:val="28"/>
          <w:lang w:val="en-US"/>
        </w:rPr>
      </w:pPr>
    </w:p>
    <w:p w14:paraId="0B5B0EB0" w14:textId="3F4F2525" w:rsidR="00AE0275" w:rsidRDefault="00AE0275" w:rsidP="009B7A89">
      <w:pPr>
        <w:spacing w:after="0" w:line="240" w:lineRule="auto"/>
        <w:rPr>
          <w:rFonts w:ascii="Times New Roman" w:hAnsi="Times New Roman" w:cs="Times New Roman"/>
          <w:b/>
          <w:sz w:val="28"/>
          <w:szCs w:val="28"/>
          <w:lang w:val="en-US"/>
        </w:rPr>
      </w:pPr>
    </w:p>
    <w:p w14:paraId="5A50C08D" w14:textId="66F7BF55" w:rsidR="00AE0275" w:rsidRDefault="00AE0275" w:rsidP="009B7A89">
      <w:pPr>
        <w:spacing w:after="0" w:line="240" w:lineRule="auto"/>
        <w:rPr>
          <w:rFonts w:ascii="Times New Roman" w:hAnsi="Times New Roman" w:cs="Times New Roman"/>
          <w:b/>
          <w:sz w:val="28"/>
          <w:szCs w:val="28"/>
          <w:lang w:val="en-US"/>
        </w:rPr>
      </w:pPr>
    </w:p>
    <w:p w14:paraId="4973FF1D" w14:textId="020ED035" w:rsidR="00AE0275" w:rsidRDefault="00AE0275" w:rsidP="009B7A89">
      <w:pPr>
        <w:spacing w:after="0" w:line="240" w:lineRule="auto"/>
        <w:rPr>
          <w:rFonts w:ascii="Times New Roman" w:hAnsi="Times New Roman" w:cs="Times New Roman"/>
          <w:b/>
          <w:sz w:val="28"/>
          <w:szCs w:val="28"/>
          <w:lang w:val="en-US"/>
        </w:rPr>
      </w:pPr>
    </w:p>
    <w:p w14:paraId="0D563E79" w14:textId="77777777" w:rsidR="00AE0275" w:rsidRDefault="00AE0275" w:rsidP="009B7A89">
      <w:pPr>
        <w:spacing w:after="0" w:line="240" w:lineRule="auto"/>
        <w:rPr>
          <w:rFonts w:ascii="Times New Roman" w:hAnsi="Times New Roman" w:cs="Times New Roman"/>
          <w:b/>
          <w:sz w:val="28"/>
          <w:szCs w:val="28"/>
          <w:lang w:val="en-US"/>
        </w:rPr>
      </w:pPr>
    </w:p>
    <w:p w14:paraId="757263CB" w14:textId="77777777" w:rsidR="00842849" w:rsidRDefault="00C9461F" w:rsidP="009B7A89">
      <w:pPr>
        <w:spacing w:after="0" w:line="240" w:lineRule="auto"/>
        <w:rPr>
          <w:rFonts w:ascii="Times New Roman" w:hAnsi="Times New Roman" w:cs="Times New Roman"/>
          <w:b/>
          <w:sz w:val="28"/>
          <w:szCs w:val="28"/>
        </w:rPr>
      </w:pPr>
      <w:r>
        <w:rPr>
          <w:rFonts w:ascii="Times New Roman" w:hAnsi="Times New Roman" w:cs="Times New Roman"/>
          <w:b/>
          <w:sz w:val="28"/>
          <w:szCs w:val="28"/>
          <w:lang w:val="en-US"/>
        </w:rPr>
        <w:lastRenderedPageBreak/>
        <w:t>VI</w:t>
      </w:r>
      <w:r w:rsidRPr="00C9461F">
        <w:rPr>
          <w:rFonts w:ascii="Times New Roman" w:hAnsi="Times New Roman" w:cs="Times New Roman"/>
          <w:b/>
          <w:sz w:val="28"/>
          <w:szCs w:val="28"/>
        </w:rPr>
        <w:t>.</w:t>
      </w:r>
      <w:r>
        <w:rPr>
          <w:rFonts w:ascii="Times New Roman" w:hAnsi="Times New Roman" w:cs="Times New Roman"/>
          <w:b/>
          <w:sz w:val="28"/>
          <w:szCs w:val="28"/>
        </w:rPr>
        <w:t xml:space="preserve"> </w:t>
      </w:r>
      <w:r w:rsidR="00015F6E">
        <w:rPr>
          <w:rFonts w:ascii="Times New Roman" w:hAnsi="Times New Roman" w:cs="Times New Roman"/>
          <w:b/>
          <w:sz w:val="28"/>
          <w:szCs w:val="28"/>
        </w:rPr>
        <w:t>Система оцінювання</w:t>
      </w:r>
    </w:p>
    <w:p w14:paraId="406B4CC5" w14:textId="77777777" w:rsidR="00842849" w:rsidRPr="00842849" w:rsidRDefault="00C9461F" w:rsidP="009B7A89">
      <w:pPr>
        <w:spacing w:after="0" w:line="240" w:lineRule="auto"/>
        <w:rPr>
          <w:rFonts w:ascii="Times New Roman" w:hAnsi="Times New Roman" w:cs="Times New Roman"/>
          <w:b/>
          <w:sz w:val="28"/>
          <w:szCs w:val="28"/>
        </w:rPr>
      </w:pPr>
      <w:r>
        <w:rPr>
          <w:rFonts w:ascii="Times New Roman" w:hAnsi="Times New Roman" w:cs="Times New Roman"/>
          <w:b/>
          <w:sz w:val="28"/>
          <w:szCs w:val="28"/>
        </w:rPr>
        <w:t>6.1.</w:t>
      </w:r>
      <w:r w:rsidR="00842849">
        <w:rPr>
          <w:rFonts w:ascii="Times New Roman" w:hAnsi="Times New Roman" w:cs="Times New Roman"/>
          <w:b/>
          <w:sz w:val="28"/>
          <w:szCs w:val="28"/>
        </w:rPr>
        <w:t>Стратегічні цілі діяльності закладу освіти:</w:t>
      </w:r>
    </w:p>
    <w:p w14:paraId="6F6CFC4D" w14:textId="77777777" w:rsidR="00AD6B38" w:rsidRPr="0060329A" w:rsidRDefault="00AD6B38" w:rsidP="009B7A89">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00D736D9">
        <w:rPr>
          <w:rFonts w:ascii="Times New Roman" w:hAnsi="Times New Roman" w:cs="Times New Roman"/>
          <w:sz w:val="28"/>
          <w:szCs w:val="28"/>
        </w:rPr>
        <w:t>.</w:t>
      </w:r>
      <w:r w:rsidR="00521682">
        <w:rPr>
          <w:rFonts w:ascii="Times New Roman" w:hAnsi="Times New Roman" w:cs="Times New Roman"/>
          <w:sz w:val="28"/>
          <w:szCs w:val="28"/>
        </w:rPr>
        <w:t xml:space="preserve"> Проведення</w:t>
      </w:r>
      <w:r w:rsidR="00D736D9" w:rsidRPr="00D736D9">
        <w:rPr>
          <w:rFonts w:ascii="Times New Roman" w:hAnsi="Times New Roman" w:cs="Times New Roman"/>
          <w:sz w:val="28"/>
          <w:szCs w:val="28"/>
        </w:rPr>
        <w:t xml:space="preserve"> внутріш</w:t>
      </w:r>
      <w:r w:rsidR="00521682">
        <w:rPr>
          <w:rFonts w:ascii="Times New Roman" w:hAnsi="Times New Roman" w:cs="Times New Roman"/>
          <w:sz w:val="28"/>
          <w:szCs w:val="28"/>
        </w:rPr>
        <w:t xml:space="preserve">ніх </w:t>
      </w:r>
      <w:proofErr w:type="spellStart"/>
      <w:r w:rsidR="00521682">
        <w:rPr>
          <w:rFonts w:ascii="Times New Roman" w:hAnsi="Times New Roman" w:cs="Times New Roman"/>
          <w:sz w:val="28"/>
          <w:szCs w:val="28"/>
        </w:rPr>
        <w:t>моніторингів</w:t>
      </w:r>
      <w:proofErr w:type="spellEnd"/>
      <w:r w:rsidR="00D736D9">
        <w:rPr>
          <w:rFonts w:ascii="Times New Roman" w:hAnsi="Times New Roman" w:cs="Times New Roman"/>
          <w:sz w:val="28"/>
          <w:szCs w:val="28"/>
        </w:rPr>
        <w:t xml:space="preserve"> </w:t>
      </w:r>
      <w:r w:rsidR="00521682">
        <w:rPr>
          <w:rFonts w:ascii="Times New Roman" w:hAnsi="Times New Roman" w:cs="Times New Roman"/>
          <w:sz w:val="28"/>
          <w:szCs w:val="28"/>
        </w:rPr>
        <w:t>та зовнішніх досліджень</w:t>
      </w:r>
      <w:r w:rsidR="00842849">
        <w:rPr>
          <w:rFonts w:ascii="Times New Roman" w:hAnsi="Times New Roman" w:cs="Times New Roman"/>
          <w:sz w:val="28"/>
          <w:szCs w:val="28"/>
        </w:rPr>
        <w:t xml:space="preserve"> </w:t>
      </w:r>
      <w:r w:rsidR="00D736D9">
        <w:rPr>
          <w:rFonts w:ascii="Times New Roman" w:hAnsi="Times New Roman" w:cs="Times New Roman"/>
          <w:sz w:val="28"/>
          <w:szCs w:val="28"/>
        </w:rPr>
        <w:t xml:space="preserve">для систематичного відстеження, </w:t>
      </w:r>
      <w:r w:rsidR="00D736D9" w:rsidRPr="00D736D9">
        <w:rPr>
          <w:rFonts w:ascii="Times New Roman" w:hAnsi="Times New Roman" w:cs="Times New Roman"/>
          <w:sz w:val="28"/>
          <w:szCs w:val="28"/>
        </w:rPr>
        <w:t>коригування результатів на</w:t>
      </w:r>
      <w:r w:rsidR="00842849">
        <w:rPr>
          <w:rFonts w:ascii="Times New Roman" w:hAnsi="Times New Roman" w:cs="Times New Roman"/>
          <w:sz w:val="28"/>
          <w:szCs w:val="28"/>
        </w:rPr>
        <w:t xml:space="preserve">вчання кожного учня, </w:t>
      </w:r>
      <w:r w:rsidR="00D736D9">
        <w:rPr>
          <w:rFonts w:ascii="Times New Roman" w:hAnsi="Times New Roman" w:cs="Times New Roman"/>
          <w:sz w:val="28"/>
          <w:szCs w:val="28"/>
        </w:rPr>
        <w:t xml:space="preserve"> підвищення якості та результативності на</w:t>
      </w:r>
      <w:r w:rsidR="00842849">
        <w:rPr>
          <w:rFonts w:ascii="Times New Roman" w:hAnsi="Times New Roman" w:cs="Times New Roman"/>
          <w:sz w:val="28"/>
          <w:szCs w:val="28"/>
        </w:rPr>
        <w:t>вчальних досягнень, якості освіти.</w:t>
      </w:r>
    </w:p>
    <w:p w14:paraId="431814E7" w14:textId="77777777" w:rsidR="00D736D9" w:rsidRDefault="00842849" w:rsidP="009B7A89">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ED716F" w:rsidRPr="00ED716F">
        <w:rPr>
          <w:rFonts w:ascii="Times New Roman" w:hAnsi="Times New Roman" w:cs="Times New Roman"/>
          <w:sz w:val="28"/>
          <w:szCs w:val="28"/>
        </w:rPr>
        <w:t xml:space="preserve">. Створення умов для вибору учнями власної освітньої траєкторії, </w:t>
      </w:r>
      <w:r w:rsidR="00ED716F">
        <w:rPr>
          <w:rFonts w:ascii="Times New Roman" w:hAnsi="Times New Roman" w:cs="Times New Roman"/>
          <w:sz w:val="28"/>
          <w:szCs w:val="28"/>
        </w:rPr>
        <w:t>спрямованої</w:t>
      </w:r>
      <w:r w:rsidR="00ED716F" w:rsidRPr="00ED716F">
        <w:rPr>
          <w:rFonts w:ascii="Times New Roman" w:hAnsi="Times New Roman" w:cs="Times New Roman"/>
          <w:sz w:val="28"/>
          <w:szCs w:val="28"/>
        </w:rPr>
        <w:t xml:space="preserve"> на формування і ро</w:t>
      </w:r>
      <w:r w:rsidR="00ED716F">
        <w:rPr>
          <w:rFonts w:ascii="Times New Roman" w:hAnsi="Times New Roman" w:cs="Times New Roman"/>
          <w:sz w:val="28"/>
          <w:szCs w:val="28"/>
        </w:rPr>
        <w:t>зви</w:t>
      </w:r>
      <w:r w:rsidR="00521682">
        <w:rPr>
          <w:rFonts w:ascii="Times New Roman" w:hAnsi="Times New Roman" w:cs="Times New Roman"/>
          <w:sz w:val="28"/>
          <w:szCs w:val="28"/>
        </w:rPr>
        <w:t xml:space="preserve">ток ключових </w:t>
      </w:r>
      <w:proofErr w:type="spellStart"/>
      <w:r w:rsidR="00521682">
        <w:rPr>
          <w:rFonts w:ascii="Times New Roman" w:hAnsi="Times New Roman" w:cs="Times New Roman"/>
          <w:sz w:val="28"/>
          <w:szCs w:val="28"/>
        </w:rPr>
        <w:t>компетентностей</w:t>
      </w:r>
      <w:proofErr w:type="spellEnd"/>
      <w:r w:rsidR="00521682">
        <w:rPr>
          <w:rFonts w:ascii="Times New Roman" w:hAnsi="Times New Roman" w:cs="Times New Roman"/>
          <w:sz w:val="28"/>
          <w:szCs w:val="28"/>
        </w:rPr>
        <w:t xml:space="preserve"> в НУШ.</w:t>
      </w:r>
    </w:p>
    <w:p w14:paraId="6608E6CE" w14:textId="673EEF63" w:rsidR="001D6E77" w:rsidRDefault="00C31057" w:rsidP="001D6E7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w:t>
      </w:r>
      <w:r w:rsidR="001D6E77">
        <w:rPr>
          <w:rFonts w:ascii="Times New Roman" w:hAnsi="Times New Roman" w:cs="Times New Roman"/>
          <w:sz w:val="28"/>
          <w:szCs w:val="28"/>
        </w:rPr>
        <w:t xml:space="preserve"> Воло</w:t>
      </w:r>
      <w:r w:rsidR="00521682">
        <w:rPr>
          <w:rFonts w:ascii="Times New Roman" w:hAnsi="Times New Roman" w:cs="Times New Roman"/>
          <w:sz w:val="28"/>
          <w:szCs w:val="28"/>
        </w:rPr>
        <w:t xml:space="preserve">нтерська та </w:t>
      </w:r>
      <w:proofErr w:type="spellStart"/>
      <w:r w:rsidR="00521682">
        <w:rPr>
          <w:rFonts w:ascii="Times New Roman" w:hAnsi="Times New Roman" w:cs="Times New Roman"/>
          <w:sz w:val="28"/>
          <w:szCs w:val="28"/>
        </w:rPr>
        <w:t>проєктна</w:t>
      </w:r>
      <w:proofErr w:type="spellEnd"/>
      <w:r w:rsidR="00521682">
        <w:rPr>
          <w:rFonts w:ascii="Times New Roman" w:hAnsi="Times New Roman" w:cs="Times New Roman"/>
          <w:sz w:val="28"/>
          <w:szCs w:val="28"/>
        </w:rPr>
        <w:t xml:space="preserve"> діяльність учнів.</w:t>
      </w:r>
    </w:p>
    <w:p w14:paraId="7E8B52CF" w14:textId="77777777" w:rsidR="006761A8" w:rsidRPr="006761A8" w:rsidRDefault="00C9461F" w:rsidP="009B7A89">
      <w:pPr>
        <w:spacing w:after="0" w:line="240" w:lineRule="auto"/>
        <w:rPr>
          <w:rFonts w:ascii="Times New Roman" w:hAnsi="Times New Roman" w:cs="Times New Roman"/>
          <w:b/>
          <w:sz w:val="28"/>
          <w:szCs w:val="28"/>
        </w:rPr>
      </w:pPr>
      <w:r>
        <w:rPr>
          <w:rFonts w:ascii="Times New Roman" w:hAnsi="Times New Roman" w:cs="Times New Roman"/>
          <w:b/>
          <w:sz w:val="28"/>
          <w:szCs w:val="28"/>
        </w:rPr>
        <w:t>6.2.</w:t>
      </w:r>
      <w:r w:rsidR="006761A8" w:rsidRPr="006761A8">
        <w:rPr>
          <w:rFonts w:ascii="Times New Roman" w:hAnsi="Times New Roman" w:cs="Times New Roman"/>
          <w:b/>
          <w:sz w:val="28"/>
          <w:szCs w:val="28"/>
        </w:rPr>
        <w:t>Операційні цілі:</w:t>
      </w:r>
    </w:p>
    <w:tbl>
      <w:tblPr>
        <w:tblStyle w:val="a8"/>
        <w:tblW w:w="11032" w:type="dxa"/>
        <w:tblLook w:val="04A0" w:firstRow="1" w:lastRow="0" w:firstColumn="1" w:lastColumn="0" w:noHBand="0" w:noVBand="1"/>
      </w:tblPr>
      <w:tblGrid>
        <w:gridCol w:w="4050"/>
        <w:gridCol w:w="1215"/>
        <w:gridCol w:w="1215"/>
        <w:gridCol w:w="1215"/>
        <w:gridCol w:w="1215"/>
        <w:gridCol w:w="1215"/>
        <w:gridCol w:w="907"/>
      </w:tblGrid>
      <w:tr w:rsidR="00762BF4" w:rsidRPr="00762BF4" w14:paraId="4197CA24" w14:textId="77777777" w:rsidTr="00267C4E">
        <w:trPr>
          <w:gridAfter w:val="1"/>
          <w:wAfter w:w="907" w:type="dxa"/>
        </w:trPr>
        <w:tc>
          <w:tcPr>
            <w:tcW w:w="4050" w:type="dxa"/>
          </w:tcPr>
          <w:p w14:paraId="41F4D792" w14:textId="77777777" w:rsidR="008E7705" w:rsidRPr="00762BF4" w:rsidRDefault="00BA4235" w:rsidP="009B7A89">
            <w:pPr>
              <w:rPr>
                <w:rFonts w:ascii="Times New Roman" w:hAnsi="Times New Roman" w:cs="Times New Roman"/>
                <w:b/>
                <w:i/>
                <w:sz w:val="28"/>
                <w:szCs w:val="28"/>
              </w:rPr>
            </w:pPr>
            <w:r w:rsidRPr="00762BF4">
              <w:rPr>
                <w:rFonts w:ascii="Times New Roman" w:hAnsi="Times New Roman" w:cs="Times New Roman"/>
                <w:b/>
                <w:i/>
                <w:sz w:val="28"/>
                <w:szCs w:val="28"/>
              </w:rPr>
              <w:t>Шляхи реалізації</w:t>
            </w:r>
          </w:p>
        </w:tc>
        <w:tc>
          <w:tcPr>
            <w:tcW w:w="1215" w:type="dxa"/>
          </w:tcPr>
          <w:p w14:paraId="68FEC5FE" w14:textId="77777777" w:rsidR="008E7705" w:rsidRPr="00762BF4" w:rsidRDefault="00A71F7F" w:rsidP="009B7A89">
            <w:pPr>
              <w:rPr>
                <w:rFonts w:ascii="Times New Roman" w:hAnsi="Times New Roman" w:cs="Times New Roman"/>
                <w:b/>
                <w:i/>
                <w:sz w:val="28"/>
                <w:szCs w:val="28"/>
              </w:rPr>
            </w:pPr>
            <w:r>
              <w:rPr>
                <w:rFonts w:ascii="Times New Roman" w:hAnsi="Times New Roman" w:cs="Times New Roman"/>
                <w:b/>
                <w:i/>
                <w:sz w:val="28"/>
                <w:szCs w:val="28"/>
              </w:rPr>
              <w:t>2025</w:t>
            </w:r>
            <w:r w:rsidR="00225B5C">
              <w:rPr>
                <w:rFonts w:ascii="Times New Roman" w:hAnsi="Times New Roman" w:cs="Times New Roman"/>
                <w:b/>
                <w:i/>
                <w:sz w:val="28"/>
                <w:szCs w:val="28"/>
              </w:rPr>
              <w:t>-2026</w:t>
            </w:r>
          </w:p>
        </w:tc>
        <w:tc>
          <w:tcPr>
            <w:tcW w:w="1215" w:type="dxa"/>
          </w:tcPr>
          <w:p w14:paraId="10FE85D5" w14:textId="77777777" w:rsidR="008E7705" w:rsidRPr="00762BF4" w:rsidRDefault="00A71F7F" w:rsidP="009B7A89">
            <w:pPr>
              <w:rPr>
                <w:rFonts w:ascii="Times New Roman" w:hAnsi="Times New Roman" w:cs="Times New Roman"/>
                <w:b/>
                <w:i/>
                <w:sz w:val="28"/>
                <w:szCs w:val="28"/>
              </w:rPr>
            </w:pPr>
            <w:r>
              <w:rPr>
                <w:rFonts w:ascii="Times New Roman" w:hAnsi="Times New Roman" w:cs="Times New Roman"/>
                <w:b/>
                <w:i/>
                <w:sz w:val="28"/>
                <w:szCs w:val="28"/>
              </w:rPr>
              <w:t>2026</w:t>
            </w:r>
            <w:r w:rsidR="00225B5C">
              <w:rPr>
                <w:rFonts w:ascii="Times New Roman" w:hAnsi="Times New Roman" w:cs="Times New Roman"/>
                <w:b/>
                <w:i/>
                <w:sz w:val="28"/>
                <w:szCs w:val="28"/>
              </w:rPr>
              <w:t>-2027</w:t>
            </w:r>
          </w:p>
        </w:tc>
        <w:tc>
          <w:tcPr>
            <w:tcW w:w="1215" w:type="dxa"/>
          </w:tcPr>
          <w:p w14:paraId="0F60E6B7" w14:textId="77777777" w:rsidR="008E7705" w:rsidRPr="00762BF4" w:rsidRDefault="00A71F7F" w:rsidP="009B7A89">
            <w:pPr>
              <w:rPr>
                <w:rFonts w:ascii="Times New Roman" w:hAnsi="Times New Roman" w:cs="Times New Roman"/>
                <w:b/>
                <w:i/>
                <w:sz w:val="28"/>
                <w:szCs w:val="28"/>
              </w:rPr>
            </w:pPr>
            <w:r>
              <w:rPr>
                <w:rFonts w:ascii="Times New Roman" w:hAnsi="Times New Roman" w:cs="Times New Roman"/>
                <w:b/>
                <w:i/>
                <w:sz w:val="28"/>
                <w:szCs w:val="28"/>
              </w:rPr>
              <w:t>2027</w:t>
            </w:r>
            <w:r w:rsidR="00225B5C">
              <w:rPr>
                <w:rFonts w:ascii="Times New Roman" w:hAnsi="Times New Roman" w:cs="Times New Roman"/>
                <w:b/>
                <w:i/>
                <w:sz w:val="28"/>
                <w:szCs w:val="28"/>
              </w:rPr>
              <w:t>-2028</w:t>
            </w:r>
          </w:p>
        </w:tc>
        <w:tc>
          <w:tcPr>
            <w:tcW w:w="1215" w:type="dxa"/>
          </w:tcPr>
          <w:p w14:paraId="137FC603" w14:textId="77777777" w:rsidR="008E7705" w:rsidRPr="00762BF4" w:rsidRDefault="00A71F7F" w:rsidP="009B7A89">
            <w:pPr>
              <w:rPr>
                <w:rFonts w:ascii="Times New Roman" w:hAnsi="Times New Roman" w:cs="Times New Roman"/>
                <w:b/>
                <w:i/>
                <w:sz w:val="28"/>
                <w:szCs w:val="28"/>
              </w:rPr>
            </w:pPr>
            <w:r>
              <w:rPr>
                <w:rFonts w:ascii="Times New Roman" w:hAnsi="Times New Roman" w:cs="Times New Roman"/>
                <w:b/>
                <w:i/>
                <w:sz w:val="28"/>
                <w:szCs w:val="28"/>
              </w:rPr>
              <w:t>2028</w:t>
            </w:r>
            <w:r w:rsidR="00225B5C">
              <w:rPr>
                <w:rFonts w:ascii="Times New Roman" w:hAnsi="Times New Roman" w:cs="Times New Roman"/>
                <w:b/>
                <w:i/>
                <w:sz w:val="28"/>
                <w:szCs w:val="28"/>
              </w:rPr>
              <w:t>-2029</w:t>
            </w:r>
          </w:p>
        </w:tc>
        <w:tc>
          <w:tcPr>
            <w:tcW w:w="1215" w:type="dxa"/>
          </w:tcPr>
          <w:p w14:paraId="27DC182A" w14:textId="77777777" w:rsidR="008E7705" w:rsidRPr="00762BF4" w:rsidRDefault="00A71F7F" w:rsidP="009B7A89">
            <w:pPr>
              <w:rPr>
                <w:rFonts w:ascii="Times New Roman" w:hAnsi="Times New Roman" w:cs="Times New Roman"/>
                <w:b/>
                <w:i/>
                <w:sz w:val="28"/>
                <w:szCs w:val="28"/>
              </w:rPr>
            </w:pPr>
            <w:r>
              <w:rPr>
                <w:rFonts w:ascii="Times New Roman" w:hAnsi="Times New Roman" w:cs="Times New Roman"/>
                <w:b/>
                <w:i/>
                <w:sz w:val="28"/>
                <w:szCs w:val="28"/>
              </w:rPr>
              <w:t>2029</w:t>
            </w:r>
            <w:r w:rsidR="00225B5C">
              <w:rPr>
                <w:rFonts w:ascii="Times New Roman" w:hAnsi="Times New Roman" w:cs="Times New Roman"/>
                <w:b/>
                <w:i/>
                <w:sz w:val="28"/>
                <w:szCs w:val="28"/>
              </w:rPr>
              <w:t>-2030</w:t>
            </w:r>
          </w:p>
        </w:tc>
      </w:tr>
      <w:tr w:rsidR="00BA4235" w:rsidRPr="00762BF4" w14:paraId="6B5CF42A" w14:textId="77777777" w:rsidTr="00267C4E">
        <w:trPr>
          <w:gridAfter w:val="1"/>
          <w:wAfter w:w="907" w:type="dxa"/>
        </w:trPr>
        <w:tc>
          <w:tcPr>
            <w:tcW w:w="10125" w:type="dxa"/>
            <w:gridSpan w:val="6"/>
            <w:shd w:val="clear" w:color="auto" w:fill="DEEAF6" w:themeFill="accent1" w:themeFillTint="33"/>
          </w:tcPr>
          <w:p w14:paraId="77329A78" w14:textId="77777777" w:rsidR="00987666" w:rsidRPr="00762BF4" w:rsidRDefault="00C9461F" w:rsidP="009B7A89">
            <w:pPr>
              <w:rPr>
                <w:rFonts w:ascii="Times New Roman" w:hAnsi="Times New Roman" w:cs="Times New Roman"/>
                <w:b/>
                <w:sz w:val="28"/>
                <w:szCs w:val="28"/>
              </w:rPr>
            </w:pPr>
            <w:r w:rsidRPr="00762BF4">
              <w:rPr>
                <w:rFonts w:ascii="Times New Roman" w:hAnsi="Times New Roman" w:cs="Times New Roman"/>
                <w:b/>
                <w:sz w:val="28"/>
                <w:szCs w:val="28"/>
              </w:rPr>
              <w:t>6.2.1.</w:t>
            </w:r>
            <w:r w:rsidR="00987666" w:rsidRPr="00762BF4">
              <w:rPr>
                <w:rFonts w:ascii="Times New Roman" w:hAnsi="Times New Roman" w:cs="Times New Roman"/>
                <w:b/>
                <w:sz w:val="28"/>
                <w:szCs w:val="28"/>
              </w:rPr>
              <w:t>Наявність системи оцінювання результатів навчання учнів, яка забезпечує справедливе, неупереджене, об’єктивне та доброчесне оцінювання</w:t>
            </w:r>
          </w:p>
        </w:tc>
      </w:tr>
      <w:tr w:rsidR="00762BF4" w:rsidRPr="00393739" w14:paraId="1C8C5096" w14:textId="77777777" w:rsidTr="00267C4E">
        <w:trPr>
          <w:gridAfter w:val="1"/>
          <w:wAfter w:w="907" w:type="dxa"/>
        </w:trPr>
        <w:tc>
          <w:tcPr>
            <w:tcW w:w="4050" w:type="dxa"/>
          </w:tcPr>
          <w:p w14:paraId="680FD1C9" w14:textId="77777777" w:rsidR="00DC3904" w:rsidRDefault="00DC3904" w:rsidP="00DC3904">
            <w:pPr>
              <w:rPr>
                <w:rFonts w:ascii="Times New Roman" w:hAnsi="Times New Roman" w:cs="Times New Roman"/>
                <w:sz w:val="28"/>
                <w:szCs w:val="28"/>
              </w:rPr>
            </w:pPr>
            <w:r>
              <w:rPr>
                <w:rFonts w:ascii="Times New Roman" w:hAnsi="Times New Roman" w:cs="Times New Roman"/>
                <w:sz w:val="28"/>
                <w:szCs w:val="28"/>
              </w:rPr>
              <w:t>Ознайомлення з Правилами, процедурами, принципами, шкалами, критеріями оцінювання</w:t>
            </w:r>
            <w:r w:rsidRPr="00B95F02">
              <w:rPr>
                <w:rFonts w:ascii="Times New Roman" w:hAnsi="Times New Roman" w:cs="Times New Roman"/>
                <w:sz w:val="28"/>
                <w:szCs w:val="28"/>
              </w:rPr>
              <w:t xml:space="preserve"> вс</w:t>
            </w:r>
            <w:r>
              <w:rPr>
                <w:rFonts w:ascii="Times New Roman" w:hAnsi="Times New Roman" w:cs="Times New Roman"/>
                <w:sz w:val="28"/>
                <w:szCs w:val="28"/>
              </w:rPr>
              <w:t xml:space="preserve">іх учасників освітнього процесу </w:t>
            </w:r>
          </w:p>
        </w:tc>
        <w:tc>
          <w:tcPr>
            <w:tcW w:w="1215" w:type="dxa"/>
          </w:tcPr>
          <w:p w14:paraId="41F006D4" w14:textId="77777777" w:rsidR="00DC3904" w:rsidRPr="00762BF4" w:rsidRDefault="00DC3904" w:rsidP="00DC3904">
            <w:pPr>
              <w:rPr>
                <w:rFonts w:ascii="Times New Roman" w:hAnsi="Times New Roman" w:cs="Times New Roman"/>
                <w:sz w:val="24"/>
                <w:szCs w:val="24"/>
              </w:rPr>
            </w:pPr>
            <w:r w:rsidRPr="00762BF4">
              <w:rPr>
                <w:rFonts w:ascii="Times New Roman" w:hAnsi="Times New Roman" w:cs="Times New Roman"/>
                <w:sz w:val="24"/>
                <w:szCs w:val="24"/>
              </w:rPr>
              <w:t>вересень</w:t>
            </w:r>
          </w:p>
        </w:tc>
        <w:tc>
          <w:tcPr>
            <w:tcW w:w="1215" w:type="dxa"/>
          </w:tcPr>
          <w:p w14:paraId="3042C1B1" w14:textId="77777777" w:rsidR="00DC3904" w:rsidRPr="00762BF4" w:rsidRDefault="00A71F7F" w:rsidP="00DC3904">
            <w:pPr>
              <w:rPr>
                <w:rFonts w:ascii="Times New Roman" w:hAnsi="Times New Roman" w:cs="Times New Roman"/>
                <w:sz w:val="24"/>
                <w:szCs w:val="24"/>
              </w:rPr>
            </w:pPr>
            <w:r>
              <w:rPr>
                <w:rFonts w:ascii="Times New Roman" w:hAnsi="Times New Roman" w:cs="Times New Roman"/>
                <w:sz w:val="24"/>
                <w:szCs w:val="24"/>
              </w:rPr>
              <w:t>вересень</w:t>
            </w:r>
          </w:p>
        </w:tc>
        <w:tc>
          <w:tcPr>
            <w:tcW w:w="1215" w:type="dxa"/>
          </w:tcPr>
          <w:p w14:paraId="0C0D7281" w14:textId="77777777" w:rsidR="00DC3904" w:rsidRPr="00762BF4" w:rsidRDefault="00A71F7F" w:rsidP="00DC3904">
            <w:pPr>
              <w:rPr>
                <w:rFonts w:ascii="Times New Roman" w:hAnsi="Times New Roman" w:cs="Times New Roman"/>
                <w:sz w:val="24"/>
                <w:szCs w:val="24"/>
              </w:rPr>
            </w:pPr>
            <w:r>
              <w:rPr>
                <w:rFonts w:ascii="Times New Roman" w:hAnsi="Times New Roman" w:cs="Times New Roman"/>
                <w:sz w:val="24"/>
                <w:szCs w:val="24"/>
              </w:rPr>
              <w:t>вересень</w:t>
            </w:r>
          </w:p>
        </w:tc>
        <w:tc>
          <w:tcPr>
            <w:tcW w:w="1215" w:type="dxa"/>
          </w:tcPr>
          <w:p w14:paraId="7AEE721C" w14:textId="77777777" w:rsidR="00DC3904" w:rsidRPr="00762BF4" w:rsidRDefault="00A71F7F" w:rsidP="00DC3904">
            <w:pPr>
              <w:rPr>
                <w:rFonts w:ascii="Times New Roman" w:hAnsi="Times New Roman" w:cs="Times New Roman"/>
                <w:sz w:val="24"/>
                <w:szCs w:val="24"/>
              </w:rPr>
            </w:pPr>
            <w:r>
              <w:rPr>
                <w:rFonts w:ascii="Times New Roman" w:hAnsi="Times New Roman" w:cs="Times New Roman"/>
                <w:sz w:val="24"/>
                <w:szCs w:val="24"/>
              </w:rPr>
              <w:t>вересень</w:t>
            </w:r>
          </w:p>
        </w:tc>
        <w:tc>
          <w:tcPr>
            <w:tcW w:w="1215" w:type="dxa"/>
          </w:tcPr>
          <w:p w14:paraId="289CA5AB" w14:textId="77777777" w:rsidR="00DC3904" w:rsidRPr="00762BF4" w:rsidRDefault="00A71F7F" w:rsidP="00DC3904">
            <w:pPr>
              <w:rPr>
                <w:rFonts w:ascii="Times New Roman" w:hAnsi="Times New Roman" w:cs="Times New Roman"/>
                <w:sz w:val="24"/>
                <w:szCs w:val="24"/>
              </w:rPr>
            </w:pPr>
            <w:r>
              <w:rPr>
                <w:rFonts w:ascii="Times New Roman" w:hAnsi="Times New Roman" w:cs="Times New Roman"/>
                <w:sz w:val="24"/>
                <w:szCs w:val="24"/>
              </w:rPr>
              <w:t>вересень</w:t>
            </w:r>
          </w:p>
        </w:tc>
      </w:tr>
      <w:tr w:rsidR="00762BF4" w:rsidRPr="00393739" w14:paraId="31E918A8" w14:textId="77777777" w:rsidTr="00267C4E">
        <w:trPr>
          <w:gridAfter w:val="1"/>
          <w:wAfter w:w="907" w:type="dxa"/>
        </w:trPr>
        <w:tc>
          <w:tcPr>
            <w:tcW w:w="4050" w:type="dxa"/>
          </w:tcPr>
          <w:p w14:paraId="4DFC5E90" w14:textId="77777777" w:rsidR="00DC3904" w:rsidRPr="00393739" w:rsidRDefault="00DC3904" w:rsidP="00DC3904">
            <w:pPr>
              <w:rPr>
                <w:rFonts w:ascii="Times New Roman" w:hAnsi="Times New Roman" w:cs="Times New Roman"/>
                <w:sz w:val="28"/>
                <w:szCs w:val="28"/>
              </w:rPr>
            </w:pPr>
            <w:r>
              <w:rPr>
                <w:rFonts w:ascii="Times New Roman" w:hAnsi="Times New Roman" w:cs="Times New Roman"/>
                <w:sz w:val="28"/>
                <w:szCs w:val="28"/>
              </w:rPr>
              <w:t xml:space="preserve">Оновлення Правил, процедур, принципів, шкал, </w:t>
            </w:r>
            <w:r w:rsidRPr="00BA4235">
              <w:rPr>
                <w:rFonts w:ascii="Times New Roman" w:hAnsi="Times New Roman" w:cs="Times New Roman"/>
                <w:sz w:val="28"/>
                <w:szCs w:val="28"/>
              </w:rPr>
              <w:t>критерії</w:t>
            </w:r>
            <w:r>
              <w:rPr>
                <w:rFonts w:ascii="Times New Roman" w:hAnsi="Times New Roman" w:cs="Times New Roman"/>
                <w:sz w:val="28"/>
                <w:szCs w:val="28"/>
              </w:rPr>
              <w:t>в оцінювання в закладі освіти на сайті закладу, в інформаційних куточках навчальни</w:t>
            </w:r>
            <w:r w:rsidR="00A71F7F">
              <w:rPr>
                <w:rFonts w:ascii="Times New Roman" w:hAnsi="Times New Roman" w:cs="Times New Roman"/>
                <w:sz w:val="28"/>
                <w:szCs w:val="28"/>
              </w:rPr>
              <w:t>х кабінетів</w:t>
            </w:r>
          </w:p>
        </w:tc>
        <w:tc>
          <w:tcPr>
            <w:tcW w:w="1215" w:type="dxa"/>
          </w:tcPr>
          <w:p w14:paraId="65C48C82" w14:textId="77777777" w:rsidR="00DC3904" w:rsidRPr="00762BF4" w:rsidRDefault="00DC3904" w:rsidP="00DC3904">
            <w:pPr>
              <w:rPr>
                <w:rFonts w:ascii="Times New Roman" w:hAnsi="Times New Roman" w:cs="Times New Roman"/>
                <w:sz w:val="24"/>
                <w:szCs w:val="24"/>
              </w:rPr>
            </w:pPr>
            <w:r w:rsidRPr="00762BF4">
              <w:rPr>
                <w:rFonts w:ascii="Times New Roman" w:hAnsi="Times New Roman" w:cs="Times New Roman"/>
                <w:sz w:val="24"/>
                <w:szCs w:val="24"/>
              </w:rPr>
              <w:t>жовтень</w:t>
            </w:r>
          </w:p>
        </w:tc>
        <w:tc>
          <w:tcPr>
            <w:tcW w:w="1215" w:type="dxa"/>
          </w:tcPr>
          <w:p w14:paraId="404F3B08" w14:textId="5DD6BE02" w:rsidR="00DC3904" w:rsidRPr="00762BF4" w:rsidRDefault="00C31057" w:rsidP="00DC3904">
            <w:pPr>
              <w:rPr>
                <w:rFonts w:ascii="Times New Roman" w:hAnsi="Times New Roman" w:cs="Times New Roman"/>
                <w:sz w:val="24"/>
                <w:szCs w:val="24"/>
              </w:rPr>
            </w:pPr>
            <w:r w:rsidRPr="00762BF4">
              <w:rPr>
                <w:rFonts w:ascii="Times New Roman" w:hAnsi="Times New Roman" w:cs="Times New Roman"/>
                <w:sz w:val="24"/>
                <w:szCs w:val="24"/>
              </w:rPr>
              <w:t>жовтень</w:t>
            </w:r>
          </w:p>
        </w:tc>
        <w:tc>
          <w:tcPr>
            <w:tcW w:w="1215" w:type="dxa"/>
          </w:tcPr>
          <w:p w14:paraId="3A9879A6" w14:textId="1EBFECA6" w:rsidR="00DC3904" w:rsidRPr="00762BF4" w:rsidRDefault="00C31057" w:rsidP="00DC3904">
            <w:pPr>
              <w:rPr>
                <w:rFonts w:ascii="Times New Roman" w:hAnsi="Times New Roman" w:cs="Times New Roman"/>
                <w:sz w:val="24"/>
                <w:szCs w:val="24"/>
              </w:rPr>
            </w:pPr>
            <w:r w:rsidRPr="00762BF4">
              <w:rPr>
                <w:rFonts w:ascii="Times New Roman" w:hAnsi="Times New Roman" w:cs="Times New Roman"/>
                <w:sz w:val="24"/>
                <w:szCs w:val="24"/>
              </w:rPr>
              <w:t>жовтень</w:t>
            </w:r>
          </w:p>
        </w:tc>
        <w:tc>
          <w:tcPr>
            <w:tcW w:w="1215" w:type="dxa"/>
          </w:tcPr>
          <w:p w14:paraId="067FA3AF" w14:textId="56551EAA" w:rsidR="00DC3904" w:rsidRPr="00762BF4" w:rsidRDefault="00C31057" w:rsidP="00DC3904">
            <w:pPr>
              <w:rPr>
                <w:rFonts w:ascii="Times New Roman" w:hAnsi="Times New Roman" w:cs="Times New Roman"/>
                <w:sz w:val="24"/>
                <w:szCs w:val="24"/>
              </w:rPr>
            </w:pPr>
            <w:r w:rsidRPr="00762BF4">
              <w:rPr>
                <w:rFonts w:ascii="Times New Roman" w:hAnsi="Times New Roman" w:cs="Times New Roman"/>
                <w:sz w:val="24"/>
                <w:szCs w:val="24"/>
              </w:rPr>
              <w:t>жовтень</w:t>
            </w:r>
          </w:p>
        </w:tc>
        <w:tc>
          <w:tcPr>
            <w:tcW w:w="1215" w:type="dxa"/>
          </w:tcPr>
          <w:p w14:paraId="69B723E6" w14:textId="33C223F0" w:rsidR="00DC3904" w:rsidRPr="00762BF4" w:rsidRDefault="00C31057" w:rsidP="00DC3904">
            <w:pPr>
              <w:rPr>
                <w:rFonts w:ascii="Times New Roman" w:hAnsi="Times New Roman" w:cs="Times New Roman"/>
                <w:sz w:val="24"/>
                <w:szCs w:val="24"/>
              </w:rPr>
            </w:pPr>
            <w:r w:rsidRPr="00762BF4">
              <w:rPr>
                <w:rFonts w:ascii="Times New Roman" w:hAnsi="Times New Roman" w:cs="Times New Roman"/>
                <w:sz w:val="24"/>
                <w:szCs w:val="24"/>
              </w:rPr>
              <w:t>жовтень</w:t>
            </w:r>
          </w:p>
        </w:tc>
      </w:tr>
      <w:tr w:rsidR="00762BF4" w:rsidRPr="00393739" w14:paraId="5B717CF3" w14:textId="77777777" w:rsidTr="00267C4E">
        <w:trPr>
          <w:gridAfter w:val="1"/>
          <w:wAfter w:w="907" w:type="dxa"/>
        </w:trPr>
        <w:tc>
          <w:tcPr>
            <w:tcW w:w="4050" w:type="dxa"/>
          </w:tcPr>
          <w:p w14:paraId="5663A04C" w14:textId="77777777" w:rsidR="00DC3904" w:rsidRPr="00393739" w:rsidRDefault="00DC3904" w:rsidP="00DC3904">
            <w:pPr>
              <w:rPr>
                <w:rFonts w:ascii="Times New Roman" w:hAnsi="Times New Roman" w:cs="Times New Roman"/>
                <w:sz w:val="28"/>
                <w:szCs w:val="28"/>
              </w:rPr>
            </w:pPr>
            <w:r>
              <w:rPr>
                <w:rFonts w:ascii="Times New Roman" w:hAnsi="Times New Roman" w:cs="Times New Roman"/>
                <w:sz w:val="28"/>
                <w:szCs w:val="28"/>
              </w:rPr>
              <w:t xml:space="preserve">Створення банку критеріїв оцінювання різних видів робіт, видів діяльності (виступ, само- та </w:t>
            </w:r>
            <w:proofErr w:type="spellStart"/>
            <w:r>
              <w:rPr>
                <w:rFonts w:ascii="Times New Roman" w:hAnsi="Times New Roman" w:cs="Times New Roman"/>
                <w:sz w:val="28"/>
                <w:szCs w:val="28"/>
              </w:rPr>
              <w:t>взаємооцінювання</w:t>
            </w:r>
            <w:proofErr w:type="spellEnd"/>
            <w:r>
              <w:rPr>
                <w:rFonts w:ascii="Times New Roman" w:hAnsi="Times New Roman" w:cs="Times New Roman"/>
                <w:sz w:val="28"/>
                <w:szCs w:val="28"/>
              </w:rPr>
              <w:t xml:space="preserve"> тощо), </w:t>
            </w:r>
            <w:r w:rsidRPr="00B95F02">
              <w:rPr>
                <w:rFonts w:ascii="Times New Roman" w:hAnsi="Times New Roman" w:cs="Times New Roman"/>
                <w:sz w:val="28"/>
                <w:szCs w:val="28"/>
              </w:rPr>
              <w:t xml:space="preserve"> </w:t>
            </w:r>
            <w:r>
              <w:rPr>
                <w:rFonts w:ascii="Times New Roman" w:hAnsi="Times New Roman" w:cs="Times New Roman"/>
                <w:sz w:val="28"/>
                <w:szCs w:val="28"/>
              </w:rPr>
              <w:t xml:space="preserve">форми </w:t>
            </w:r>
            <w:r w:rsidRPr="00B95F02">
              <w:rPr>
                <w:rFonts w:ascii="Times New Roman" w:hAnsi="Times New Roman" w:cs="Times New Roman"/>
                <w:sz w:val="28"/>
                <w:szCs w:val="28"/>
              </w:rPr>
              <w:t>організації учнів на навчальному занятті</w:t>
            </w:r>
            <w:r>
              <w:rPr>
                <w:rFonts w:ascii="Times New Roman" w:hAnsi="Times New Roman" w:cs="Times New Roman"/>
                <w:sz w:val="28"/>
                <w:szCs w:val="28"/>
              </w:rPr>
              <w:t xml:space="preserve"> </w:t>
            </w:r>
            <w:r w:rsidRPr="00B95F02">
              <w:rPr>
                <w:rFonts w:ascii="Times New Roman" w:hAnsi="Times New Roman" w:cs="Times New Roman"/>
                <w:sz w:val="28"/>
                <w:szCs w:val="28"/>
              </w:rPr>
              <w:t>(групова, індивід</w:t>
            </w:r>
            <w:r>
              <w:rPr>
                <w:rFonts w:ascii="Times New Roman" w:hAnsi="Times New Roman" w:cs="Times New Roman"/>
                <w:sz w:val="28"/>
                <w:szCs w:val="28"/>
              </w:rPr>
              <w:t>уальна, фронтальна, колективна)</w:t>
            </w:r>
            <w:r>
              <w:t xml:space="preserve">, </w:t>
            </w:r>
            <w:r w:rsidRPr="001D2F78">
              <w:rPr>
                <w:rFonts w:ascii="Times New Roman" w:hAnsi="Times New Roman" w:cs="Times New Roman"/>
                <w:sz w:val="28"/>
                <w:szCs w:val="28"/>
              </w:rPr>
              <w:t>які ґрунтуються на критеріях, затверджених МОН</w:t>
            </w:r>
          </w:p>
        </w:tc>
        <w:tc>
          <w:tcPr>
            <w:tcW w:w="1215" w:type="dxa"/>
          </w:tcPr>
          <w:p w14:paraId="47097773" w14:textId="77777777" w:rsidR="00DC3904" w:rsidRPr="00762BF4" w:rsidRDefault="00DC3904" w:rsidP="00DC3904">
            <w:pPr>
              <w:rPr>
                <w:rFonts w:ascii="Times New Roman" w:hAnsi="Times New Roman" w:cs="Times New Roman"/>
                <w:sz w:val="24"/>
                <w:szCs w:val="24"/>
              </w:rPr>
            </w:pPr>
          </w:p>
        </w:tc>
        <w:tc>
          <w:tcPr>
            <w:tcW w:w="1215" w:type="dxa"/>
          </w:tcPr>
          <w:p w14:paraId="51384993" w14:textId="77777777" w:rsidR="00DC3904" w:rsidRPr="00762BF4" w:rsidRDefault="00762BF4" w:rsidP="00DC3904">
            <w:pPr>
              <w:rPr>
                <w:rFonts w:ascii="Times New Roman" w:hAnsi="Times New Roman" w:cs="Times New Roman"/>
                <w:sz w:val="24"/>
                <w:szCs w:val="24"/>
              </w:rPr>
            </w:pPr>
            <w:r>
              <w:rPr>
                <w:rFonts w:ascii="Times New Roman" w:hAnsi="Times New Roman" w:cs="Times New Roman"/>
                <w:sz w:val="24"/>
                <w:szCs w:val="24"/>
              </w:rPr>
              <w:t>пр.року</w:t>
            </w:r>
          </w:p>
        </w:tc>
        <w:tc>
          <w:tcPr>
            <w:tcW w:w="1215" w:type="dxa"/>
          </w:tcPr>
          <w:p w14:paraId="776B5B39" w14:textId="77777777" w:rsidR="00DC3904" w:rsidRPr="00762BF4" w:rsidRDefault="00DC3904" w:rsidP="00DC3904">
            <w:pPr>
              <w:rPr>
                <w:rFonts w:ascii="Times New Roman" w:hAnsi="Times New Roman" w:cs="Times New Roman"/>
                <w:sz w:val="24"/>
                <w:szCs w:val="24"/>
              </w:rPr>
            </w:pPr>
          </w:p>
        </w:tc>
        <w:tc>
          <w:tcPr>
            <w:tcW w:w="1215" w:type="dxa"/>
          </w:tcPr>
          <w:p w14:paraId="6C979D34" w14:textId="77777777" w:rsidR="00DC3904" w:rsidRPr="00762BF4" w:rsidRDefault="00DC3904" w:rsidP="00DC3904">
            <w:pPr>
              <w:rPr>
                <w:rFonts w:ascii="Times New Roman" w:hAnsi="Times New Roman" w:cs="Times New Roman"/>
                <w:sz w:val="24"/>
                <w:szCs w:val="24"/>
              </w:rPr>
            </w:pPr>
          </w:p>
        </w:tc>
        <w:tc>
          <w:tcPr>
            <w:tcW w:w="1215" w:type="dxa"/>
          </w:tcPr>
          <w:p w14:paraId="0F76CBB4" w14:textId="77777777" w:rsidR="00DC3904" w:rsidRPr="00762BF4" w:rsidRDefault="00DC3904" w:rsidP="00DC3904">
            <w:pPr>
              <w:rPr>
                <w:rFonts w:ascii="Times New Roman" w:hAnsi="Times New Roman" w:cs="Times New Roman"/>
                <w:sz w:val="24"/>
                <w:szCs w:val="24"/>
              </w:rPr>
            </w:pPr>
          </w:p>
        </w:tc>
      </w:tr>
      <w:tr w:rsidR="00762BF4" w:rsidRPr="00393739" w14:paraId="1FC3F521" w14:textId="77777777" w:rsidTr="00267C4E">
        <w:trPr>
          <w:gridAfter w:val="1"/>
          <w:wAfter w:w="907" w:type="dxa"/>
        </w:trPr>
        <w:tc>
          <w:tcPr>
            <w:tcW w:w="4050" w:type="dxa"/>
          </w:tcPr>
          <w:p w14:paraId="5638BCAD" w14:textId="77777777" w:rsidR="00DC3904" w:rsidRDefault="00DC3904" w:rsidP="00DC3904">
            <w:pPr>
              <w:rPr>
                <w:rFonts w:ascii="Times New Roman" w:hAnsi="Times New Roman" w:cs="Times New Roman"/>
                <w:sz w:val="28"/>
                <w:szCs w:val="28"/>
              </w:rPr>
            </w:pPr>
            <w:r>
              <w:rPr>
                <w:rFonts w:ascii="Times New Roman" w:hAnsi="Times New Roman" w:cs="Times New Roman"/>
                <w:sz w:val="28"/>
                <w:szCs w:val="28"/>
              </w:rPr>
              <w:t>Створення бази авторських компетентнісних</w:t>
            </w:r>
            <w:r w:rsidRPr="006E21BF">
              <w:rPr>
                <w:rFonts w:ascii="Times New Roman" w:hAnsi="Times New Roman" w:cs="Times New Roman"/>
                <w:sz w:val="28"/>
                <w:szCs w:val="28"/>
              </w:rPr>
              <w:t xml:space="preserve"> з</w:t>
            </w:r>
            <w:r>
              <w:rPr>
                <w:rFonts w:ascii="Times New Roman" w:hAnsi="Times New Roman" w:cs="Times New Roman"/>
                <w:sz w:val="28"/>
                <w:szCs w:val="28"/>
              </w:rPr>
              <w:t xml:space="preserve">авдань, сучасного інструментарію, освітніх ресурсів </w:t>
            </w:r>
            <w:r w:rsidRPr="006E21BF">
              <w:rPr>
                <w:rFonts w:ascii="Times New Roman" w:hAnsi="Times New Roman" w:cs="Times New Roman"/>
                <w:sz w:val="28"/>
                <w:szCs w:val="28"/>
              </w:rPr>
              <w:t>для про</w:t>
            </w:r>
            <w:r>
              <w:rPr>
                <w:rFonts w:ascii="Times New Roman" w:hAnsi="Times New Roman" w:cs="Times New Roman"/>
                <w:sz w:val="28"/>
                <w:szCs w:val="28"/>
              </w:rPr>
              <w:t xml:space="preserve">ведення оцінювання, </w:t>
            </w:r>
            <w:r w:rsidRPr="006E21BF">
              <w:rPr>
                <w:rFonts w:ascii="Times New Roman" w:hAnsi="Times New Roman" w:cs="Times New Roman"/>
                <w:sz w:val="28"/>
                <w:szCs w:val="28"/>
              </w:rPr>
              <w:t xml:space="preserve">відстеження </w:t>
            </w:r>
            <w:r>
              <w:rPr>
                <w:rFonts w:ascii="Times New Roman" w:hAnsi="Times New Roman" w:cs="Times New Roman"/>
                <w:sz w:val="28"/>
                <w:szCs w:val="28"/>
              </w:rPr>
              <w:t>і</w:t>
            </w:r>
            <w:r w:rsidRPr="006E21BF">
              <w:rPr>
                <w:rFonts w:ascii="Times New Roman" w:hAnsi="Times New Roman" w:cs="Times New Roman"/>
                <w:sz w:val="28"/>
                <w:szCs w:val="28"/>
              </w:rPr>
              <w:t>ндивідуа</w:t>
            </w:r>
            <w:r>
              <w:rPr>
                <w:rFonts w:ascii="Times New Roman" w:hAnsi="Times New Roman" w:cs="Times New Roman"/>
                <w:sz w:val="28"/>
                <w:szCs w:val="28"/>
              </w:rPr>
              <w:t xml:space="preserve">льного поступу учнів, перевірки рівня </w:t>
            </w:r>
            <w:r w:rsidRPr="006E21BF">
              <w:rPr>
                <w:rFonts w:ascii="Times New Roman" w:hAnsi="Times New Roman" w:cs="Times New Roman"/>
                <w:sz w:val="28"/>
                <w:szCs w:val="28"/>
              </w:rPr>
              <w:t xml:space="preserve">оволодіння учнями ключовими </w:t>
            </w:r>
            <w:proofErr w:type="spellStart"/>
            <w:r w:rsidRPr="006E21BF">
              <w:rPr>
                <w:rFonts w:ascii="Times New Roman" w:hAnsi="Times New Roman" w:cs="Times New Roman"/>
                <w:sz w:val="28"/>
                <w:szCs w:val="28"/>
              </w:rPr>
              <w:t>компетент</w:t>
            </w:r>
            <w:r>
              <w:rPr>
                <w:rFonts w:ascii="Times New Roman" w:hAnsi="Times New Roman" w:cs="Times New Roman"/>
                <w:sz w:val="28"/>
                <w:szCs w:val="28"/>
              </w:rPr>
              <w:t>ностями</w:t>
            </w:r>
            <w:proofErr w:type="spellEnd"/>
            <w:r>
              <w:rPr>
                <w:rFonts w:ascii="Times New Roman" w:hAnsi="Times New Roman" w:cs="Times New Roman"/>
                <w:sz w:val="28"/>
                <w:szCs w:val="28"/>
              </w:rPr>
              <w:t xml:space="preserve"> та наскрізними уміннями </w:t>
            </w:r>
          </w:p>
          <w:p w14:paraId="51E9065D" w14:textId="77777777" w:rsidR="00C31057" w:rsidRDefault="00C31057" w:rsidP="00DC3904">
            <w:pPr>
              <w:rPr>
                <w:rFonts w:ascii="Times New Roman" w:hAnsi="Times New Roman" w:cs="Times New Roman"/>
                <w:sz w:val="28"/>
                <w:szCs w:val="28"/>
              </w:rPr>
            </w:pPr>
          </w:p>
          <w:p w14:paraId="2BD357D6" w14:textId="18A375C0" w:rsidR="00C31057" w:rsidRDefault="00C31057" w:rsidP="00DC3904">
            <w:pPr>
              <w:rPr>
                <w:rFonts w:ascii="Times New Roman" w:hAnsi="Times New Roman" w:cs="Times New Roman"/>
                <w:sz w:val="28"/>
                <w:szCs w:val="28"/>
              </w:rPr>
            </w:pPr>
          </w:p>
        </w:tc>
        <w:tc>
          <w:tcPr>
            <w:tcW w:w="1215" w:type="dxa"/>
          </w:tcPr>
          <w:p w14:paraId="65DD733F" w14:textId="77777777" w:rsidR="00DC3904" w:rsidRPr="00762BF4" w:rsidRDefault="00DC3904" w:rsidP="00DC3904">
            <w:pPr>
              <w:rPr>
                <w:rFonts w:ascii="Times New Roman" w:hAnsi="Times New Roman" w:cs="Times New Roman"/>
                <w:sz w:val="24"/>
                <w:szCs w:val="24"/>
              </w:rPr>
            </w:pPr>
          </w:p>
        </w:tc>
        <w:tc>
          <w:tcPr>
            <w:tcW w:w="1215" w:type="dxa"/>
          </w:tcPr>
          <w:p w14:paraId="7B9B352A" w14:textId="77777777" w:rsidR="00DC3904" w:rsidRPr="00762BF4" w:rsidRDefault="00DC3904" w:rsidP="00DC3904">
            <w:pPr>
              <w:rPr>
                <w:rFonts w:ascii="Times New Roman" w:hAnsi="Times New Roman" w:cs="Times New Roman"/>
                <w:sz w:val="24"/>
                <w:szCs w:val="24"/>
              </w:rPr>
            </w:pPr>
          </w:p>
        </w:tc>
        <w:tc>
          <w:tcPr>
            <w:tcW w:w="1215" w:type="dxa"/>
          </w:tcPr>
          <w:p w14:paraId="0C538113" w14:textId="77777777" w:rsidR="00DC3904" w:rsidRPr="00762BF4" w:rsidRDefault="00A71F7F" w:rsidP="00DC3904">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7A8B7045" w14:textId="77777777" w:rsidR="00DC3904" w:rsidRPr="00762BF4" w:rsidRDefault="00DC3904" w:rsidP="00DC3904">
            <w:pPr>
              <w:rPr>
                <w:rFonts w:ascii="Times New Roman" w:hAnsi="Times New Roman" w:cs="Times New Roman"/>
                <w:sz w:val="24"/>
                <w:szCs w:val="24"/>
              </w:rPr>
            </w:pPr>
          </w:p>
        </w:tc>
        <w:tc>
          <w:tcPr>
            <w:tcW w:w="1215" w:type="dxa"/>
          </w:tcPr>
          <w:p w14:paraId="525EF403" w14:textId="77777777" w:rsidR="00DC3904" w:rsidRPr="00762BF4" w:rsidRDefault="00DC3904" w:rsidP="00DC3904">
            <w:pPr>
              <w:rPr>
                <w:rFonts w:ascii="Times New Roman" w:hAnsi="Times New Roman" w:cs="Times New Roman"/>
                <w:sz w:val="24"/>
                <w:szCs w:val="24"/>
              </w:rPr>
            </w:pPr>
          </w:p>
        </w:tc>
      </w:tr>
      <w:tr w:rsidR="00DC3904" w:rsidRPr="00762BF4" w14:paraId="7685979D" w14:textId="77777777" w:rsidTr="00267C4E">
        <w:trPr>
          <w:gridAfter w:val="1"/>
          <w:wAfter w:w="907" w:type="dxa"/>
        </w:trPr>
        <w:tc>
          <w:tcPr>
            <w:tcW w:w="10125" w:type="dxa"/>
            <w:gridSpan w:val="6"/>
            <w:shd w:val="clear" w:color="auto" w:fill="DEEAF6" w:themeFill="accent1" w:themeFillTint="33"/>
          </w:tcPr>
          <w:p w14:paraId="3B9FA4E4" w14:textId="77777777" w:rsidR="00DC3904" w:rsidRPr="00762BF4" w:rsidRDefault="00DC3904" w:rsidP="00DC3904">
            <w:pPr>
              <w:rPr>
                <w:rFonts w:ascii="Times New Roman" w:hAnsi="Times New Roman" w:cs="Times New Roman"/>
                <w:b/>
                <w:sz w:val="28"/>
                <w:szCs w:val="28"/>
              </w:rPr>
            </w:pPr>
            <w:r w:rsidRPr="00762BF4">
              <w:rPr>
                <w:rFonts w:ascii="Times New Roman" w:hAnsi="Times New Roman" w:cs="Times New Roman"/>
                <w:b/>
                <w:sz w:val="28"/>
                <w:szCs w:val="28"/>
              </w:rPr>
              <w:lastRenderedPageBreak/>
              <w:t>6.2.2.Систематичне відстеження результатів навчання кожного учня та надання йому (за потреби) підтримки в освітньому процесі</w:t>
            </w:r>
          </w:p>
        </w:tc>
      </w:tr>
      <w:tr w:rsidR="00762BF4" w:rsidRPr="00393739" w14:paraId="7147DAE0" w14:textId="77777777" w:rsidTr="00267C4E">
        <w:trPr>
          <w:gridAfter w:val="1"/>
          <w:wAfter w:w="907" w:type="dxa"/>
        </w:trPr>
        <w:tc>
          <w:tcPr>
            <w:tcW w:w="4050" w:type="dxa"/>
          </w:tcPr>
          <w:p w14:paraId="7E166B9A" w14:textId="77777777" w:rsidR="00762BF4" w:rsidRDefault="00762BF4" w:rsidP="00DC3904">
            <w:pPr>
              <w:rPr>
                <w:rFonts w:ascii="Times New Roman" w:hAnsi="Times New Roman" w:cs="Times New Roman"/>
                <w:sz w:val="28"/>
                <w:szCs w:val="28"/>
              </w:rPr>
            </w:pPr>
            <w:r>
              <w:rPr>
                <w:rFonts w:ascii="Times New Roman" w:hAnsi="Times New Roman" w:cs="Times New Roman"/>
                <w:sz w:val="28"/>
                <w:szCs w:val="28"/>
              </w:rPr>
              <w:t xml:space="preserve">Проведення внутрішніх </w:t>
            </w:r>
            <w:proofErr w:type="spellStart"/>
            <w:r>
              <w:rPr>
                <w:rFonts w:ascii="Times New Roman" w:hAnsi="Times New Roman" w:cs="Times New Roman"/>
                <w:sz w:val="28"/>
                <w:szCs w:val="28"/>
              </w:rPr>
              <w:t>моніторингів</w:t>
            </w:r>
            <w:proofErr w:type="spellEnd"/>
            <w:r w:rsidR="00225B5C">
              <w:rPr>
                <w:rFonts w:ascii="Times New Roman" w:hAnsi="Times New Roman" w:cs="Times New Roman"/>
                <w:sz w:val="28"/>
                <w:szCs w:val="28"/>
              </w:rPr>
              <w:t xml:space="preserve"> </w:t>
            </w:r>
            <w:r>
              <w:rPr>
                <w:rFonts w:ascii="Times New Roman" w:hAnsi="Times New Roman" w:cs="Times New Roman"/>
                <w:sz w:val="28"/>
                <w:szCs w:val="28"/>
              </w:rPr>
              <w:t xml:space="preserve"> якості та результативності викладання навчальних предметів,  курсів:</w:t>
            </w:r>
          </w:p>
        </w:tc>
        <w:tc>
          <w:tcPr>
            <w:tcW w:w="1215" w:type="dxa"/>
          </w:tcPr>
          <w:p w14:paraId="3D2ADFAB" w14:textId="77777777" w:rsidR="00762BF4" w:rsidRPr="00762BF4" w:rsidRDefault="00762BF4" w:rsidP="00DC3904">
            <w:pPr>
              <w:rPr>
                <w:rFonts w:ascii="Times New Roman" w:hAnsi="Times New Roman" w:cs="Times New Roman"/>
                <w:sz w:val="24"/>
                <w:szCs w:val="24"/>
              </w:rPr>
            </w:pPr>
          </w:p>
        </w:tc>
        <w:tc>
          <w:tcPr>
            <w:tcW w:w="1215" w:type="dxa"/>
          </w:tcPr>
          <w:p w14:paraId="30D36C2D" w14:textId="77777777" w:rsidR="00762BF4" w:rsidRPr="00762BF4" w:rsidRDefault="00762BF4" w:rsidP="00DC3904">
            <w:pPr>
              <w:rPr>
                <w:rFonts w:ascii="Times New Roman" w:hAnsi="Times New Roman" w:cs="Times New Roman"/>
                <w:sz w:val="24"/>
                <w:szCs w:val="24"/>
              </w:rPr>
            </w:pPr>
          </w:p>
        </w:tc>
        <w:tc>
          <w:tcPr>
            <w:tcW w:w="1215" w:type="dxa"/>
          </w:tcPr>
          <w:p w14:paraId="39E9D802" w14:textId="77777777" w:rsidR="00762BF4" w:rsidRPr="00762BF4" w:rsidRDefault="00762BF4" w:rsidP="00DC3904">
            <w:pPr>
              <w:rPr>
                <w:rFonts w:ascii="Times New Roman" w:hAnsi="Times New Roman" w:cs="Times New Roman"/>
                <w:sz w:val="24"/>
                <w:szCs w:val="24"/>
              </w:rPr>
            </w:pPr>
          </w:p>
        </w:tc>
        <w:tc>
          <w:tcPr>
            <w:tcW w:w="1215" w:type="dxa"/>
          </w:tcPr>
          <w:p w14:paraId="5B10A083" w14:textId="77777777" w:rsidR="00762BF4" w:rsidRPr="00762BF4" w:rsidRDefault="00762BF4" w:rsidP="00DC3904">
            <w:pPr>
              <w:rPr>
                <w:rFonts w:ascii="Times New Roman" w:hAnsi="Times New Roman" w:cs="Times New Roman"/>
                <w:sz w:val="24"/>
                <w:szCs w:val="24"/>
              </w:rPr>
            </w:pPr>
          </w:p>
        </w:tc>
        <w:tc>
          <w:tcPr>
            <w:tcW w:w="1215" w:type="dxa"/>
          </w:tcPr>
          <w:p w14:paraId="27EAAEFD" w14:textId="77777777" w:rsidR="00762BF4" w:rsidRPr="00762BF4" w:rsidRDefault="00762BF4" w:rsidP="00DC3904">
            <w:pPr>
              <w:rPr>
                <w:rFonts w:ascii="Times New Roman" w:hAnsi="Times New Roman" w:cs="Times New Roman"/>
                <w:sz w:val="24"/>
                <w:szCs w:val="24"/>
              </w:rPr>
            </w:pPr>
          </w:p>
        </w:tc>
      </w:tr>
      <w:tr w:rsidR="00762BF4" w:rsidRPr="00393739" w14:paraId="451CFB05" w14:textId="77777777" w:rsidTr="00267C4E">
        <w:trPr>
          <w:gridAfter w:val="1"/>
          <w:wAfter w:w="907" w:type="dxa"/>
        </w:trPr>
        <w:tc>
          <w:tcPr>
            <w:tcW w:w="4050" w:type="dxa"/>
          </w:tcPr>
          <w:p w14:paraId="6CA4C1B4" w14:textId="77777777" w:rsidR="00762BF4" w:rsidRDefault="00762BF4" w:rsidP="00DC3904">
            <w:pPr>
              <w:rPr>
                <w:rFonts w:ascii="Times New Roman" w:hAnsi="Times New Roman" w:cs="Times New Roman"/>
                <w:sz w:val="28"/>
                <w:szCs w:val="28"/>
              </w:rPr>
            </w:pPr>
            <w:r>
              <w:rPr>
                <w:rFonts w:ascii="Times New Roman" w:hAnsi="Times New Roman" w:cs="Times New Roman"/>
                <w:sz w:val="28"/>
                <w:szCs w:val="28"/>
              </w:rPr>
              <w:t>-українська мова та література;</w:t>
            </w:r>
          </w:p>
        </w:tc>
        <w:tc>
          <w:tcPr>
            <w:tcW w:w="1215" w:type="dxa"/>
          </w:tcPr>
          <w:p w14:paraId="07A7F9D3" w14:textId="77777777" w:rsidR="00762BF4" w:rsidRPr="00762BF4" w:rsidRDefault="00762BF4" w:rsidP="00DC3904">
            <w:pPr>
              <w:rPr>
                <w:rFonts w:ascii="Times New Roman" w:hAnsi="Times New Roman" w:cs="Times New Roman"/>
                <w:sz w:val="24"/>
                <w:szCs w:val="24"/>
              </w:rPr>
            </w:pPr>
          </w:p>
        </w:tc>
        <w:tc>
          <w:tcPr>
            <w:tcW w:w="1215" w:type="dxa"/>
          </w:tcPr>
          <w:p w14:paraId="5227C8A0" w14:textId="77777777" w:rsidR="00762BF4" w:rsidRPr="00762BF4" w:rsidRDefault="00762BF4" w:rsidP="00DC3904">
            <w:pPr>
              <w:rPr>
                <w:rFonts w:ascii="Times New Roman" w:hAnsi="Times New Roman" w:cs="Times New Roman"/>
                <w:sz w:val="24"/>
                <w:szCs w:val="24"/>
              </w:rPr>
            </w:pPr>
          </w:p>
        </w:tc>
        <w:tc>
          <w:tcPr>
            <w:tcW w:w="1215" w:type="dxa"/>
          </w:tcPr>
          <w:p w14:paraId="5B488C12" w14:textId="77777777" w:rsidR="00762BF4" w:rsidRPr="00762BF4" w:rsidRDefault="00762BF4" w:rsidP="00DC3904">
            <w:pPr>
              <w:rPr>
                <w:rFonts w:ascii="Times New Roman" w:hAnsi="Times New Roman" w:cs="Times New Roman"/>
                <w:sz w:val="24"/>
                <w:szCs w:val="24"/>
              </w:rPr>
            </w:pPr>
          </w:p>
        </w:tc>
        <w:tc>
          <w:tcPr>
            <w:tcW w:w="1215" w:type="dxa"/>
          </w:tcPr>
          <w:p w14:paraId="0932889A" w14:textId="77777777" w:rsidR="00762BF4" w:rsidRPr="00762BF4" w:rsidRDefault="001C3F56" w:rsidP="00DC3904">
            <w:pPr>
              <w:rPr>
                <w:rFonts w:ascii="Times New Roman" w:hAnsi="Times New Roman" w:cs="Times New Roman"/>
                <w:sz w:val="24"/>
                <w:szCs w:val="24"/>
              </w:rPr>
            </w:pPr>
            <w:r>
              <w:rPr>
                <w:rFonts w:ascii="Times New Roman" w:hAnsi="Times New Roman" w:cs="Times New Roman"/>
                <w:sz w:val="24"/>
                <w:szCs w:val="24"/>
              </w:rPr>
              <w:t>листопад</w:t>
            </w:r>
          </w:p>
        </w:tc>
        <w:tc>
          <w:tcPr>
            <w:tcW w:w="1215" w:type="dxa"/>
          </w:tcPr>
          <w:p w14:paraId="72AF2B4C" w14:textId="77777777" w:rsidR="00762BF4" w:rsidRPr="00762BF4" w:rsidRDefault="00762BF4" w:rsidP="00DC3904">
            <w:pPr>
              <w:rPr>
                <w:rFonts w:ascii="Times New Roman" w:hAnsi="Times New Roman" w:cs="Times New Roman"/>
                <w:sz w:val="24"/>
                <w:szCs w:val="24"/>
              </w:rPr>
            </w:pPr>
          </w:p>
        </w:tc>
      </w:tr>
      <w:tr w:rsidR="00762BF4" w:rsidRPr="00393739" w14:paraId="315890FE" w14:textId="77777777" w:rsidTr="00267C4E">
        <w:trPr>
          <w:gridAfter w:val="1"/>
          <w:wAfter w:w="907" w:type="dxa"/>
        </w:trPr>
        <w:tc>
          <w:tcPr>
            <w:tcW w:w="4050" w:type="dxa"/>
          </w:tcPr>
          <w:p w14:paraId="03D6C4C3" w14:textId="77777777" w:rsidR="00762BF4" w:rsidRDefault="00762BF4" w:rsidP="00DC3904">
            <w:pPr>
              <w:rPr>
                <w:rFonts w:ascii="Times New Roman" w:hAnsi="Times New Roman" w:cs="Times New Roman"/>
                <w:sz w:val="28"/>
                <w:szCs w:val="28"/>
              </w:rPr>
            </w:pPr>
            <w:r>
              <w:rPr>
                <w:rFonts w:ascii="Times New Roman" w:hAnsi="Times New Roman" w:cs="Times New Roman"/>
                <w:sz w:val="28"/>
                <w:szCs w:val="28"/>
              </w:rPr>
              <w:t>-зарубіжна література;</w:t>
            </w:r>
          </w:p>
        </w:tc>
        <w:tc>
          <w:tcPr>
            <w:tcW w:w="1215" w:type="dxa"/>
          </w:tcPr>
          <w:p w14:paraId="61472D6D" w14:textId="77777777" w:rsidR="00762BF4" w:rsidRPr="00762BF4" w:rsidRDefault="00762BF4" w:rsidP="00DC3904">
            <w:pPr>
              <w:rPr>
                <w:rFonts w:ascii="Times New Roman" w:hAnsi="Times New Roman" w:cs="Times New Roman"/>
                <w:sz w:val="24"/>
                <w:szCs w:val="24"/>
              </w:rPr>
            </w:pPr>
          </w:p>
        </w:tc>
        <w:tc>
          <w:tcPr>
            <w:tcW w:w="1215" w:type="dxa"/>
          </w:tcPr>
          <w:p w14:paraId="02A69E78" w14:textId="77777777" w:rsidR="00762BF4" w:rsidRPr="00762BF4" w:rsidRDefault="00762BF4" w:rsidP="00DC3904">
            <w:pPr>
              <w:rPr>
                <w:rFonts w:ascii="Times New Roman" w:hAnsi="Times New Roman" w:cs="Times New Roman"/>
                <w:sz w:val="24"/>
                <w:szCs w:val="24"/>
              </w:rPr>
            </w:pPr>
          </w:p>
        </w:tc>
        <w:tc>
          <w:tcPr>
            <w:tcW w:w="1215" w:type="dxa"/>
          </w:tcPr>
          <w:p w14:paraId="4D1A1C56" w14:textId="77777777" w:rsidR="00762BF4" w:rsidRPr="00762BF4" w:rsidRDefault="00762BF4" w:rsidP="00DC3904">
            <w:pPr>
              <w:rPr>
                <w:rFonts w:ascii="Times New Roman" w:hAnsi="Times New Roman" w:cs="Times New Roman"/>
                <w:sz w:val="24"/>
                <w:szCs w:val="24"/>
              </w:rPr>
            </w:pPr>
          </w:p>
        </w:tc>
        <w:tc>
          <w:tcPr>
            <w:tcW w:w="1215" w:type="dxa"/>
          </w:tcPr>
          <w:p w14:paraId="7DBDF8AA" w14:textId="77777777" w:rsidR="00762BF4" w:rsidRPr="00762BF4" w:rsidRDefault="00762BF4" w:rsidP="00DC3904">
            <w:pPr>
              <w:rPr>
                <w:rFonts w:ascii="Times New Roman" w:hAnsi="Times New Roman" w:cs="Times New Roman"/>
                <w:sz w:val="24"/>
                <w:szCs w:val="24"/>
              </w:rPr>
            </w:pPr>
          </w:p>
        </w:tc>
        <w:tc>
          <w:tcPr>
            <w:tcW w:w="1215" w:type="dxa"/>
          </w:tcPr>
          <w:p w14:paraId="7BF99867" w14:textId="77777777" w:rsidR="00762BF4" w:rsidRPr="00762BF4" w:rsidRDefault="001C3F56" w:rsidP="00DC3904">
            <w:pPr>
              <w:rPr>
                <w:rFonts w:ascii="Times New Roman" w:hAnsi="Times New Roman" w:cs="Times New Roman"/>
                <w:sz w:val="24"/>
                <w:szCs w:val="24"/>
              </w:rPr>
            </w:pPr>
            <w:r>
              <w:rPr>
                <w:rFonts w:ascii="Times New Roman" w:hAnsi="Times New Roman" w:cs="Times New Roman"/>
                <w:sz w:val="24"/>
                <w:szCs w:val="24"/>
              </w:rPr>
              <w:t>жовтень</w:t>
            </w:r>
          </w:p>
        </w:tc>
      </w:tr>
      <w:tr w:rsidR="00762BF4" w:rsidRPr="00393739" w14:paraId="77099FB2" w14:textId="77777777" w:rsidTr="00267C4E">
        <w:trPr>
          <w:gridAfter w:val="1"/>
          <w:wAfter w:w="907" w:type="dxa"/>
        </w:trPr>
        <w:tc>
          <w:tcPr>
            <w:tcW w:w="4050" w:type="dxa"/>
          </w:tcPr>
          <w:p w14:paraId="2DBF3791" w14:textId="77777777" w:rsidR="00762BF4" w:rsidRPr="00225B5C" w:rsidRDefault="00225B5C" w:rsidP="00225B5C">
            <w:pPr>
              <w:pStyle w:val="a7"/>
              <w:numPr>
                <w:ilvl w:val="0"/>
                <w:numId w:val="29"/>
              </w:numPr>
              <w:rPr>
                <w:rFonts w:ascii="Times New Roman" w:hAnsi="Times New Roman" w:cs="Times New Roman"/>
                <w:sz w:val="28"/>
                <w:szCs w:val="28"/>
              </w:rPr>
            </w:pPr>
            <w:r w:rsidRPr="00225B5C">
              <w:rPr>
                <w:rFonts w:ascii="Times New Roman" w:hAnsi="Times New Roman" w:cs="Times New Roman"/>
                <w:sz w:val="28"/>
                <w:szCs w:val="28"/>
              </w:rPr>
              <w:t>іноземні мови (англійська, німецька)</w:t>
            </w:r>
            <w:r w:rsidR="00762BF4" w:rsidRPr="00225B5C">
              <w:rPr>
                <w:rFonts w:ascii="Times New Roman" w:hAnsi="Times New Roman" w:cs="Times New Roman"/>
                <w:sz w:val="28"/>
                <w:szCs w:val="28"/>
              </w:rPr>
              <w:t>;</w:t>
            </w:r>
          </w:p>
        </w:tc>
        <w:tc>
          <w:tcPr>
            <w:tcW w:w="1215" w:type="dxa"/>
          </w:tcPr>
          <w:p w14:paraId="1BC3809B" w14:textId="77777777" w:rsidR="00762BF4" w:rsidRPr="00762BF4" w:rsidRDefault="00225B5C" w:rsidP="00DC3904">
            <w:pPr>
              <w:rPr>
                <w:rFonts w:ascii="Times New Roman" w:hAnsi="Times New Roman" w:cs="Times New Roman"/>
                <w:sz w:val="24"/>
                <w:szCs w:val="24"/>
              </w:rPr>
            </w:pPr>
            <w:r>
              <w:rPr>
                <w:rFonts w:ascii="Times New Roman" w:hAnsi="Times New Roman" w:cs="Times New Roman"/>
                <w:sz w:val="24"/>
                <w:szCs w:val="24"/>
              </w:rPr>
              <w:t>листопад</w:t>
            </w:r>
          </w:p>
        </w:tc>
        <w:tc>
          <w:tcPr>
            <w:tcW w:w="1215" w:type="dxa"/>
          </w:tcPr>
          <w:p w14:paraId="3629865D" w14:textId="77777777" w:rsidR="00762BF4" w:rsidRPr="00762BF4" w:rsidRDefault="00762BF4" w:rsidP="00DC3904">
            <w:pPr>
              <w:rPr>
                <w:rFonts w:ascii="Times New Roman" w:hAnsi="Times New Roman" w:cs="Times New Roman"/>
                <w:sz w:val="24"/>
                <w:szCs w:val="24"/>
              </w:rPr>
            </w:pPr>
          </w:p>
        </w:tc>
        <w:tc>
          <w:tcPr>
            <w:tcW w:w="1215" w:type="dxa"/>
          </w:tcPr>
          <w:p w14:paraId="72145F45" w14:textId="77777777" w:rsidR="00762BF4" w:rsidRPr="00762BF4" w:rsidRDefault="00762BF4" w:rsidP="00DC3904">
            <w:pPr>
              <w:rPr>
                <w:rFonts w:ascii="Times New Roman" w:hAnsi="Times New Roman" w:cs="Times New Roman"/>
                <w:sz w:val="24"/>
                <w:szCs w:val="24"/>
              </w:rPr>
            </w:pPr>
          </w:p>
        </w:tc>
        <w:tc>
          <w:tcPr>
            <w:tcW w:w="1215" w:type="dxa"/>
          </w:tcPr>
          <w:p w14:paraId="1297D0D5" w14:textId="77777777" w:rsidR="00762BF4" w:rsidRPr="00762BF4" w:rsidRDefault="00762BF4" w:rsidP="00DC3904">
            <w:pPr>
              <w:rPr>
                <w:rFonts w:ascii="Times New Roman" w:hAnsi="Times New Roman" w:cs="Times New Roman"/>
                <w:sz w:val="24"/>
                <w:szCs w:val="24"/>
              </w:rPr>
            </w:pPr>
          </w:p>
        </w:tc>
        <w:tc>
          <w:tcPr>
            <w:tcW w:w="1215" w:type="dxa"/>
          </w:tcPr>
          <w:p w14:paraId="65332B1B" w14:textId="77777777" w:rsidR="00762BF4" w:rsidRPr="00762BF4" w:rsidRDefault="00762BF4" w:rsidP="00DC3904">
            <w:pPr>
              <w:rPr>
                <w:rFonts w:ascii="Times New Roman" w:hAnsi="Times New Roman" w:cs="Times New Roman"/>
                <w:sz w:val="24"/>
                <w:szCs w:val="24"/>
              </w:rPr>
            </w:pPr>
          </w:p>
        </w:tc>
      </w:tr>
      <w:tr w:rsidR="00762BF4" w:rsidRPr="00393739" w14:paraId="1828653F" w14:textId="77777777" w:rsidTr="00267C4E">
        <w:trPr>
          <w:gridAfter w:val="1"/>
          <w:wAfter w:w="907" w:type="dxa"/>
        </w:trPr>
        <w:tc>
          <w:tcPr>
            <w:tcW w:w="4050" w:type="dxa"/>
          </w:tcPr>
          <w:p w14:paraId="4740574A" w14:textId="77777777" w:rsidR="00762BF4" w:rsidRPr="001C3F56" w:rsidRDefault="001C3F56" w:rsidP="001C3F56">
            <w:pPr>
              <w:pStyle w:val="a7"/>
              <w:numPr>
                <w:ilvl w:val="0"/>
                <w:numId w:val="29"/>
              </w:numPr>
              <w:rPr>
                <w:rFonts w:ascii="Times New Roman" w:hAnsi="Times New Roman" w:cs="Times New Roman"/>
                <w:sz w:val="28"/>
                <w:szCs w:val="28"/>
              </w:rPr>
            </w:pPr>
            <w:r w:rsidRPr="001C3F56">
              <w:rPr>
                <w:rFonts w:ascii="Times New Roman" w:hAnsi="Times New Roman" w:cs="Times New Roman"/>
                <w:sz w:val="28"/>
                <w:szCs w:val="28"/>
              </w:rPr>
              <w:t>математика</w:t>
            </w:r>
            <w:r w:rsidR="00762BF4" w:rsidRPr="001C3F56">
              <w:rPr>
                <w:rFonts w:ascii="Times New Roman" w:hAnsi="Times New Roman" w:cs="Times New Roman"/>
                <w:sz w:val="28"/>
                <w:szCs w:val="28"/>
              </w:rPr>
              <w:t>;</w:t>
            </w:r>
          </w:p>
        </w:tc>
        <w:tc>
          <w:tcPr>
            <w:tcW w:w="1215" w:type="dxa"/>
          </w:tcPr>
          <w:p w14:paraId="0A6193D1" w14:textId="77777777" w:rsidR="00762BF4" w:rsidRPr="00762BF4" w:rsidRDefault="001C3F56" w:rsidP="00DC3904">
            <w:pPr>
              <w:rPr>
                <w:rFonts w:ascii="Times New Roman" w:hAnsi="Times New Roman" w:cs="Times New Roman"/>
                <w:sz w:val="24"/>
                <w:szCs w:val="24"/>
              </w:rPr>
            </w:pPr>
            <w:r>
              <w:rPr>
                <w:rFonts w:ascii="Times New Roman" w:hAnsi="Times New Roman" w:cs="Times New Roman"/>
                <w:sz w:val="24"/>
                <w:szCs w:val="24"/>
              </w:rPr>
              <w:t>січень, лютий</w:t>
            </w:r>
          </w:p>
        </w:tc>
        <w:tc>
          <w:tcPr>
            <w:tcW w:w="1215" w:type="dxa"/>
          </w:tcPr>
          <w:p w14:paraId="5C707BE9" w14:textId="77777777" w:rsidR="00762BF4" w:rsidRPr="00762BF4" w:rsidRDefault="00762BF4" w:rsidP="00DC3904">
            <w:pPr>
              <w:rPr>
                <w:rFonts w:ascii="Times New Roman" w:hAnsi="Times New Roman" w:cs="Times New Roman"/>
                <w:sz w:val="24"/>
                <w:szCs w:val="24"/>
              </w:rPr>
            </w:pPr>
          </w:p>
        </w:tc>
        <w:tc>
          <w:tcPr>
            <w:tcW w:w="1215" w:type="dxa"/>
          </w:tcPr>
          <w:p w14:paraId="624E8251" w14:textId="77777777" w:rsidR="00762BF4" w:rsidRPr="00762BF4" w:rsidRDefault="00762BF4" w:rsidP="00DC3904">
            <w:pPr>
              <w:rPr>
                <w:rFonts w:ascii="Times New Roman" w:hAnsi="Times New Roman" w:cs="Times New Roman"/>
                <w:sz w:val="24"/>
                <w:szCs w:val="24"/>
              </w:rPr>
            </w:pPr>
          </w:p>
        </w:tc>
        <w:tc>
          <w:tcPr>
            <w:tcW w:w="1215" w:type="dxa"/>
          </w:tcPr>
          <w:p w14:paraId="78EA541C" w14:textId="77777777" w:rsidR="00762BF4" w:rsidRPr="00762BF4" w:rsidRDefault="00762BF4" w:rsidP="00DC3904">
            <w:pPr>
              <w:rPr>
                <w:rFonts w:ascii="Times New Roman" w:hAnsi="Times New Roman" w:cs="Times New Roman"/>
                <w:sz w:val="24"/>
                <w:szCs w:val="24"/>
              </w:rPr>
            </w:pPr>
          </w:p>
        </w:tc>
        <w:tc>
          <w:tcPr>
            <w:tcW w:w="1215" w:type="dxa"/>
          </w:tcPr>
          <w:p w14:paraId="50A9AB95" w14:textId="77777777" w:rsidR="00762BF4" w:rsidRPr="00762BF4" w:rsidRDefault="00762BF4" w:rsidP="00DC3904">
            <w:pPr>
              <w:rPr>
                <w:rFonts w:ascii="Times New Roman" w:hAnsi="Times New Roman" w:cs="Times New Roman"/>
                <w:sz w:val="24"/>
                <w:szCs w:val="24"/>
              </w:rPr>
            </w:pPr>
          </w:p>
        </w:tc>
      </w:tr>
      <w:tr w:rsidR="00762BF4" w:rsidRPr="00393739" w14:paraId="78D5E0D5" w14:textId="77777777" w:rsidTr="00267C4E">
        <w:trPr>
          <w:gridAfter w:val="1"/>
          <w:wAfter w:w="907" w:type="dxa"/>
          <w:trHeight w:val="1020"/>
        </w:trPr>
        <w:tc>
          <w:tcPr>
            <w:tcW w:w="4050" w:type="dxa"/>
          </w:tcPr>
          <w:p w14:paraId="60C0EDDD" w14:textId="77777777" w:rsidR="00762BF4" w:rsidRDefault="00450F59" w:rsidP="00450F59">
            <w:pPr>
              <w:rPr>
                <w:rFonts w:ascii="Times New Roman" w:hAnsi="Times New Roman" w:cs="Times New Roman"/>
                <w:sz w:val="28"/>
                <w:szCs w:val="28"/>
              </w:rPr>
            </w:pPr>
            <w:r>
              <w:rPr>
                <w:rFonts w:ascii="Times New Roman" w:hAnsi="Times New Roman" w:cs="Times New Roman"/>
                <w:sz w:val="28"/>
                <w:szCs w:val="28"/>
              </w:rPr>
              <w:t xml:space="preserve">- я досліджую світ; досліджуємо природу; природознавство; </w:t>
            </w:r>
          </w:p>
        </w:tc>
        <w:tc>
          <w:tcPr>
            <w:tcW w:w="1215" w:type="dxa"/>
          </w:tcPr>
          <w:p w14:paraId="6472182A" w14:textId="77777777" w:rsidR="00762BF4" w:rsidRPr="00762BF4" w:rsidRDefault="00762BF4" w:rsidP="00DC3904">
            <w:pPr>
              <w:rPr>
                <w:rFonts w:ascii="Times New Roman" w:hAnsi="Times New Roman" w:cs="Times New Roman"/>
                <w:sz w:val="24"/>
                <w:szCs w:val="24"/>
              </w:rPr>
            </w:pPr>
          </w:p>
        </w:tc>
        <w:tc>
          <w:tcPr>
            <w:tcW w:w="1215" w:type="dxa"/>
          </w:tcPr>
          <w:p w14:paraId="0815FE25" w14:textId="77777777" w:rsidR="00762BF4" w:rsidRPr="00762BF4" w:rsidRDefault="00762BF4" w:rsidP="00DC3904">
            <w:pPr>
              <w:rPr>
                <w:rFonts w:ascii="Times New Roman" w:hAnsi="Times New Roman" w:cs="Times New Roman"/>
                <w:sz w:val="24"/>
                <w:szCs w:val="24"/>
              </w:rPr>
            </w:pPr>
          </w:p>
        </w:tc>
        <w:tc>
          <w:tcPr>
            <w:tcW w:w="1215" w:type="dxa"/>
          </w:tcPr>
          <w:p w14:paraId="4EC380B8" w14:textId="77777777" w:rsidR="00762BF4" w:rsidRPr="00762BF4" w:rsidRDefault="001C3F56" w:rsidP="00DC3904">
            <w:pPr>
              <w:rPr>
                <w:rFonts w:ascii="Times New Roman" w:hAnsi="Times New Roman" w:cs="Times New Roman"/>
                <w:sz w:val="24"/>
                <w:szCs w:val="24"/>
              </w:rPr>
            </w:pPr>
            <w:r>
              <w:rPr>
                <w:rFonts w:ascii="Times New Roman" w:hAnsi="Times New Roman" w:cs="Times New Roman"/>
                <w:sz w:val="24"/>
                <w:szCs w:val="24"/>
              </w:rPr>
              <w:t>листопад</w:t>
            </w:r>
          </w:p>
        </w:tc>
        <w:tc>
          <w:tcPr>
            <w:tcW w:w="1215" w:type="dxa"/>
          </w:tcPr>
          <w:p w14:paraId="3D2E0449" w14:textId="77777777" w:rsidR="00762BF4" w:rsidRPr="00762BF4" w:rsidRDefault="00762BF4" w:rsidP="00DC3904">
            <w:pPr>
              <w:rPr>
                <w:rFonts w:ascii="Times New Roman" w:hAnsi="Times New Roman" w:cs="Times New Roman"/>
                <w:sz w:val="24"/>
                <w:szCs w:val="24"/>
              </w:rPr>
            </w:pPr>
          </w:p>
        </w:tc>
        <w:tc>
          <w:tcPr>
            <w:tcW w:w="1215" w:type="dxa"/>
          </w:tcPr>
          <w:p w14:paraId="29673E83" w14:textId="77777777" w:rsidR="00762BF4" w:rsidRPr="00762BF4" w:rsidRDefault="00762BF4" w:rsidP="00DC3904">
            <w:pPr>
              <w:rPr>
                <w:rFonts w:ascii="Times New Roman" w:hAnsi="Times New Roman" w:cs="Times New Roman"/>
                <w:sz w:val="24"/>
                <w:szCs w:val="24"/>
              </w:rPr>
            </w:pPr>
          </w:p>
        </w:tc>
      </w:tr>
      <w:tr w:rsidR="001C3F56" w:rsidRPr="00393739" w14:paraId="5FB2AAC9" w14:textId="77777777" w:rsidTr="00267C4E">
        <w:trPr>
          <w:gridAfter w:val="1"/>
          <w:wAfter w:w="907" w:type="dxa"/>
          <w:trHeight w:val="264"/>
        </w:trPr>
        <w:tc>
          <w:tcPr>
            <w:tcW w:w="4050" w:type="dxa"/>
          </w:tcPr>
          <w:p w14:paraId="401F42E4" w14:textId="77777777" w:rsidR="001C3F56" w:rsidRDefault="001C3F56" w:rsidP="00450F59">
            <w:pPr>
              <w:rPr>
                <w:rFonts w:ascii="Times New Roman" w:hAnsi="Times New Roman" w:cs="Times New Roman"/>
                <w:sz w:val="28"/>
                <w:szCs w:val="28"/>
              </w:rPr>
            </w:pPr>
            <w:r>
              <w:rPr>
                <w:rFonts w:ascii="Times New Roman" w:hAnsi="Times New Roman" w:cs="Times New Roman"/>
                <w:sz w:val="28"/>
                <w:szCs w:val="28"/>
              </w:rPr>
              <w:t>- біологія;</w:t>
            </w:r>
          </w:p>
        </w:tc>
        <w:tc>
          <w:tcPr>
            <w:tcW w:w="1215" w:type="dxa"/>
          </w:tcPr>
          <w:p w14:paraId="0A55F3E2" w14:textId="77777777" w:rsidR="001C3F56" w:rsidRPr="00762BF4" w:rsidRDefault="001C3F56" w:rsidP="00DC3904">
            <w:pPr>
              <w:rPr>
                <w:rFonts w:ascii="Times New Roman" w:hAnsi="Times New Roman" w:cs="Times New Roman"/>
                <w:sz w:val="24"/>
                <w:szCs w:val="24"/>
              </w:rPr>
            </w:pPr>
          </w:p>
        </w:tc>
        <w:tc>
          <w:tcPr>
            <w:tcW w:w="1215" w:type="dxa"/>
          </w:tcPr>
          <w:p w14:paraId="1E79CA6B" w14:textId="77777777" w:rsidR="001C3F56" w:rsidRPr="00762BF4" w:rsidRDefault="001C3F56" w:rsidP="00DC3904">
            <w:pPr>
              <w:rPr>
                <w:rFonts w:ascii="Times New Roman" w:hAnsi="Times New Roman" w:cs="Times New Roman"/>
                <w:sz w:val="24"/>
                <w:szCs w:val="24"/>
              </w:rPr>
            </w:pPr>
          </w:p>
        </w:tc>
        <w:tc>
          <w:tcPr>
            <w:tcW w:w="1215" w:type="dxa"/>
          </w:tcPr>
          <w:p w14:paraId="41572FE1" w14:textId="77777777" w:rsidR="001C3F56" w:rsidRDefault="001C3F56" w:rsidP="00DC3904">
            <w:pPr>
              <w:rPr>
                <w:rFonts w:ascii="Times New Roman" w:hAnsi="Times New Roman" w:cs="Times New Roman"/>
                <w:sz w:val="24"/>
                <w:szCs w:val="24"/>
              </w:rPr>
            </w:pPr>
          </w:p>
        </w:tc>
        <w:tc>
          <w:tcPr>
            <w:tcW w:w="1215" w:type="dxa"/>
          </w:tcPr>
          <w:p w14:paraId="48D4AFBE" w14:textId="77777777" w:rsidR="001C3F56" w:rsidRPr="00762BF4" w:rsidRDefault="001C3F56" w:rsidP="00DC3904">
            <w:pPr>
              <w:rPr>
                <w:rFonts w:ascii="Times New Roman" w:hAnsi="Times New Roman" w:cs="Times New Roman"/>
                <w:sz w:val="24"/>
                <w:szCs w:val="24"/>
              </w:rPr>
            </w:pPr>
            <w:r>
              <w:rPr>
                <w:rFonts w:ascii="Times New Roman" w:hAnsi="Times New Roman" w:cs="Times New Roman"/>
                <w:sz w:val="24"/>
                <w:szCs w:val="24"/>
              </w:rPr>
              <w:t>грудень</w:t>
            </w:r>
          </w:p>
        </w:tc>
        <w:tc>
          <w:tcPr>
            <w:tcW w:w="1215" w:type="dxa"/>
          </w:tcPr>
          <w:p w14:paraId="2266E02C" w14:textId="77777777" w:rsidR="001C3F56" w:rsidRPr="00762BF4" w:rsidRDefault="001C3F56" w:rsidP="00DC3904">
            <w:pPr>
              <w:rPr>
                <w:rFonts w:ascii="Times New Roman" w:hAnsi="Times New Roman" w:cs="Times New Roman"/>
                <w:sz w:val="24"/>
                <w:szCs w:val="24"/>
              </w:rPr>
            </w:pPr>
          </w:p>
        </w:tc>
      </w:tr>
      <w:tr w:rsidR="00450F59" w:rsidRPr="00393739" w14:paraId="53F493C7" w14:textId="77777777" w:rsidTr="00267C4E">
        <w:trPr>
          <w:gridAfter w:val="1"/>
          <w:wAfter w:w="907" w:type="dxa"/>
        </w:trPr>
        <w:tc>
          <w:tcPr>
            <w:tcW w:w="4050" w:type="dxa"/>
          </w:tcPr>
          <w:p w14:paraId="644EC0B3" w14:textId="77777777" w:rsidR="00450F59" w:rsidRDefault="00450F59" w:rsidP="00450F59">
            <w:pPr>
              <w:rPr>
                <w:rFonts w:ascii="Times New Roman" w:hAnsi="Times New Roman" w:cs="Times New Roman"/>
                <w:sz w:val="28"/>
                <w:szCs w:val="28"/>
              </w:rPr>
            </w:pPr>
            <w:r>
              <w:rPr>
                <w:rFonts w:ascii="Times New Roman" w:hAnsi="Times New Roman" w:cs="Times New Roman"/>
                <w:sz w:val="28"/>
                <w:szCs w:val="28"/>
              </w:rPr>
              <w:t>- географія;</w:t>
            </w:r>
          </w:p>
        </w:tc>
        <w:tc>
          <w:tcPr>
            <w:tcW w:w="1215" w:type="dxa"/>
          </w:tcPr>
          <w:p w14:paraId="3C439182" w14:textId="77777777" w:rsidR="00450F59" w:rsidRPr="00762BF4" w:rsidRDefault="00450F59" w:rsidP="00DC3904">
            <w:pPr>
              <w:rPr>
                <w:rFonts w:ascii="Times New Roman" w:hAnsi="Times New Roman" w:cs="Times New Roman"/>
                <w:sz w:val="24"/>
                <w:szCs w:val="24"/>
              </w:rPr>
            </w:pPr>
          </w:p>
        </w:tc>
        <w:tc>
          <w:tcPr>
            <w:tcW w:w="1215" w:type="dxa"/>
          </w:tcPr>
          <w:p w14:paraId="0731F315" w14:textId="77777777" w:rsidR="00450F59" w:rsidRPr="00762BF4" w:rsidRDefault="00450F59" w:rsidP="00DC3904">
            <w:pPr>
              <w:rPr>
                <w:rFonts w:ascii="Times New Roman" w:hAnsi="Times New Roman" w:cs="Times New Roman"/>
                <w:sz w:val="24"/>
                <w:szCs w:val="24"/>
              </w:rPr>
            </w:pPr>
          </w:p>
        </w:tc>
        <w:tc>
          <w:tcPr>
            <w:tcW w:w="1215" w:type="dxa"/>
          </w:tcPr>
          <w:p w14:paraId="224731B7" w14:textId="77777777" w:rsidR="00450F59" w:rsidRPr="00762BF4" w:rsidRDefault="0048064A" w:rsidP="00DC3904">
            <w:pPr>
              <w:rPr>
                <w:rFonts w:ascii="Times New Roman" w:hAnsi="Times New Roman" w:cs="Times New Roman"/>
                <w:sz w:val="24"/>
                <w:szCs w:val="24"/>
              </w:rPr>
            </w:pPr>
            <w:r>
              <w:rPr>
                <w:rFonts w:ascii="Times New Roman" w:hAnsi="Times New Roman" w:cs="Times New Roman"/>
                <w:sz w:val="24"/>
                <w:szCs w:val="24"/>
              </w:rPr>
              <w:t>грудень</w:t>
            </w:r>
          </w:p>
        </w:tc>
        <w:tc>
          <w:tcPr>
            <w:tcW w:w="1215" w:type="dxa"/>
          </w:tcPr>
          <w:p w14:paraId="204AFF17" w14:textId="77777777" w:rsidR="00450F59" w:rsidRPr="00762BF4" w:rsidRDefault="00450F59" w:rsidP="00DC3904">
            <w:pPr>
              <w:rPr>
                <w:rFonts w:ascii="Times New Roman" w:hAnsi="Times New Roman" w:cs="Times New Roman"/>
                <w:sz w:val="24"/>
                <w:szCs w:val="24"/>
              </w:rPr>
            </w:pPr>
          </w:p>
        </w:tc>
        <w:tc>
          <w:tcPr>
            <w:tcW w:w="1215" w:type="dxa"/>
          </w:tcPr>
          <w:p w14:paraId="7828E560" w14:textId="77777777" w:rsidR="00450F59" w:rsidRPr="00762BF4" w:rsidRDefault="00450F59" w:rsidP="00DC3904">
            <w:pPr>
              <w:rPr>
                <w:rFonts w:ascii="Times New Roman" w:hAnsi="Times New Roman" w:cs="Times New Roman"/>
                <w:sz w:val="24"/>
                <w:szCs w:val="24"/>
              </w:rPr>
            </w:pPr>
          </w:p>
        </w:tc>
      </w:tr>
      <w:tr w:rsidR="00450F59" w:rsidRPr="00393739" w14:paraId="351B459A" w14:textId="77777777" w:rsidTr="00267C4E">
        <w:trPr>
          <w:gridAfter w:val="1"/>
          <w:wAfter w:w="907" w:type="dxa"/>
        </w:trPr>
        <w:tc>
          <w:tcPr>
            <w:tcW w:w="4050" w:type="dxa"/>
          </w:tcPr>
          <w:p w14:paraId="68D61587" w14:textId="77777777" w:rsidR="00450F59" w:rsidRDefault="00450F59" w:rsidP="00450F59">
            <w:pPr>
              <w:rPr>
                <w:rFonts w:ascii="Times New Roman" w:hAnsi="Times New Roman" w:cs="Times New Roman"/>
                <w:sz w:val="28"/>
                <w:szCs w:val="28"/>
              </w:rPr>
            </w:pPr>
            <w:r>
              <w:rPr>
                <w:rFonts w:ascii="Times New Roman" w:hAnsi="Times New Roman" w:cs="Times New Roman"/>
                <w:sz w:val="28"/>
                <w:szCs w:val="28"/>
              </w:rPr>
              <w:t>- фізика;</w:t>
            </w:r>
          </w:p>
        </w:tc>
        <w:tc>
          <w:tcPr>
            <w:tcW w:w="1215" w:type="dxa"/>
          </w:tcPr>
          <w:p w14:paraId="7804CCE2" w14:textId="77777777" w:rsidR="00450F59" w:rsidRPr="00762BF4" w:rsidRDefault="00450F59" w:rsidP="00DC3904">
            <w:pPr>
              <w:rPr>
                <w:rFonts w:ascii="Times New Roman" w:hAnsi="Times New Roman" w:cs="Times New Roman"/>
                <w:sz w:val="24"/>
                <w:szCs w:val="24"/>
              </w:rPr>
            </w:pPr>
          </w:p>
        </w:tc>
        <w:tc>
          <w:tcPr>
            <w:tcW w:w="1215" w:type="dxa"/>
          </w:tcPr>
          <w:p w14:paraId="6B34E911" w14:textId="77777777" w:rsidR="00450F59" w:rsidRPr="00762BF4" w:rsidRDefault="001C3F56" w:rsidP="00DC3904">
            <w:pPr>
              <w:rPr>
                <w:rFonts w:ascii="Times New Roman" w:hAnsi="Times New Roman" w:cs="Times New Roman"/>
                <w:sz w:val="24"/>
                <w:szCs w:val="24"/>
              </w:rPr>
            </w:pPr>
            <w:r>
              <w:rPr>
                <w:rFonts w:ascii="Times New Roman" w:hAnsi="Times New Roman" w:cs="Times New Roman"/>
                <w:sz w:val="24"/>
                <w:szCs w:val="24"/>
              </w:rPr>
              <w:t>листопад</w:t>
            </w:r>
          </w:p>
        </w:tc>
        <w:tc>
          <w:tcPr>
            <w:tcW w:w="1215" w:type="dxa"/>
          </w:tcPr>
          <w:p w14:paraId="67DE31D3" w14:textId="77777777" w:rsidR="00450F59" w:rsidRPr="00762BF4" w:rsidRDefault="00450F59" w:rsidP="00DC3904">
            <w:pPr>
              <w:rPr>
                <w:rFonts w:ascii="Times New Roman" w:hAnsi="Times New Roman" w:cs="Times New Roman"/>
                <w:sz w:val="24"/>
                <w:szCs w:val="24"/>
              </w:rPr>
            </w:pPr>
          </w:p>
        </w:tc>
        <w:tc>
          <w:tcPr>
            <w:tcW w:w="1215" w:type="dxa"/>
          </w:tcPr>
          <w:p w14:paraId="522A6735" w14:textId="77777777" w:rsidR="00450F59" w:rsidRPr="00762BF4" w:rsidRDefault="00450F59" w:rsidP="00DC3904">
            <w:pPr>
              <w:rPr>
                <w:rFonts w:ascii="Times New Roman" w:hAnsi="Times New Roman" w:cs="Times New Roman"/>
                <w:sz w:val="24"/>
                <w:szCs w:val="24"/>
              </w:rPr>
            </w:pPr>
          </w:p>
        </w:tc>
        <w:tc>
          <w:tcPr>
            <w:tcW w:w="1215" w:type="dxa"/>
          </w:tcPr>
          <w:p w14:paraId="3FC64A40" w14:textId="77777777" w:rsidR="00450F59" w:rsidRPr="00762BF4" w:rsidRDefault="00450F59" w:rsidP="00DC3904">
            <w:pPr>
              <w:rPr>
                <w:rFonts w:ascii="Times New Roman" w:hAnsi="Times New Roman" w:cs="Times New Roman"/>
                <w:sz w:val="24"/>
                <w:szCs w:val="24"/>
              </w:rPr>
            </w:pPr>
          </w:p>
        </w:tc>
      </w:tr>
      <w:tr w:rsidR="00450F59" w:rsidRPr="00393739" w14:paraId="1DED58A8" w14:textId="77777777" w:rsidTr="00267C4E">
        <w:trPr>
          <w:gridAfter w:val="1"/>
          <w:wAfter w:w="907" w:type="dxa"/>
        </w:trPr>
        <w:tc>
          <w:tcPr>
            <w:tcW w:w="4050" w:type="dxa"/>
          </w:tcPr>
          <w:p w14:paraId="724A024E" w14:textId="77777777" w:rsidR="00450F59" w:rsidRDefault="00450F59" w:rsidP="00450F59">
            <w:pPr>
              <w:rPr>
                <w:rFonts w:ascii="Times New Roman" w:hAnsi="Times New Roman" w:cs="Times New Roman"/>
                <w:sz w:val="28"/>
                <w:szCs w:val="28"/>
              </w:rPr>
            </w:pPr>
            <w:r>
              <w:rPr>
                <w:rFonts w:ascii="Times New Roman" w:hAnsi="Times New Roman" w:cs="Times New Roman"/>
                <w:sz w:val="28"/>
                <w:szCs w:val="28"/>
              </w:rPr>
              <w:t>- хімія;</w:t>
            </w:r>
          </w:p>
        </w:tc>
        <w:tc>
          <w:tcPr>
            <w:tcW w:w="1215" w:type="dxa"/>
          </w:tcPr>
          <w:p w14:paraId="1C47509E" w14:textId="77777777" w:rsidR="00450F59" w:rsidRPr="00762BF4" w:rsidRDefault="00450F59" w:rsidP="00DC3904">
            <w:pPr>
              <w:rPr>
                <w:rFonts w:ascii="Times New Roman" w:hAnsi="Times New Roman" w:cs="Times New Roman"/>
                <w:sz w:val="24"/>
                <w:szCs w:val="24"/>
              </w:rPr>
            </w:pPr>
          </w:p>
        </w:tc>
        <w:tc>
          <w:tcPr>
            <w:tcW w:w="1215" w:type="dxa"/>
          </w:tcPr>
          <w:p w14:paraId="76EC6EA0" w14:textId="77777777" w:rsidR="00450F59" w:rsidRPr="00762BF4" w:rsidRDefault="00450F59" w:rsidP="00DC3904">
            <w:pPr>
              <w:rPr>
                <w:rFonts w:ascii="Times New Roman" w:hAnsi="Times New Roman" w:cs="Times New Roman"/>
                <w:sz w:val="24"/>
                <w:szCs w:val="24"/>
              </w:rPr>
            </w:pPr>
          </w:p>
        </w:tc>
        <w:tc>
          <w:tcPr>
            <w:tcW w:w="1215" w:type="dxa"/>
          </w:tcPr>
          <w:p w14:paraId="675CD6ED" w14:textId="77777777" w:rsidR="00450F59" w:rsidRPr="00762BF4" w:rsidRDefault="00450F59" w:rsidP="00DC3904">
            <w:pPr>
              <w:rPr>
                <w:rFonts w:ascii="Times New Roman" w:hAnsi="Times New Roman" w:cs="Times New Roman"/>
                <w:sz w:val="24"/>
                <w:szCs w:val="24"/>
              </w:rPr>
            </w:pPr>
          </w:p>
        </w:tc>
        <w:tc>
          <w:tcPr>
            <w:tcW w:w="1215" w:type="dxa"/>
          </w:tcPr>
          <w:p w14:paraId="6FAE2407" w14:textId="77777777" w:rsidR="00450F59" w:rsidRPr="00762BF4" w:rsidRDefault="001C3F56" w:rsidP="00DC3904">
            <w:pPr>
              <w:rPr>
                <w:rFonts w:ascii="Times New Roman" w:hAnsi="Times New Roman" w:cs="Times New Roman"/>
                <w:sz w:val="24"/>
                <w:szCs w:val="24"/>
              </w:rPr>
            </w:pPr>
            <w:r>
              <w:rPr>
                <w:rFonts w:ascii="Times New Roman" w:hAnsi="Times New Roman" w:cs="Times New Roman"/>
                <w:sz w:val="24"/>
                <w:szCs w:val="24"/>
              </w:rPr>
              <w:t>лютий</w:t>
            </w:r>
          </w:p>
        </w:tc>
        <w:tc>
          <w:tcPr>
            <w:tcW w:w="1215" w:type="dxa"/>
          </w:tcPr>
          <w:p w14:paraId="06A909E5" w14:textId="77777777" w:rsidR="00450F59" w:rsidRPr="00762BF4" w:rsidRDefault="00450F59" w:rsidP="00DC3904">
            <w:pPr>
              <w:rPr>
                <w:rFonts w:ascii="Times New Roman" w:hAnsi="Times New Roman" w:cs="Times New Roman"/>
                <w:sz w:val="24"/>
                <w:szCs w:val="24"/>
              </w:rPr>
            </w:pPr>
          </w:p>
        </w:tc>
      </w:tr>
      <w:tr w:rsidR="00450F59" w:rsidRPr="00393739" w14:paraId="64E2160D" w14:textId="77777777" w:rsidTr="00267C4E">
        <w:trPr>
          <w:gridAfter w:val="1"/>
          <w:wAfter w:w="907" w:type="dxa"/>
        </w:trPr>
        <w:tc>
          <w:tcPr>
            <w:tcW w:w="4050" w:type="dxa"/>
          </w:tcPr>
          <w:p w14:paraId="356EDCEE" w14:textId="77777777" w:rsidR="00450F59" w:rsidRDefault="00450F59" w:rsidP="00450F59">
            <w:pPr>
              <w:rPr>
                <w:rFonts w:ascii="Times New Roman" w:hAnsi="Times New Roman" w:cs="Times New Roman"/>
                <w:sz w:val="28"/>
                <w:szCs w:val="28"/>
              </w:rPr>
            </w:pPr>
            <w:r>
              <w:rPr>
                <w:rFonts w:ascii="Times New Roman" w:hAnsi="Times New Roman" w:cs="Times New Roman"/>
                <w:sz w:val="28"/>
                <w:szCs w:val="28"/>
              </w:rPr>
              <w:t>- здоров’я, безпека та добробут, етика, основи здоров’я;</w:t>
            </w:r>
          </w:p>
        </w:tc>
        <w:tc>
          <w:tcPr>
            <w:tcW w:w="1215" w:type="dxa"/>
          </w:tcPr>
          <w:p w14:paraId="791E5D44" w14:textId="77777777" w:rsidR="00450F59" w:rsidRPr="00762BF4" w:rsidRDefault="001C3F56" w:rsidP="00DC3904">
            <w:pPr>
              <w:rPr>
                <w:rFonts w:ascii="Times New Roman" w:hAnsi="Times New Roman" w:cs="Times New Roman"/>
                <w:sz w:val="24"/>
                <w:szCs w:val="24"/>
              </w:rPr>
            </w:pPr>
            <w:r>
              <w:rPr>
                <w:rFonts w:ascii="Times New Roman" w:hAnsi="Times New Roman" w:cs="Times New Roman"/>
                <w:sz w:val="24"/>
                <w:szCs w:val="24"/>
              </w:rPr>
              <w:t>грудень</w:t>
            </w:r>
          </w:p>
        </w:tc>
        <w:tc>
          <w:tcPr>
            <w:tcW w:w="1215" w:type="dxa"/>
          </w:tcPr>
          <w:p w14:paraId="1CECEC7F" w14:textId="77777777" w:rsidR="00450F59" w:rsidRPr="00762BF4" w:rsidRDefault="00450F59" w:rsidP="00DC3904">
            <w:pPr>
              <w:rPr>
                <w:rFonts w:ascii="Times New Roman" w:hAnsi="Times New Roman" w:cs="Times New Roman"/>
                <w:sz w:val="24"/>
                <w:szCs w:val="24"/>
              </w:rPr>
            </w:pPr>
          </w:p>
        </w:tc>
        <w:tc>
          <w:tcPr>
            <w:tcW w:w="1215" w:type="dxa"/>
          </w:tcPr>
          <w:p w14:paraId="4839821A" w14:textId="77777777" w:rsidR="00450F59" w:rsidRPr="00762BF4" w:rsidRDefault="00450F59" w:rsidP="00DC3904">
            <w:pPr>
              <w:rPr>
                <w:rFonts w:ascii="Times New Roman" w:hAnsi="Times New Roman" w:cs="Times New Roman"/>
                <w:sz w:val="24"/>
                <w:szCs w:val="24"/>
              </w:rPr>
            </w:pPr>
          </w:p>
        </w:tc>
        <w:tc>
          <w:tcPr>
            <w:tcW w:w="1215" w:type="dxa"/>
          </w:tcPr>
          <w:p w14:paraId="6141019A" w14:textId="77777777" w:rsidR="00450F59" w:rsidRPr="00762BF4" w:rsidRDefault="00450F59" w:rsidP="00DC3904">
            <w:pPr>
              <w:rPr>
                <w:rFonts w:ascii="Times New Roman" w:hAnsi="Times New Roman" w:cs="Times New Roman"/>
                <w:sz w:val="24"/>
                <w:szCs w:val="24"/>
              </w:rPr>
            </w:pPr>
          </w:p>
        </w:tc>
        <w:tc>
          <w:tcPr>
            <w:tcW w:w="1215" w:type="dxa"/>
          </w:tcPr>
          <w:p w14:paraId="15E748D7" w14:textId="77777777" w:rsidR="00450F59" w:rsidRPr="00762BF4" w:rsidRDefault="00450F59" w:rsidP="00DC3904">
            <w:pPr>
              <w:rPr>
                <w:rFonts w:ascii="Times New Roman" w:hAnsi="Times New Roman" w:cs="Times New Roman"/>
                <w:sz w:val="24"/>
                <w:szCs w:val="24"/>
              </w:rPr>
            </w:pPr>
          </w:p>
        </w:tc>
      </w:tr>
      <w:tr w:rsidR="00450F59" w:rsidRPr="00393739" w14:paraId="390C2518" w14:textId="77777777" w:rsidTr="00267C4E">
        <w:trPr>
          <w:gridAfter w:val="1"/>
          <w:wAfter w:w="907" w:type="dxa"/>
        </w:trPr>
        <w:tc>
          <w:tcPr>
            <w:tcW w:w="4050" w:type="dxa"/>
          </w:tcPr>
          <w:p w14:paraId="5074E888" w14:textId="77777777" w:rsidR="00450F59" w:rsidRDefault="00450F59" w:rsidP="00450F59">
            <w:pPr>
              <w:rPr>
                <w:rFonts w:ascii="Times New Roman" w:hAnsi="Times New Roman" w:cs="Times New Roman"/>
                <w:sz w:val="28"/>
                <w:szCs w:val="28"/>
              </w:rPr>
            </w:pPr>
            <w:r>
              <w:rPr>
                <w:rFonts w:ascii="Times New Roman" w:hAnsi="Times New Roman" w:cs="Times New Roman"/>
                <w:sz w:val="28"/>
                <w:szCs w:val="28"/>
              </w:rPr>
              <w:t>- історія, правознавство</w:t>
            </w:r>
            <w:r w:rsidR="001C3F56">
              <w:rPr>
                <w:rFonts w:ascii="Times New Roman" w:hAnsi="Times New Roman" w:cs="Times New Roman"/>
                <w:sz w:val="28"/>
                <w:szCs w:val="28"/>
              </w:rPr>
              <w:t>, громадянська освіта</w:t>
            </w:r>
            <w:r>
              <w:rPr>
                <w:rFonts w:ascii="Times New Roman" w:hAnsi="Times New Roman" w:cs="Times New Roman"/>
                <w:sz w:val="28"/>
                <w:szCs w:val="28"/>
              </w:rPr>
              <w:t>;</w:t>
            </w:r>
          </w:p>
        </w:tc>
        <w:tc>
          <w:tcPr>
            <w:tcW w:w="1215" w:type="dxa"/>
          </w:tcPr>
          <w:p w14:paraId="30099441" w14:textId="77777777" w:rsidR="00450F59" w:rsidRPr="00762BF4" w:rsidRDefault="00450F59" w:rsidP="00DC3904">
            <w:pPr>
              <w:rPr>
                <w:rFonts w:ascii="Times New Roman" w:hAnsi="Times New Roman" w:cs="Times New Roman"/>
                <w:sz w:val="24"/>
                <w:szCs w:val="24"/>
              </w:rPr>
            </w:pPr>
          </w:p>
        </w:tc>
        <w:tc>
          <w:tcPr>
            <w:tcW w:w="1215" w:type="dxa"/>
          </w:tcPr>
          <w:p w14:paraId="7A895C33" w14:textId="77777777" w:rsidR="00450F59" w:rsidRPr="00762BF4" w:rsidRDefault="00450F59" w:rsidP="00DC3904">
            <w:pPr>
              <w:rPr>
                <w:rFonts w:ascii="Times New Roman" w:hAnsi="Times New Roman" w:cs="Times New Roman"/>
                <w:sz w:val="24"/>
                <w:szCs w:val="24"/>
              </w:rPr>
            </w:pPr>
          </w:p>
        </w:tc>
        <w:tc>
          <w:tcPr>
            <w:tcW w:w="1215" w:type="dxa"/>
          </w:tcPr>
          <w:p w14:paraId="02A30186" w14:textId="77777777" w:rsidR="00450F59" w:rsidRPr="00762BF4" w:rsidRDefault="001C3F56" w:rsidP="00DC3904">
            <w:pPr>
              <w:rPr>
                <w:rFonts w:ascii="Times New Roman" w:hAnsi="Times New Roman" w:cs="Times New Roman"/>
                <w:sz w:val="24"/>
                <w:szCs w:val="24"/>
              </w:rPr>
            </w:pPr>
            <w:r>
              <w:rPr>
                <w:rFonts w:ascii="Times New Roman" w:hAnsi="Times New Roman" w:cs="Times New Roman"/>
                <w:sz w:val="24"/>
                <w:szCs w:val="24"/>
              </w:rPr>
              <w:t>січень, лютий</w:t>
            </w:r>
          </w:p>
        </w:tc>
        <w:tc>
          <w:tcPr>
            <w:tcW w:w="1215" w:type="dxa"/>
          </w:tcPr>
          <w:p w14:paraId="427E21DC" w14:textId="77777777" w:rsidR="00450F59" w:rsidRPr="00762BF4" w:rsidRDefault="00450F59" w:rsidP="00DC3904">
            <w:pPr>
              <w:rPr>
                <w:rFonts w:ascii="Times New Roman" w:hAnsi="Times New Roman" w:cs="Times New Roman"/>
                <w:sz w:val="24"/>
                <w:szCs w:val="24"/>
              </w:rPr>
            </w:pPr>
          </w:p>
        </w:tc>
        <w:tc>
          <w:tcPr>
            <w:tcW w:w="1215" w:type="dxa"/>
          </w:tcPr>
          <w:p w14:paraId="7BE5C6E4" w14:textId="77777777" w:rsidR="00450F59" w:rsidRPr="00762BF4" w:rsidRDefault="00450F59" w:rsidP="00DC3904">
            <w:pPr>
              <w:rPr>
                <w:rFonts w:ascii="Times New Roman" w:hAnsi="Times New Roman" w:cs="Times New Roman"/>
                <w:sz w:val="24"/>
                <w:szCs w:val="24"/>
              </w:rPr>
            </w:pPr>
          </w:p>
        </w:tc>
      </w:tr>
      <w:tr w:rsidR="00450F59" w:rsidRPr="00393739" w14:paraId="448373AF" w14:textId="77777777" w:rsidTr="00267C4E">
        <w:trPr>
          <w:gridAfter w:val="1"/>
          <w:wAfter w:w="907" w:type="dxa"/>
        </w:trPr>
        <w:tc>
          <w:tcPr>
            <w:tcW w:w="4050" w:type="dxa"/>
          </w:tcPr>
          <w:p w14:paraId="21F7E4C2" w14:textId="77777777" w:rsidR="00450F59" w:rsidRDefault="00450F59" w:rsidP="00450F59">
            <w:pPr>
              <w:rPr>
                <w:rFonts w:ascii="Times New Roman" w:hAnsi="Times New Roman" w:cs="Times New Roman"/>
                <w:sz w:val="28"/>
                <w:szCs w:val="28"/>
              </w:rPr>
            </w:pPr>
            <w:r>
              <w:rPr>
                <w:rFonts w:ascii="Times New Roman" w:hAnsi="Times New Roman" w:cs="Times New Roman"/>
                <w:sz w:val="28"/>
                <w:szCs w:val="28"/>
              </w:rPr>
              <w:t>- технології, трудове навчання;</w:t>
            </w:r>
          </w:p>
        </w:tc>
        <w:tc>
          <w:tcPr>
            <w:tcW w:w="1215" w:type="dxa"/>
          </w:tcPr>
          <w:p w14:paraId="3E0FB48D" w14:textId="77777777" w:rsidR="00450F59" w:rsidRPr="00762BF4" w:rsidRDefault="00450F59" w:rsidP="00DC3904">
            <w:pPr>
              <w:rPr>
                <w:rFonts w:ascii="Times New Roman" w:hAnsi="Times New Roman" w:cs="Times New Roman"/>
                <w:sz w:val="24"/>
                <w:szCs w:val="24"/>
              </w:rPr>
            </w:pPr>
          </w:p>
        </w:tc>
        <w:tc>
          <w:tcPr>
            <w:tcW w:w="1215" w:type="dxa"/>
          </w:tcPr>
          <w:p w14:paraId="7B8E6966" w14:textId="77777777" w:rsidR="00450F59" w:rsidRPr="00762BF4" w:rsidRDefault="00450F59" w:rsidP="00DC3904">
            <w:pPr>
              <w:rPr>
                <w:rFonts w:ascii="Times New Roman" w:hAnsi="Times New Roman" w:cs="Times New Roman"/>
                <w:sz w:val="24"/>
                <w:szCs w:val="24"/>
              </w:rPr>
            </w:pPr>
          </w:p>
        </w:tc>
        <w:tc>
          <w:tcPr>
            <w:tcW w:w="1215" w:type="dxa"/>
          </w:tcPr>
          <w:p w14:paraId="216E68A4" w14:textId="77777777" w:rsidR="00450F59" w:rsidRPr="00762BF4" w:rsidRDefault="00450F59" w:rsidP="00DC3904">
            <w:pPr>
              <w:rPr>
                <w:rFonts w:ascii="Times New Roman" w:hAnsi="Times New Roman" w:cs="Times New Roman"/>
                <w:sz w:val="24"/>
                <w:szCs w:val="24"/>
              </w:rPr>
            </w:pPr>
          </w:p>
        </w:tc>
        <w:tc>
          <w:tcPr>
            <w:tcW w:w="1215" w:type="dxa"/>
          </w:tcPr>
          <w:p w14:paraId="23B1155A" w14:textId="77777777" w:rsidR="00450F59" w:rsidRPr="00762BF4" w:rsidRDefault="001C3F56" w:rsidP="00DC3904">
            <w:pPr>
              <w:rPr>
                <w:rFonts w:ascii="Times New Roman" w:hAnsi="Times New Roman" w:cs="Times New Roman"/>
                <w:sz w:val="24"/>
                <w:szCs w:val="24"/>
              </w:rPr>
            </w:pPr>
            <w:r>
              <w:rPr>
                <w:rFonts w:ascii="Times New Roman" w:hAnsi="Times New Roman" w:cs="Times New Roman"/>
                <w:sz w:val="24"/>
                <w:szCs w:val="24"/>
              </w:rPr>
              <w:t>квітень</w:t>
            </w:r>
          </w:p>
        </w:tc>
        <w:tc>
          <w:tcPr>
            <w:tcW w:w="1215" w:type="dxa"/>
          </w:tcPr>
          <w:p w14:paraId="5B8CD2E5" w14:textId="77777777" w:rsidR="00450F59" w:rsidRPr="00762BF4" w:rsidRDefault="00450F59" w:rsidP="00DC3904">
            <w:pPr>
              <w:rPr>
                <w:rFonts w:ascii="Times New Roman" w:hAnsi="Times New Roman" w:cs="Times New Roman"/>
                <w:sz w:val="24"/>
                <w:szCs w:val="24"/>
              </w:rPr>
            </w:pPr>
          </w:p>
        </w:tc>
      </w:tr>
      <w:tr w:rsidR="00450F59" w:rsidRPr="00393739" w14:paraId="034044B3" w14:textId="77777777" w:rsidTr="00267C4E">
        <w:trPr>
          <w:gridAfter w:val="1"/>
          <w:wAfter w:w="907" w:type="dxa"/>
        </w:trPr>
        <w:tc>
          <w:tcPr>
            <w:tcW w:w="4050" w:type="dxa"/>
          </w:tcPr>
          <w:p w14:paraId="01F9C7E9" w14:textId="77777777" w:rsidR="00450F59" w:rsidRDefault="00450F59" w:rsidP="00450F59">
            <w:pPr>
              <w:rPr>
                <w:rFonts w:ascii="Times New Roman" w:hAnsi="Times New Roman" w:cs="Times New Roman"/>
                <w:sz w:val="28"/>
                <w:szCs w:val="28"/>
              </w:rPr>
            </w:pPr>
            <w:r>
              <w:rPr>
                <w:rFonts w:ascii="Times New Roman" w:hAnsi="Times New Roman" w:cs="Times New Roman"/>
                <w:sz w:val="28"/>
                <w:szCs w:val="28"/>
              </w:rPr>
              <w:t>-інформатика;</w:t>
            </w:r>
          </w:p>
        </w:tc>
        <w:tc>
          <w:tcPr>
            <w:tcW w:w="1215" w:type="dxa"/>
          </w:tcPr>
          <w:p w14:paraId="6676E61F" w14:textId="77777777" w:rsidR="00450F59" w:rsidRPr="00762BF4" w:rsidRDefault="00450F59" w:rsidP="00DC3904">
            <w:pPr>
              <w:rPr>
                <w:rFonts w:ascii="Times New Roman" w:hAnsi="Times New Roman" w:cs="Times New Roman"/>
                <w:sz w:val="24"/>
                <w:szCs w:val="24"/>
              </w:rPr>
            </w:pPr>
          </w:p>
        </w:tc>
        <w:tc>
          <w:tcPr>
            <w:tcW w:w="1215" w:type="dxa"/>
          </w:tcPr>
          <w:p w14:paraId="7A67211B" w14:textId="77777777" w:rsidR="00450F59" w:rsidRPr="00762BF4" w:rsidRDefault="00450F59" w:rsidP="00DC3904">
            <w:pPr>
              <w:rPr>
                <w:rFonts w:ascii="Times New Roman" w:hAnsi="Times New Roman" w:cs="Times New Roman"/>
                <w:sz w:val="24"/>
                <w:szCs w:val="24"/>
              </w:rPr>
            </w:pPr>
          </w:p>
        </w:tc>
        <w:tc>
          <w:tcPr>
            <w:tcW w:w="1215" w:type="dxa"/>
          </w:tcPr>
          <w:p w14:paraId="616E0497" w14:textId="77777777" w:rsidR="00450F59" w:rsidRPr="00762BF4" w:rsidRDefault="00450F59" w:rsidP="00DC3904">
            <w:pPr>
              <w:rPr>
                <w:rFonts w:ascii="Times New Roman" w:hAnsi="Times New Roman" w:cs="Times New Roman"/>
                <w:sz w:val="24"/>
                <w:szCs w:val="24"/>
              </w:rPr>
            </w:pPr>
          </w:p>
        </w:tc>
        <w:tc>
          <w:tcPr>
            <w:tcW w:w="1215" w:type="dxa"/>
          </w:tcPr>
          <w:p w14:paraId="54B2F164" w14:textId="77777777" w:rsidR="00450F59" w:rsidRPr="00762BF4" w:rsidRDefault="00450F59" w:rsidP="00DC3904">
            <w:pPr>
              <w:rPr>
                <w:rFonts w:ascii="Times New Roman" w:hAnsi="Times New Roman" w:cs="Times New Roman"/>
                <w:sz w:val="24"/>
                <w:szCs w:val="24"/>
              </w:rPr>
            </w:pPr>
          </w:p>
        </w:tc>
        <w:tc>
          <w:tcPr>
            <w:tcW w:w="1215" w:type="dxa"/>
          </w:tcPr>
          <w:p w14:paraId="6FE36FAD" w14:textId="77777777" w:rsidR="00450F59" w:rsidRPr="00762BF4" w:rsidRDefault="001C3F56" w:rsidP="00DC3904">
            <w:pPr>
              <w:rPr>
                <w:rFonts w:ascii="Times New Roman" w:hAnsi="Times New Roman" w:cs="Times New Roman"/>
                <w:sz w:val="24"/>
                <w:szCs w:val="24"/>
              </w:rPr>
            </w:pPr>
            <w:r>
              <w:rPr>
                <w:rFonts w:ascii="Times New Roman" w:hAnsi="Times New Roman" w:cs="Times New Roman"/>
                <w:sz w:val="24"/>
                <w:szCs w:val="24"/>
              </w:rPr>
              <w:t>грудень</w:t>
            </w:r>
          </w:p>
        </w:tc>
      </w:tr>
      <w:tr w:rsidR="00450F59" w:rsidRPr="00393739" w14:paraId="293C5924" w14:textId="77777777" w:rsidTr="00267C4E">
        <w:trPr>
          <w:gridAfter w:val="1"/>
          <w:wAfter w:w="907" w:type="dxa"/>
          <w:trHeight w:val="84"/>
        </w:trPr>
        <w:tc>
          <w:tcPr>
            <w:tcW w:w="4050" w:type="dxa"/>
          </w:tcPr>
          <w:p w14:paraId="53983C73" w14:textId="77777777" w:rsidR="00450F59" w:rsidRPr="001C3F56" w:rsidRDefault="001C3F56" w:rsidP="001C3F56">
            <w:pPr>
              <w:pStyle w:val="a7"/>
              <w:numPr>
                <w:ilvl w:val="0"/>
                <w:numId w:val="29"/>
              </w:numPr>
              <w:rPr>
                <w:rFonts w:ascii="Times New Roman" w:hAnsi="Times New Roman" w:cs="Times New Roman"/>
                <w:sz w:val="28"/>
                <w:szCs w:val="28"/>
              </w:rPr>
            </w:pPr>
            <w:r>
              <w:rPr>
                <w:rFonts w:ascii="Times New Roman" w:hAnsi="Times New Roman" w:cs="Times New Roman"/>
                <w:sz w:val="28"/>
                <w:szCs w:val="28"/>
              </w:rPr>
              <w:t>захист України</w:t>
            </w:r>
          </w:p>
        </w:tc>
        <w:tc>
          <w:tcPr>
            <w:tcW w:w="1215" w:type="dxa"/>
          </w:tcPr>
          <w:p w14:paraId="1253F52E" w14:textId="77777777" w:rsidR="00450F59" w:rsidRPr="00762BF4" w:rsidRDefault="001C3F56" w:rsidP="00DC3904">
            <w:pPr>
              <w:rPr>
                <w:rFonts w:ascii="Times New Roman" w:hAnsi="Times New Roman" w:cs="Times New Roman"/>
                <w:sz w:val="24"/>
                <w:szCs w:val="24"/>
              </w:rPr>
            </w:pPr>
            <w:r>
              <w:rPr>
                <w:rFonts w:ascii="Times New Roman" w:hAnsi="Times New Roman" w:cs="Times New Roman"/>
                <w:sz w:val="24"/>
                <w:szCs w:val="24"/>
              </w:rPr>
              <w:t>березень</w:t>
            </w:r>
          </w:p>
        </w:tc>
        <w:tc>
          <w:tcPr>
            <w:tcW w:w="1215" w:type="dxa"/>
          </w:tcPr>
          <w:p w14:paraId="39F19152" w14:textId="77777777" w:rsidR="00450F59" w:rsidRPr="00762BF4" w:rsidRDefault="00450F59" w:rsidP="00DC3904">
            <w:pPr>
              <w:rPr>
                <w:rFonts w:ascii="Times New Roman" w:hAnsi="Times New Roman" w:cs="Times New Roman"/>
                <w:sz w:val="24"/>
                <w:szCs w:val="24"/>
              </w:rPr>
            </w:pPr>
          </w:p>
        </w:tc>
        <w:tc>
          <w:tcPr>
            <w:tcW w:w="1215" w:type="dxa"/>
          </w:tcPr>
          <w:p w14:paraId="0360C5B1" w14:textId="77777777" w:rsidR="00450F59" w:rsidRPr="00762BF4" w:rsidRDefault="00450F59" w:rsidP="00DC3904">
            <w:pPr>
              <w:rPr>
                <w:rFonts w:ascii="Times New Roman" w:hAnsi="Times New Roman" w:cs="Times New Roman"/>
                <w:sz w:val="24"/>
                <w:szCs w:val="24"/>
              </w:rPr>
            </w:pPr>
          </w:p>
        </w:tc>
        <w:tc>
          <w:tcPr>
            <w:tcW w:w="1215" w:type="dxa"/>
          </w:tcPr>
          <w:p w14:paraId="328CD50B" w14:textId="77777777" w:rsidR="00450F59" w:rsidRPr="00762BF4" w:rsidRDefault="00450F59" w:rsidP="00DC3904">
            <w:pPr>
              <w:rPr>
                <w:rFonts w:ascii="Times New Roman" w:hAnsi="Times New Roman" w:cs="Times New Roman"/>
                <w:sz w:val="24"/>
                <w:szCs w:val="24"/>
              </w:rPr>
            </w:pPr>
          </w:p>
        </w:tc>
        <w:tc>
          <w:tcPr>
            <w:tcW w:w="1215" w:type="dxa"/>
          </w:tcPr>
          <w:p w14:paraId="5FD5D43F" w14:textId="77777777" w:rsidR="00450F59" w:rsidRPr="00762BF4" w:rsidRDefault="00450F59" w:rsidP="00DC3904">
            <w:pPr>
              <w:rPr>
                <w:rFonts w:ascii="Times New Roman" w:hAnsi="Times New Roman" w:cs="Times New Roman"/>
                <w:sz w:val="24"/>
                <w:szCs w:val="24"/>
              </w:rPr>
            </w:pPr>
          </w:p>
        </w:tc>
      </w:tr>
      <w:tr w:rsidR="001C3F56" w:rsidRPr="00393739" w14:paraId="43FD3D2E" w14:textId="77777777" w:rsidTr="00267C4E">
        <w:trPr>
          <w:gridAfter w:val="1"/>
          <w:wAfter w:w="907" w:type="dxa"/>
          <w:trHeight w:val="876"/>
        </w:trPr>
        <w:tc>
          <w:tcPr>
            <w:tcW w:w="4050" w:type="dxa"/>
          </w:tcPr>
          <w:p w14:paraId="0B349545" w14:textId="77777777" w:rsidR="001C3F56" w:rsidRDefault="001C3F56" w:rsidP="00450F59">
            <w:pPr>
              <w:rPr>
                <w:rFonts w:ascii="Times New Roman" w:hAnsi="Times New Roman" w:cs="Times New Roman"/>
                <w:sz w:val="28"/>
                <w:szCs w:val="28"/>
              </w:rPr>
            </w:pPr>
            <w:r>
              <w:rPr>
                <w:rFonts w:ascii="Times New Roman" w:hAnsi="Times New Roman" w:cs="Times New Roman"/>
                <w:sz w:val="28"/>
                <w:szCs w:val="28"/>
              </w:rPr>
              <w:t>- мистецтво, музичне мистецтво, образотворче мистецтво;</w:t>
            </w:r>
          </w:p>
        </w:tc>
        <w:tc>
          <w:tcPr>
            <w:tcW w:w="1215" w:type="dxa"/>
          </w:tcPr>
          <w:p w14:paraId="7B4F2DB6" w14:textId="77777777" w:rsidR="001C3F56" w:rsidRPr="00762BF4" w:rsidRDefault="001C3F56" w:rsidP="00DC3904">
            <w:pPr>
              <w:rPr>
                <w:rFonts w:ascii="Times New Roman" w:hAnsi="Times New Roman" w:cs="Times New Roman"/>
                <w:sz w:val="24"/>
                <w:szCs w:val="24"/>
              </w:rPr>
            </w:pPr>
          </w:p>
        </w:tc>
        <w:tc>
          <w:tcPr>
            <w:tcW w:w="1215" w:type="dxa"/>
          </w:tcPr>
          <w:p w14:paraId="2799A16B" w14:textId="77777777" w:rsidR="001C3F56" w:rsidRPr="00762BF4" w:rsidRDefault="001C3F56" w:rsidP="00DC3904">
            <w:pPr>
              <w:rPr>
                <w:rFonts w:ascii="Times New Roman" w:hAnsi="Times New Roman" w:cs="Times New Roman"/>
                <w:sz w:val="24"/>
                <w:szCs w:val="24"/>
              </w:rPr>
            </w:pPr>
            <w:r>
              <w:rPr>
                <w:rFonts w:ascii="Times New Roman" w:hAnsi="Times New Roman" w:cs="Times New Roman"/>
                <w:sz w:val="24"/>
                <w:szCs w:val="24"/>
              </w:rPr>
              <w:t>лютий</w:t>
            </w:r>
          </w:p>
        </w:tc>
        <w:tc>
          <w:tcPr>
            <w:tcW w:w="1215" w:type="dxa"/>
          </w:tcPr>
          <w:p w14:paraId="4BD25AEA" w14:textId="77777777" w:rsidR="001C3F56" w:rsidRPr="00762BF4" w:rsidRDefault="001C3F56" w:rsidP="00DC3904">
            <w:pPr>
              <w:rPr>
                <w:rFonts w:ascii="Times New Roman" w:hAnsi="Times New Roman" w:cs="Times New Roman"/>
                <w:sz w:val="24"/>
                <w:szCs w:val="24"/>
              </w:rPr>
            </w:pPr>
          </w:p>
        </w:tc>
        <w:tc>
          <w:tcPr>
            <w:tcW w:w="1215" w:type="dxa"/>
          </w:tcPr>
          <w:p w14:paraId="5FF6A310" w14:textId="77777777" w:rsidR="001C3F56" w:rsidRPr="00762BF4" w:rsidRDefault="001C3F56" w:rsidP="00DC3904">
            <w:pPr>
              <w:rPr>
                <w:rFonts w:ascii="Times New Roman" w:hAnsi="Times New Roman" w:cs="Times New Roman"/>
                <w:sz w:val="24"/>
                <w:szCs w:val="24"/>
              </w:rPr>
            </w:pPr>
          </w:p>
        </w:tc>
        <w:tc>
          <w:tcPr>
            <w:tcW w:w="1215" w:type="dxa"/>
          </w:tcPr>
          <w:p w14:paraId="13DA97C6" w14:textId="77777777" w:rsidR="001C3F56" w:rsidRPr="00762BF4" w:rsidRDefault="001C3F56" w:rsidP="00DC3904">
            <w:pPr>
              <w:rPr>
                <w:rFonts w:ascii="Times New Roman" w:hAnsi="Times New Roman" w:cs="Times New Roman"/>
                <w:sz w:val="24"/>
                <w:szCs w:val="24"/>
              </w:rPr>
            </w:pPr>
          </w:p>
        </w:tc>
      </w:tr>
      <w:tr w:rsidR="00450F59" w:rsidRPr="00393739" w14:paraId="48000E17" w14:textId="77777777" w:rsidTr="00267C4E">
        <w:trPr>
          <w:gridAfter w:val="1"/>
          <w:wAfter w:w="907" w:type="dxa"/>
        </w:trPr>
        <w:tc>
          <w:tcPr>
            <w:tcW w:w="4050" w:type="dxa"/>
          </w:tcPr>
          <w:p w14:paraId="6520D4AB" w14:textId="77777777" w:rsidR="00450F59" w:rsidRDefault="00450F59" w:rsidP="00450F59">
            <w:pPr>
              <w:rPr>
                <w:rFonts w:ascii="Times New Roman" w:hAnsi="Times New Roman" w:cs="Times New Roman"/>
                <w:sz w:val="28"/>
                <w:szCs w:val="28"/>
              </w:rPr>
            </w:pPr>
            <w:r>
              <w:rPr>
                <w:rFonts w:ascii="Times New Roman" w:hAnsi="Times New Roman" w:cs="Times New Roman"/>
                <w:sz w:val="28"/>
                <w:szCs w:val="28"/>
              </w:rPr>
              <w:t>- фізична культура;</w:t>
            </w:r>
          </w:p>
        </w:tc>
        <w:tc>
          <w:tcPr>
            <w:tcW w:w="1215" w:type="dxa"/>
          </w:tcPr>
          <w:p w14:paraId="378B7E7C" w14:textId="77777777" w:rsidR="00450F59" w:rsidRPr="00762BF4" w:rsidRDefault="00450F59" w:rsidP="00DC3904">
            <w:pPr>
              <w:rPr>
                <w:rFonts w:ascii="Times New Roman" w:hAnsi="Times New Roman" w:cs="Times New Roman"/>
                <w:sz w:val="24"/>
                <w:szCs w:val="24"/>
              </w:rPr>
            </w:pPr>
          </w:p>
        </w:tc>
        <w:tc>
          <w:tcPr>
            <w:tcW w:w="1215" w:type="dxa"/>
          </w:tcPr>
          <w:p w14:paraId="7D803721" w14:textId="77777777" w:rsidR="00450F59" w:rsidRPr="00762BF4" w:rsidRDefault="00450F59" w:rsidP="00DC3904">
            <w:pPr>
              <w:rPr>
                <w:rFonts w:ascii="Times New Roman" w:hAnsi="Times New Roman" w:cs="Times New Roman"/>
                <w:sz w:val="24"/>
                <w:szCs w:val="24"/>
              </w:rPr>
            </w:pPr>
          </w:p>
        </w:tc>
        <w:tc>
          <w:tcPr>
            <w:tcW w:w="1215" w:type="dxa"/>
          </w:tcPr>
          <w:p w14:paraId="3ACFF642" w14:textId="77777777" w:rsidR="00450F59" w:rsidRPr="00762BF4" w:rsidRDefault="001C3F56" w:rsidP="00DC3904">
            <w:pPr>
              <w:rPr>
                <w:rFonts w:ascii="Times New Roman" w:hAnsi="Times New Roman" w:cs="Times New Roman"/>
                <w:sz w:val="24"/>
                <w:szCs w:val="24"/>
              </w:rPr>
            </w:pPr>
            <w:r>
              <w:rPr>
                <w:rFonts w:ascii="Times New Roman" w:hAnsi="Times New Roman" w:cs="Times New Roman"/>
                <w:sz w:val="24"/>
                <w:szCs w:val="24"/>
              </w:rPr>
              <w:t>квітень</w:t>
            </w:r>
          </w:p>
        </w:tc>
        <w:tc>
          <w:tcPr>
            <w:tcW w:w="1215" w:type="dxa"/>
          </w:tcPr>
          <w:p w14:paraId="572712D3" w14:textId="77777777" w:rsidR="00450F59" w:rsidRPr="00762BF4" w:rsidRDefault="00450F59" w:rsidP="00DC3904">
            <w:pPr>
              <w:rPr>
                <w:rFonts w:ascii="Times New Roman" w:hAnsi="Times New Roman" w:cs="Times New Roman"/>
                <w:sz w:val="24"/>
                <w:szCs w:val="24"/>
              </w:rPr>
            </w:pPr>
          </w:p>
        </w:tc>
        <w:tc>
          <w:tcPr>
            <w:tcW w:w="1215" w:type="dxa"/>
          </w:tcPr>
          <w:p w14:paraId="110A021F" w14:textId="77777777" w:rsidR="00450F59" w:rsidRPr="00762BF4" w:rsidRDefault="00450F59" w:rsidP="00DC3904">
            <w:pPr>
              <w:rPr>
                <w:rFonts w:ascii="Times New Roman" w:hAnsi="Times New Roman" w:cs="Times New Roman"/>
                <w:sz w:val="24"/>
                <w:szCs w:val="24"/>
              </w:rPr>
            </w:pPr>
          </w:p>
        </w:tc>
      </w:tr>
      <w:tr w:rsidR="00762BF4" w:rsidRPr="00393739" w14:paraId="3D6E28AE" w14:textId="77777777" w:rsidTr="00267C4E">
        <w:trPr>
          <w:gridAfter w:val="1"/>
          <w:wAfter w:w="907" w:type="dxa"/>
          <w:trHeight w:val="318"/>
        </w:trPr>
        <w:tc>
          <w:tcPr>
            <w:tcW w:w="4050" w:type="dxa"/>
          </w:tcPr>
          <w:p w14:paraId="4529765A" w14:textId="77777777" w:rsidR="00DC3904" w:rsidRDefault="00450F59" w:rsidP="00DC3904">
            <w:pPr>
              <w:rPr>
                <w:rFonts w:ascii="Times New Roman" w:hAnsi="Times New Roman" w:cs="Times New Roman"/>
                <w:sz w:val="28"/>
                <w:szCs w:val="28"/>
              </w:rPr>
            </w:pPr>
            <w:r>
              <w:rPr>
                <w:rFonts w:ascii="Times New Roman" w:hAnsi="Times New Roman" w:cs="Times New Roman"/>
                <w:sz w:val="28"/>
                <w:szCs w:val="28"/>
              </w:rPr>
              <w:t>-</w:t>
            </w:r>
            <w:r w:rsidR="00DC3904">
              <w:rPr>
                <w:rFonts w:ascii="Times New Roman" w:hAnsi="Times New Roman" w:cs="Times New Roman"/>
                <w:sz w:val="28"/>
                <w:szCs w:val="28"/>
              </w:rPr>
              <w:t xml:space="preserve"> курси, факультативи</w:t>
            </w:r>
          </w:p>
        </w:tc>
        <w:tc>
          <w:tcPr>
            <w:tcW w:w="1215" w:type="dxa"/>
          </w:tcPr>
          <w:p w14:paraId="62AE270C" w14:textId="77777777" w:rsidR="00DC3904" w:rsidRPr="00762BF4" w:rsidRDefault="00DC3904" w:rsidP="00450F59">
            <w:pPr>
              <w:rPr>
                <w:rFonts w:ascii="Times New Roman" w:hAnsi="Times New Roman" w:cs="Times New Roman"/>
                <w:sz w:val="24"/>
                <w:szCs w:val="24"/>
              </w:rPr>
            </w:pPr>
          </w:p>
        </w:tc>
        <w:tc>
          <w:tcPr>
            <w:tcW w:w="1215" w:type="dxa"/>
          </w:tcPr>
          <w:p w14:paraId="4E1CD4B8" w14:textId="77777777" w:rsidR="00DC3904" w:rsidRPr="00762BF4" w:rsidRDefault="00DC3904" w:rsidP="00DC3904">
            <w:pPr>
              <w:rPr>
                <w:rFonts w:ascii="Times New Roman" w:hAnsi="Times New Roman" w:cs="Times New Roman"/>
                <w:sz w:val="24"/>
                <w:szCs w:val="24"/>
              </w:rPr>
            </w:pPr>
          </w:p>
        </w:tc>
        <w:tc>
          <w:tcPr>
            <w:tcW w:w="1215" w:type="dxa"/>
          </w:tcPr>
          <w:p w14:paraId="43197D1F" w14:textId="77777777" w:rsidR="00DC3904" w:rsidRPr="00762BF4" w:rsidRDefault="00DC3904" w:rsidP="00DC3904">
            <w:pPr>
              <w:rPr>
                <w:rFonts w:ascii="Times New Roman" w:hAnsi="Times New Roman" w:cs="Times New Roman"/>
                <w:sz w:val="24"/>
                <w:szCs w:val="24"/>
              </w:rPr>
            </w:pPr>
          </w:p>
        </w:tc>
        <w:tc>
          <w:tcPr>
            <w:tcW w:w="1215" w:type="dxa"/>
          </w:tcPr>
          <w:p w14:paraId="43E1E5C7" w14:textId="77777777" w:rsidR="00DC3904" w:rsidRPr="00762BF4" w:rsidRDefault="00DC3904" w:rsidP="00DC3904">
            <w:pPr>
              <w:rPr>
                <w:rFonts w:ascii="Times New Roman" w:hAnsi="Times New Roman" w:cs="Times New Roman"/>
                <w:sz w:val="24"/>
                <w:szCs w:val="24"/>
              </w:rPr>
            </w:pPr>
          </w:p>
        </w:tc>
        <w:tc>
          <w:tcPr>
            <w:tcW w:w="1215" w:type="dxa"/>
          </w:tcPr>
          <w:p w14:paraId="4C38E320" w14:textId="77777777" w:rsidR="00DC3904" w:rsidRPr="00762BF4" w:rsidRDefault="00DC3904" w:rsidP="00DC3904">
            <w:pPr>
              <w:rPr>
                <w:rFonts w:ascii="Times New Roman" w:hAnsi="Times New Roman" w:cs="Times New Roman"/>
                <w:sz w:val="24"/>
                <w:szCs w:val="24"/>
              </w:rPr>
            </w:pPr>
          </w:p>
        </w:tc>
      </w:tr>
      <w:tr w:rsidR="00762BF4" w:rsidRPr="00393739" w14:paraId="172C4D07" w14:textId="77777777" w:rsidTr="00267C4E">
        <w:trPr>
          <w:gridAfter w:val="1"/>
          <w:wAfter w:w="907" w:type="dxa"/>
        </w:trPr>
        <w:tc>
          <w:tcPr>
            <w:tcW w:w="4050" w:type="dxa"/>
          </w:tcPr>
          <w:p w14:paraId="461B5DD2" w14:textId="77777777" w:rsidR="00DC3904" w:rsidRDefault="00DC3904" w:rsidP="00762BF4">
            <w:pPr>
              <w:rPr>
                <w:rFonts w:ascii="Times New Roman" w:hAnsi="Times New Roman" w:cs="Times New Roman"/>
                <w:sz w:val="28"/>
                <w:szCs w:val="28"/>
              </w:rPr>
            </w:pPr>
            <w:r>
              <w:rPr>
                <w:rFonts w:ascii="Times New Roman" w:hAnsi="Times New Roman" w:cs="Times New Roman"/>
                <w:sz w:val="28"/>
                <w:szCs w:val="28"/>
              </w:rPr>
              <w:t xml:space="preserve">- Якість та результативність здійснення освітнього процесу </w:t>
            </w:r>
            <w:r w:rsidR="00762BF4">
              <w:rPr>
                <w:rFonts w:ascii="Times New Roman" w:hAnsi="Times New Roman" w:cs="Times New Roman"/>
                <w:sz w:val="28"/>
                <w:szCs w:val="28"/>
              </w:rPr>
              <w:t>в 4,9 класах</w:t>
            </w:r>
          </w:p>
        </w:tc>
        <w:tc>
          <w:tcPr>
            <w:tcW w:w="1215" w:type="dxa"/>
          </w:tcPr>
          <w:p w14:paraId="22EB2D7D" w14:textId="77777777" w:rsidR="00DC3904" w:rsidRDefault="00DC3904" w:rsidP="00DC3904">
            <w:pPr>
              <w:rPr>
                <w:rFonts w:ascii="Times New Roman" w:hAnsi="Times New Roman" w:cs="Times New Roman"/>
                <w:sz w:val="24"/>
                <w:szCs w:val="24"/>
              </w:rPr>
            </w:pPr>
            <w:r w:rsidRPr="00762BF4">
              <w:rPr>
                <w:rFonts w:ascii="Times New Roman" w:hAnsi="Times New Roman" w:cs="Times New Roman"/>
                <w:sz w:val="24"/>
                <w:szCs w:val="24"/>
              </w:rPr>
              <w:t>травень</w:t>
            </w:r>
          </w:p>
          <w:p w14:paraId="333CD2FA" w14:textId="77777777" w:rsidR="00450F59" w:rsidRPr="00762BF4" w:rsidRDefault="00450F59" w:rsidP="00DC3904">
            <w:pPr>
              <w:rPr>
                <w:rFonts w:ascii="Times New Roman" w:hAnsi="Times New Roman" w:cs="Times New Roman"/>
                <w:sz w:val="24"/>
                <w:szCs w:val="24"/>
              </w:rPr>
            </w:pPr>
            <w:r>
              <w:rPr>
                <w:rFonts w:ascii="Times New Roman" w:hAnsi="Times New Roman" w:cs="Times New Roman"/>
                <w:sz w:val="24"/>
                <w:szCs w:val="24"/>
              </w:rPr>
              <w:t>червень</w:t>
            </w:r>
          </w:p>
          <w:p w14:paraId="3F768DFF" w14:textId="77777777" w:rsidR="00DC3904" w:rsidRPr="00762BF4" w:rsidRDefault="00DC3904" w:rsidP="00DC3904">
            <w:pPr>
              <w:rPr>
                <w:rFonts w:ascii="Times New Roman" w:hAnsi="Times New Roman" w:cs="Times New Roman"/>
                <w:sz w:val="24"/>
                <w:szCs w:val="24"/>
              </w:rPr>
            </w:pPr>
          </w:p>
        </w:tc>
        <w:tc>
          <w:tcPr>
            <w:tcW w:w="1215" w:type="dxa"/>
          </w:tcPr>
          <w:p w14:paraId="42324CEC" w14:textId="77777777" w:rsidR="00762BF4" w:rsidRDefault="00762BF4" w:rsidP="00DC3904">
            <w:pPr>
              <w:rPr>
                <w:rFonts w:ascii="Times New Roman" w:hAnsi="Times New Roman" w:cs="Times New Roman"/>
                <w:sz w:val="24"/>
                <w:szCs w:val="24"/>
              </w:rPr>
            </w:pPr>
            <w:r>
              <w:rPr>
                <w:rFonts w:ascii="Times New Roman" w:hAnsi="Times New Roman" w:cs="Times New Roman"/>
                <w:sz w:val="24"/>
                <w:szCs w:val="24"/>
              </w:rPr>
              <w:t>березень</w:t>
            </w:r>
          </w:p>
          <w:p w14:paraId="1EBDD90C" w14:textId="77777777" w:rsidR="00DC3904" w:rsidRPr="00762BF4" w:rsidRDefault="00762BF4" w:rsidP="00DC3904">
            <w:pPr>
              <w:rPr>
                <w:rFonts w:ascii="Times New Roman" w:hAnsi="Times New Roman" w:cs="Times New Roman"/>
                <w:sz w:val="24"/>
                <w:szCs w:val="24"/>
              </w:rPr>
            </w:pPr>
            <w:r w:rsidRPr="00762BF4">
              <w:rPr>
                <w:rFonts w:ascii="Times New Roman" w:hAnsi="Times New Roman" w:cs="Times New Roman"/>
                <w:sz w:val="24"/>
                <w:szCs w:val="24"/>
              </w:rPr>
              <w:t>травень</w:t>
            </w:r>
          </w:p>
        </w:tc>
        <w:tc>
          <w:tcPr>
            <w:tcW w:w="1215" w:type="dxa"/>
          </w:tcPr>
          <w:p w14:paraId="743C56A1" w14:textId="77777777" w:rsidR="00DC3904" w:rsidRPr="00762BF4" w:rsidRDefault="00762BF4" w:rsidP="00DC3904">
            <w:pPr>
              <w:rPr>
                <w:rFonts w:ascii="Times New Roman" w:hAnsi="Times New Roman" w:cs="Times New Roman"/>
                <w:sz w:val="24"/>
                <w:szCs w:val="24"/>
              </w:rPr>
            </w:pPr>
            <w:r>
              <w:rPr>
                <w:rFonts w:ascii="Times New Roman" w:hAnsi="Times New Roman" w:cs="Times New Roman"/>
                <w:sz w:val="24"/>
                <w:szCs w:val="24"/>
              </w:rPr>
              <w:t xml:space="preserve">квітень </w:t>
            </w:r>
            <w:r w:rsidRPr="00762BF4">
              <w:rPr>
                <w:rFonts w:ascii="Times New Roman" w:hAnsi="Times New Roman" w:cs="Times New Roman"/>
                <w:sz w:val="24"/>
                <w:szCs w:val="24"/>
              </w:rPr>
              <w:t>травень</w:t>
            </w:r>
          </w:p>
        </w:tc>
        <w:tc>
          <w:tcPr>
            <w:tcW w:w="1215" w:type="dxa"/>
          </w:tcPr>
          <w:p w14:paraId="49D4644F" w14:textId="77777777" w:rsidR="00762BF4" w:rsidRDefault="00762BF4" w:rsidP="00DC3904">
            <w:pPr>
              <w:rPr>
                <w:rFonts w:ascii="Times New Roman" w:hAnsi="Times New Roman" w:cs="Times New Roman"/>
                <w:sz w:val="24"/>
                <w:szCs w:val="24"/>
              </w:rPr>
            </w:pPr>
            <w:r>
              <w:rPr>
                <w:rFonts w:ascii="Times New Roman" w:hAnsi="Times New Roman" w:cs="Times New Roman"/>
                <w:sz w:val="24"/>
                <w:szCs w:val="24"/>
              </w:rPr>
              <w:t>квітень</w:t>
            </w:r>
          </w:p>
          <w:p w14:paraId="7419146C" w14:textId="77777777" w:rsidR="00DC3904" w:rsidRPr="00762BF4" w:rsidRDefault="00762BF4" w:rsidP="00DC3904">
            <w:pPr>
              <w:rPr>
                <w:rFonts w:ascii="Times New Roman" w:hAnsi="Times New Roman" w:cs="Times New Roman"/>
                <w:sz w:val="24"/>
                <w:szCs w:val="24"/>
              </w:rPr>
            </w:pPr>
            <w:r w:rsidRPr="00762BF4">
              <w:rPr>
                <w:rFonts w:ascii="Times New Roman" w:hAnsi="Times New Roman" w:cs="Times New Roman"/>
                <w:sz w:val="24"/>
                <w:szCs w:val="24"/>
              </w:rPr>
              <w:t>травень</w:t>
            </w:r>
          </w:p>
        </w:tc>
        <w:tc>
          <w:tcPr>
            <w:tcW w:w="1215" w:type="dxa"/>
          </w:tcPr>
          <w:p w14:paraId="01315864" w14:textId="77777777" w:rsidR="00DC3904" w:rsidRDefault="00762BF4" w:rsidP="00DC3904">
            <w:pPr>
              <w:rPr>
                <w:rFonts w:ascii="Times New Roman" w:hAnsi="Times New Roman" w:cs="Times New Roman"/>
                <w:sz w:val="24"/>
                <w:szCs w:val="24"/>
              </w:rPr>
            </w:pPr>
            <w:r w:rsidRPr="00762BF4">
              <w:rPr>
                <w:rFonts w:ascii="Times New Roman" w:hAnsi="Times New Roman" w:cs="Times New Roman"/>
                <w:sz w:val="24"/>
                <w:szCs w:val="24"/>
              </w:rPr>
              <w:t>травень</w:t>
            </w:r>
          </w:p>
          <w:p w14:paraId="5D18B032" w14:textId="77777777" w:rsidR="00762BF4" w:rsidRPr="00762BF4" w:rsidRDefault="00762BF4" w:rsidP="00DC3904">
            <w:pPr>
              <w:rPr>
                <w:rFonts w:ascii="Times New Roman" w:hAnsi="Times New Roman" w:cs="Times New Roman"/>
                <w:sz w:val="24"/>
                <w:szCs w:val="24"/>
              </w:rPr>
            </w:pPr>
            <w:r>
              <w:rPr>
                <w:rFonts w:ascii="Times New Roman" w:hAnsi="Times New Roman" w:cs="Times New Roman"/>
                <w:sz w:val="24"/>
                <w:szCs w:val="24"/>
              </w:rPr>
              <w:t>червень</w:t>
            </w:r>
          </w:p>
        </w:tc>
      </w:tr>
      <w:tr w:rsidR="00762BF4" w:rsidRPr="00393739" w14:paraId="5E46FF48" w14:textId="77777777" w:rsidTr="00267C4E">
        <w:trPr>
          <w:gridAfter w:val="1"/>
          <w:wAfter w:w="907" w:type="dxa"/>
        </w:trPr>
        <w:tc>
          <w:tcPr>
            <w:tcW w:w="4050" w:type="dxa"/>
          </w:tcPr>
          <w:p w14:paraId="1993C2D6" w14:textId="77777777" w:rsidR="00762BF4" w:rsidRDefault="00762BF4" w:rsidP="00762BF4">
            <w:pPr>
              <w:rPr>
                <w:rFonts w:ascii="Times New Roman" w:hAnsi="Times New Roman" w:cs="Times New Roman"/>
                <w:sz w:val="28"/>
                <w:szCs w:val="28"/>
              </w:rPr>
            </w:pPr>
            <w:r>
              <w:rPr>
                <w:rFonts w:ascii="Times New Roman" w:hAnsi="Times New Roman" w:cs="Times New Roman"/>
                <w:sz w:val="28"/>
                <w:szCs w:val="28"/>
              </w:rPr>
              <w:t>-Адаптації учнів 1,5 класів, новоприбулих учнів</w:t>
            </w:r>
          </w:p>
        </w:tc>
        <w:tc>
          <w:tcPr>
            <w:tcW w:w="1215" w:type="dxa"/>
          </w:tcPr>
          <w:p w14:paraId="54A6558C" w14:textId="77777777" w:rsidR="00762BF4" w:rsidRPr="00762BF4" w:rsidRDefault="00762BF4" w:rsidP="00762BF4">
            <w:pPr>
              <w:rPr>
                <w:rFonts w:ascii="Times New Roman" w:hAnsi="Times New Roman" w:cs="Times New Roman"/>
                <w:sz w:val="24"/>
                <w:szCs w:val="24"/>
              </w:rPr>
            </w:pPr>
            <w:r w:rsidRPr="00762BF4">
              <w:rPr>
                <w:rFonts w:ascii="Times New Roman" w:hAnsi="Times New Roman" w:cs="Times New Roman"/>
                <w:sz w:val="24"/>
                <w:szCs w:val="24"/>
              </w:rPr>
              <w:t>вересень</w:t>
            </w:r>
          </w:p>
          <w:p w14:paraId="0C2CB27B" w14:textId="77777777" w:rsidR="00762BF4" w:rsidRPr="00762BF4" w:rsidRDefault="00762BF4" w:rsidP="00762BF4">
            <w:pPr>
              <w:rPr>
                <w:rFonts w:ascii="Times New Roman" w:hAnsi="Times New Roman" w:cs="Times New Roman"/>
                <w:sz w:val="24"/>
                <w:szCs w:val="24"/>
              </w:rPr>
            </w:pPr>
            <w:r w:rsidRPr="00762BF4">
              <w:rPr>
                <w:rFonts w:ascii="Times New Roman" w:hAnsi="Times New Roman" w:cs="Times New Roman"/>
                <w:sz w:val="24"/>
                <w:szCs w:val="24"/>
              </w:rPr>
              <w:t>жовтень</w:t>
            </w:r>
          </w:p>
        </w:tc>
        <w:tc>
          <w:tcPr>
            <w:tcW w:w="1215" w:type="dxa"/>
          </w:tcPr>
          <w:p w14:paraId="29C7CB43" w14:textId="77777777" w:rsidR="00762BF4" w:rsidRPr="00762BF4" w:rsidRDefault="00762BF4" w:rsidP="00762BF4">
            <w:pPr>
              <w:rPr>
                <w:rFonts w:ascii="Times New Roman" w:hAnsi="Times New Roman" w:cs="Times New Roman"/>
                <w:sz w:val="24"/>
                <w:szCs w:val="24"/>
              </w:rPr>
            </w:pPr>
            <w:r w:rsidRPr="00762BF4">
              <w:rPr>
                <w:rFonts w:ascii="Times New Roman" w:hAnsi="Times New Roman" w:cs="Times New Roman"/>
                <w:sz w:val="24"/>
                <w:szCs w:val="24"/>
              </w:rPr>
              <w:t>вересень</w:t>
            </w:r>
          </w:p>
          <w:p w14:paraId="70CD941E" w14:textId="77777777" w:rsidR="00762BF4" w:rsidRPr="00762BF4" w:rsidRDefault="00762BF4" w:rsidP="00762BF4">
            <w:pPr>
              <w:rPr>
                <w:rFonts w:ascii="Times New Roman" w:hAnsi="Times New Roman" w:cs="Times New Roman"/>
                <w:sz w:val="24"/>
                <w:szCs w:val="24"/>
              </w:rPr>
            </w:pPr>
            <w:r w:rsidRPr="00762BF4">
              <w:rPr>
                <w:rFonts w:ascii="Times New Roman" w:hAnsi="Times New Roman" w:cs="Times New Roman"/>
                <w:sz w:val="24"/>
                <w:szCs w:val="24"/>
              </w:rPr>
              <w:t>жовтень</w:t>
            </w:r>
          </w:p>
        </w:tc>
        <w:tc>
          <w:tcPr>
            <w:tcW w:w="1215" w:type="dxa"/>
          </w:tcPr>
          <w:p w14:paraId="19B82761" w14:textId="77777777" w:rsidR="00762BF4" w:rsidRPr="00762BF4" w:rsidRDefault="00762BF4" w:rsidP="00762BF4">
            <w:pPr>
              <w:rPr>
                <w:rFonts w:ascii="Times New Roman" w:hAnsi="Times New Roman" w:cs="Times New Roman"/>
                <w:sz w:val="24"/>
                <w:szCs w:val="24"/>
              </w:rPr>
            </w:pPr>
            <w:r w:rsidRPr="00762BF4">
              <w:rPr>
                <w:rFonts w:ascii="Times New Roman" w:hAnsi="Times New Roman" w:cs="Times New Roman"/>
                <w:sz w:val="24"/>
                <w:szCs w:val="24"/>
              </w:rPr>
              <w:t>вересень</w:t>
            </w:r>
          </w:p>
          <w:p w14:paraId="48CB7E0B" w14:textId="77777777" w:rsidR="00762BF4" w:rsidRPr="00762BF4" w:rsidRDefault="00762BF4" w:rsidP="00762BF4">
            <w:pPr>
              <w:rPr>
                <w:rFonts w:ascii="Times New Roman" w:hAnsi="Times New Roman" w:cs="Times New Roman"/>
                <w:sz w:val="24"/>
                <w:szCs w:val="24"/>
              </w:rPr>
            </w:pPr>
            <w:r w:rsidRPr="00762BF4">
              <w:rPr>
                <w:rFonts w:ascii="Times New Roman" w:hAnsi="Times New Roman" w:cs="Times New Roman"/>
                <w:sz w:val="24"/>
                <w:szCs w:val="24"/>
              </w:rPr>
              <w:t>жовтень</w:t>
            </w:r>
          </w:p>
        </w:tc>
        <w:tc>
          <w:tcPr>
            <w:tcW w:w="1215" w:type="dxa"/>
          </w:tcPr>
          <w:p w14:paraId="41AF429D" w14:textId="77777777" w:rsidR="00762BF4" w:rsidRPr="00762BF4" w:rsidRDefault="00762BF4" w:rsidP="00762BF4">
            <w:pPr>
              <w:rPr>
                <w:rFonts w:ascii="Times New Roman" w:hAnsi="Times New Roman" w:cs="Times New Roman"/>
                <w:sz w:val="24"/>
                <w:szCs w:val="24"/>
              </w:rPr>
            </w:pPr>
            <w:r w:rsidRPr="00762BF4">
              <w:rPr>
                <w:rFonts w:ascii="Times New Roman" w:hAnsi="Times New Roman" w:cs="Times New Roman"/>
                <w:sz w:val="24"/>
                <w:szCs w:val="24"/>
              </w:rPr>
              <w:t>вересень</w:t>
            </w:r>
          </w:p>
          <w:p w14:paraId="7B9B59F9" w14:textId="77777777" w:rsidR="00762BF4" w:rsidRPr="00762BF4" w:rsidRDefault="00762BF4" w:rsidP="00762BF4">
            <w:pPr>
              <w:rPr>
                <w:rFonts w:ascii="Times New Roman" w:hAnsi="Times New Roman" w:cs="Times New Roman"/>
                <w:sz w:val="24"/>
                <w:szCs w:val="24"/>
              </w:rPr>
            </w:pPr>
            <w:r w:rsidRPr="00762BF4">
              <w:rPr>
                <w:rFonts w:ascii="Times New Roman" w:hAnsi="Times New Roman" w:cs="Times New Roman"/>
                <w:sz w:val="24"/>
                <w:szCs w:val="24"/>
              </w:rPr>
              <w:t>жовтень</w:t>
            </w:r>
          </w:p>
        </w:tc>
        <w:tc>
          <w:tcPr>
            <w:tcW w:w="1215" w:type="dxa"/>
          </w:tcPr>
          <w:p w14:paraId="11D7969A" w14:textId="77777777" w:rsidR="00762BF4" w:rsidRPr="00762BF4" w:rsidRDefault="00762BF4" w:rsidP="00762BF4">
            <w:pPr>
              <w:rPr>
                <w:rFonts w:ascii="Times New Roman" w:hAnsi="Times New Roman" w:cs="Times New Roman"/>
                <w:sz w:val="24"/>
                <w:szCs w:val="24"/>
              </w:rPr>
            </w:pPr>
            <w:r w:rsidRPr="00762BF4">
              <w:rPr>
                <w:rFonts w:ascii="Times New Roman" w:hAnsi="Times New Roman" w:cs="Times New Roman"/>
                <w:sz w:val="24"/>
                <w:szCs w:val="24"/>
              </w:rPr>
              <w:t>вересень</w:t>
            </w:r>
          </w:p>
          <w:p w14:paraId="16B95037" w14:textId="77777777" w:rsidR="00762BF4" w:rsidRPr="00762BF4" w:rsidRDefault="00762BF4" w:rsidP="00762BF4">
            <w:pPr>
              <w:rPr>
                <w:rFonts w:ascii="Times New Roman" w:hAnsi="Times New Roman" w:cs="Times New Roman"/>
                <w:sz w:val="24"/>
                <w:szCs w:val="24"/>
              </w:rPr>
            </w:pPr>
            <w:r w:rsidRPr="00762BF4">
              <w:rPr>
                <w:rFonts w:ascii="Times New Roman" w:hAnsi="Times New Roman" w:cs="Times New Roman"/>
                <w:sz w:val="24"/>
                <w:szCs w:val="24"/>
              </w:rPr>
              <w:t>жовтень</w:t>
            </w:r>
          </w:p>
        </w:tc>
      </w:tr>
      <w:tr w:rsidR="00746FDB" w:rsidRPr="00393739" w14:paraId="527CA404" w14:textId="77777777" w:rsidTr="00267C4E">
        <w:trPr>
          <w:gridAfter w:val="1"/>
          <w:wAfter w:w="907" w:type="dxa"/>
        </w:trPr>
        <w:tc>
          <w:tcPr>
            <w:tcW w:w="4050" w:type="dxa"/>
          </w:tcPr>
          <w:p w14:paraId="64BC5AED"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 </w:t>
            </w:r>
            <w:r w:rsidRPr="009D0611">
              <w:rPr>
                <w:rFonts w:ascii="Times New Roman" w:hAnsi="Times New Roman" w:cs="Times New Roman"/>
                <w:sz w:val="28"/>
                <w:szCs w:val="28"/>
              </w:rPr>
              <w:t>сформованості читацької компетентності учнів початкових класів</w:t>
            </w:r>
          </w:p>
        </w:tc>
        <w:tc>
          <w:tcPr>
            <w:tcW w:w="1215" w:type="dxa"/>
          </w:tcPr>
          <w:p w14:paraId="28F913E9" w14:textId="77777777"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грудень</w:t>
            </w:r>
          </w:p>
        </w:tc>
        <w:tc>
          <w:tcPr>
            <w:tcW w:w="1215" w:type="dxa"/>
          </w:tcPr>
          <w:p w14:paraId="767D9501" w14:textId="77777777"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грудень</w:t>
            </w:r>
          </w:p>
        </w:tc>
        <w:tc>
          <w:tcPr>
            <w:tcW w:w="1215" w:type="dxa"/>
          </w:tcPr>
          <w:p w14:paraId="4ACA2C84" w14:textId="77777777"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грудень</w:t>
            </w:r>
          </w:p>
        </w:tc>
        <w:tc>
          <w:tcPr>
            <w:tcW w:w="1215" w:type="dxa"/>
          </w:tcPr>
          <w:p w14:paraId="491AA62F" w14:textId="77777777"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грудень</w:t>
            </w:r>
          </w:p>
        </w:tc>
        <w:tc>
          <w:tcPr>
            <w:tcW w:w="1215" w:type="dxa"/>
          </w:tcPr>
          <w:p w14:paraId="1E6637F0" w14:textId="77777777"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грудень</w:t>
            </w:r>
          </w:p>
        </w:tc>
      </w:tr>
      <w:tr w:rsidR="00746FDB" w:rsidRPr="00393739" w14:paraId="30F05E0B" w14:textId="77777777" w:rsidTr="00267C4E">
        <w:trPr>
          <w:gridAfter w:val="1"/>
          <w:wAfter w:w="907" w:type="dxa"/>
        </w:trPr>
        <w:tc>
          <w:tcPr>
            <w:tcW w:w="4050" w:type="dxa"/>
          </w:tcPr>
          <w:p w14:paraId="12ACFF47"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 </w:t>
            </w:r>
            <w:r w:rsidRPr="009D0611">
              <w:rPr>
                <w:rFonts w:ascii="Times New Roman" w:hAnsi="Times New Roman" w:cs="Times New Roman"/>
                <w:sz w:val="28"/>
                <w:szCs w:val="28"/>
              </w:rPr>
              <w:t>математичної компетентності учнів початкових класів</w:t>
            </w:r>
          </w:p>
        </w:tc>
        <w:tc>
          <w:tcPr>
            <w:tcW w:w="1215" w:type="dxa"/>
          </w:tcPr>
          <w:p w14:paraId="11CA07C2" w14:textId="77777777"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квітень</w:t>
            </w:r>
          </w:p>
        </w:tc>
        <w:tc>
          <w:tcPr>
            <w:tcW w:w="1215" w:type="dxa"/>
          </w:tcPr>
          <w:p w14:paraId="0E986377" w14:textId="77777777"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квітень</w:t>
            </w:r>
          </w:p>
        </w:tc>
        <w:tc>
          <w:tcPr>
            <w:tcW w:w="1215" w:type="dxa"/>
          </w:tcPr>
          <w:p w14:paraId="072C725F" w14:textId="77777777"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квітень</w:t>
            </w:r>
          </w:p>
        </w:tc>
        <w:tc>
          <w:tcPr>
            <w:tcW w:w="1215" w:type="dxa"/>
          </w:tcPr>
          <w:p w14:paraId="4F2C6B72" w14:textId="77777777"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квітень</w:t>
            </w:r>
          </w:p>
        </w:tc>
        <w:tc>
          <w:tcPr>
            <w:tcW w:w="1215" w:type="dxa"/>
          </w:tcPr>
          <w:p w14:paraId="7622D272" w14:textId="77777777"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квітень</w:t>
            </w:r>
          </w:p>
        </w:tc>
      </w:tr>
      <w:tr w:rsidR="00746FDB" w:rsidRPr="00393739" w14:paraId="0057E75E" w14:textId="77777777" w:rsidTr="00267C4E">
        <w:trPr>
          <w:gridAfter w:val="1"/>
          <w:wAfter w:w="907" w:type="dxa"/>
        </w:trPr>
        <w:tc>
          <w:tcPr>
            <w:tcW w:w="4050" w:type="dxa"/>
          </w:tcPr>
          <w:p w14:paraId="1054A4F0" w14:textId="0CB5D513" w:rsidR="00746FDB" w:rsidRDefault="00C31057" w:rsidP="00746FDB">
            <w:pPr>
              <w:rPr>
                <w:rFonts w:ascii="Times New Roman" w:hAnsi="Times New Roman" w:cs="Times New Roman"/>
                <w:sz w:val="28"/>
                <w:szCs w:val="28"/>
              </w:rPr>
            </w:pPr>
            <w:r>
              <w:rPr>
                <w:rFonts w:ascii="Times New Roman" w:hAnsi="Times New Roman" w:cs="Times New Roman"/>
                <w:sz w:val="28"/>
                <w:szCs w:val="28"/>
              </w:rPr>
              <w:t>- р</w:t>
            </w:r>
            <w:r w:rsidR="00746FDB">
              <w:rPr>
                <w:rFonts w:ascii="Times New Roman" w:hAnsi="Times New Roman" w:cs="Times New Roman"/>
                <w:sz w:val="28"/>
                <w:szCs w:val="28"/>
              </w:rPr>
              <w:t>езультатів навчальних досягнень учнів з</w:t>
            </w:r>
            <w:r w:rsidR="00267C4E">
              <w:rPr>
                <w:rFonts w:ascii="Times New Roman" w:hAnsi="Times New Roman" w:cs="Times New Roman"/>
                <w:sz w:val="28"/>
                <w:szCs w:val="28"/>
              </w:rPr>
              <w:t xml:space="preserve"> освітніх</w:t>
            </w:r>
            <w:r w:rsidR="00746FDB">
              <w:rPr>
                <w:rFonts w:ascii="Times New Roman" w:hAnsi="Times New Roman" w:cs="Times New Roman"/>
                <w:sz w:val="28"/>
                <w:szCs w:val="28"/>
              </w:rPr>
              <w:t xml:space="preserve"> предметів, інтегрованих курсів </w:t>
            </w:r>
            <w:r w:rsidR="00746FDB">
              <w:rPr>
                <w:rFonts w:ascii="Times New Roman" w:hAnsi="Times New Roman" w:cs="Times New Roman"/>
                <w:sz w:val="28"/>
                <w:szCs w:val="28"/>
              </w:rPr>
              <w:lastRenderedPageBreak/>
              <w:t>за І семестр, ІІ семестр, навчальний рік;</w:t>
            </w:r>
          </w:p>
        </w:tc>
        <w:tc>
          <w:tcPr>
            <w:tcW w:w="1215" w:type="dxa"/>
          </w:tcPr>
          <w:p w14:paraId="1A4855F8" w14:textId="77777777"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lastRenderedPageBreak/>
              <w:t>грудень</w:t>
            </w:r>
          </w:p>
          <w:p w14:paraId="6416C935" w14:textId="77777777"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червень</w:t>
            </w:r>
          </w:p>
        </w:tc>
        <w:tc>
          <w:tcPr>
            <w:tcW w:w="1215" w:type="dxa"/>
          </w:tcPr>
          <w:p w14:paraId="5931E658" w14:textId="77777777"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грудень</w:t>
            </w:r>
          </w:p>
          <w:p w14:paraId="6A5EB3FB" w14:textId="77777777"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червень</w:t>
            </w:r>
          </w:p>
        </w:tc>
        <w:tc>
          <w:tcPr>
            <w:tcW w:w="1215" w:type="dxa"/>
          </w:tcPr>
          <w:p w14:paraId="4E2B813E" w14:textId="77777777"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грудень</w:t>
            </w:r>
          </w:p>
          <w:p w14:paraId="760A184A" w14:textId="77777777"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червень</w:t>
            </w:r>
          </w:p>
        </w:tc>
        <w:tc>
          <w:tcPr>
            <w:tcW w:w="1215" w:type="dxa"/>
          </w:tcPr>
          <w:p w14:paraId="7C52B6E1" w14:textId="77777777"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грудень</w:t>
            </w:r>
          </w:p>
          <w:p w14:paraId="0C3EDA71" w14:textId="77777777"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червень</w:t>
            </w:r>
          </w:p>
        </w:tc>
        <w:tc>
          <w:tcPr>
            <w:tcW w:w="1215" w:type="dxa"/>
          </w:tcPr>
          <w:p w14:paraId="624EC889" w14:textId="77777777"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грудень</w:t>
            </w:r>
          </w:p>
          <w:p w14:paraId="03702569" w14:textId="77777777"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червень</w:t>
            </w:r>
          </w:p>
        </w:tc>
      </w:tr>
      <w:tr w:rsidR="00746FDB" w:rsidRPr="00393739" w14:paraId="28B39DDC" w14:textId="77777777" w:rsidTr="00267C4E">
        <w:trPr>
          <w:gridAfter w:val="1"/>
          <w:wAfter w:w="907" w:type="dxa"/>
        </w:trPr>
        <w:tc>
          <w:tcPr>
            <w:tcW w:w="4050" w:type="dxa"/>
          </w:tcPr>
          <w:p w14:paraId="4753B9CB" w14:textId="20AB7227" w:rsidR="00746FDB" w:rsidRPr="00393739" w:rsidRDefault="00746FDB" w:rsidP="00746FDB">
            <w:pPr>
              <w:rPr>
                <w:rFonts w:ascii="Times New Roman" w:hAnsi="Times New Roman" w:cs="Times New Roman"/>
                <w:sz w:val="28"/>
                <w:szCs w:val="28"/>
              </w:rPr>
            </w:pPr>
            <w:r>
              <w:rPr>
                <w:rFonts w:ascii="Times New Roman" w:hAnsi="Times New Roman" w:cs="Times New Roman"/>
                <w:sz w:val="28"/>
                <w:szCs w:val="28"/>
              </w:rPr>
              <w:t>- П</w:t>
            </w:r>
            <w:r w:rsidRPr="001B08E3">
              <w:rPr>
                <w:rFonts w:ascii="Times New Roman" w:hAnsi="Times New Roman" w:cs="Times New Roman"/>
                <w:sz w:val="28"/>
                <w:szCs w:val="28"/>
              </w:rPr>
              <w:t>орівняльний аналіз між результатами ДПА</w:t>
            </w:r>
            <w:r w:rsidR="009F05CC">
              <w:rPr>
                <w:rFonts w:ascii="Times New Roman" w:hAnsi="Times New Roman" w:cs="Times New Roman"/>
                <w:sz w:val="28"/>
                <w:szCs w:val="28"/>
              </w:rPr>
              <w:t xml:space="preserve"> (НМТ)</w:t>
            </w:r>
            <w:r w:rsidRPr="001B08E3">
              <w:rPr>
                <w:rFonts w:ascii="Times New Roman" w:hAnsi="Times New Roman" w:cs="Times New Roman"/>
                <w:sz w:val="28"/>
                <w:szCs w:val="28"/>
              </w:rPr>
              <w:t xml:space="preserve"> та </w:t>
            </w:r>
            <w:r>
              <w:rPr>
                <w:rFonts w:ascii="Times New Roman" w:hAnsi="Times New Roman" w:cs="Times New Roman"/>
                <w:sz w:val="28"/>
                <w:szCs w:val="28"/>
              </w:rPr>
              <w:t xml:space="preserve">підсумковим оцінюванням з предметів, </w:t>
            </w:r>
            <w:r w:rsidRPr="001B08E3">
              <w:rPr>
                <w:rFonts w:ascii="Times New Roman" w:hAnsi="Times New Roman" w:cs="Times New Roman"/>
                <w:sz w:val="28"/>
                <w:szCs w:val="28"/>
              </w:rPr>
              <w:t>з метою визначення</w:t>
            </w:r>
            <w:r>
              <w:rPr>
                <w:rFonts w:ascii="Times New Roman" w:hAnsi="Times New Roman" w:cs="Times New Roman"/>
                <w:sz w:val="28"/>
                <w:szCs w:val="28"/>
              </w:rPr>
              <w:t xml:space="preserve"> </w:t>
            </w:r>
            <w:r w:rsidRPr="00C31057">
              <w:rPr>
                <w:rFonts w:ascii="Times New Roman" w:hAnsi="Times New Roman" w:cs="Times New Roman"/>
                <w:sz w:val="28"/>
                <w:szCs w:val="28"/>
              </w:rPr>
              <w:t>системи оцінювання</w:t>
            </w:r>
            <w:r>
              <w:rPr>
                <w:rFonts w:ascii="Times New Roman" w:hAnsi="Times New Roman" w:cs="Times New Roman"/>
                <w:sz w:val="28"/>
                <w:szCs w:val="28"/>
              </w:rPr>
              <w:t xml:space="preserve"> результатів навчання учнів;</w:t>
            </w:r>
          </w:p>
        </w:tc>
        <w:tc>
          <w:tcPr>
            <w:tcW w:w="1215" w:type="dxa"/>
          </w:tcPr>
          <w:p w14:paraId="720B86DF" w14:textId="77777777"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червень</w:t>
            </w:r>
          </w:p>
        </w:tc>
        <w:tc>
          <w:tcPr>
            <w:tcW w:w="1215" w:type="dxa"/>
          </w:tcPr>
          <w:p w14:paraId="3F421757" w14:textId="77777777"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червень</w:t>
            </w:r>
          </w:p>
        </w:tc>
        <w:tc>
          <w:tcPr>
            <w:tcW w:w="1215" w:type="dxa"/>
          </w:tcPr>
          <w:p w14:paraId="65864809" w14:textId="77777777"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червень</w:t>
            </w:r>
          </w:p>
        </w:tc>
        <w:tc>
          <w:tcPr>
            <w:tcW w:w="1215" w:type="dxa"/>
          </w:tcPr>
          <w:p w14:paraId="6B865C88" w14:textId="77777777"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червень</w:t>
            </w:r>
          </w:p>
        </w:tc>
        <w:tc>
          <w:tcPr>
            <w:tcW w:w="1215" w:type="dxa"/>
          </w:tcPr>
          <w:p w14:paraId="1C98B064" w14:textId="77777777"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червень</w:t>
            </w:r>
          </w:p>
        </w:tc>
      </w:tr>
      <w:tr w:rsidR="00746FDB" w:rsidRPr="00393739" w14:paraId="14058F79" w14:textId="77777777" w:rsidTr="00267C4E">
        <w:trPr>
          <w:gridAfter w:val="1"/>
          <w:wAfter w:w="907" w:type="dxa"/>
        </w:trPr>
        <w:tc>
          <w:tcPr>
            <w:tcW w:w="4050" w:type="dxa"/>
          </w:tcPr>
          <w:p w14:paraId="2D94BD2D"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 П</w:t>
            </w:r>
            <w:r w:rsidRPr="001B08E3">
              <w:rPr>
                <w:rFonts w:ascii="Times New Roman" w:hAnsi="Times New Roman" w:cs="Times New Roman"/>
                <w:sz w:val="28"/>
                <w:szCs w:val="28"/>
              </w:rPr>
              <w:t xml:space="preserve">орівняльний аналіз </w:t>
            </w:r>
            <w:r>
              <w:rPr>
                <w:rFonts w:ascii="Times New Roman" w:hAnsi="Times New Roman" w:cs="Times New Roman"/>
                <w:sz w:val="28"/>
                <w:szCs w:val="28"/>
              </w:rPr>
              <w:t>результатів навчання учнів кожного класу,</w:t>
            </w:r>
            <w:r w:rsidRPr="001B08E3">
              <w:rPr>
                <w:rFonts w:ascii="Times New Roman" w:hAnsi="Times New Roman" w:cs="Times New Roman"/>
                <w:sz w:val="28"/>
                <w:szCs w:val="28"/>
              </w:rPr>
              <w:t xml:space="preserve"> з метою виявлення</w:t>
            </w:r>
            <w:r>
              <w:rPr>
                <w:rFonts w:ascii="Times New Roman" w:hAnsi="Times New Roman" w:cs="Times New Roman"/>
                <w:sz w:val="28"/>
                <w:szCs w:val="28"/>
              </w:rPr>
              <w:t xml:space="preserve"> прогресу кожного учня та</w:t>
            </w:r>
            <w:r w:rsidRPr="001B08E3">
              <w:rPr>
                <w:rFonts w:ascii="Times New Roman" w:hAnsi="Times New Roman" w:cs="Times New Roman"/>
                <w:sz w:val="28"/>
                <w:szCs w:val="28"/>
              </w:rPr>
              <w:t xml:space="preserve"> відставання учнів</w:t>
            </w:r>
            <w:r>
              <w:rPr>
                <w:rFonts w:ascii="Times New Roman" w:hAnsi="Times New Roman" w:cs="Times New Roman"/>
                <w:sz w:val="28"/>
                <w:szCs w:val="28"/>
              </w:rPr>
              <w:t xml:space="preserve">, </w:t>
            </w:r>
            <w:r w:rsidRPr="001B08E3">
              <w:rPr>
                <w:rFonts w:ascii="Times New Roman" w:hAnsi="Times New Roman" w:cs="Times New Roman"/>
                <w:sz w:val="28"/>
                <w:szCs w:val="28"/>
              </w:rPr>
              <w:t>своєчасного коригува</w:t>
            </w:r>
            <w:r>
              <w:rPr>
                <w:rFonts w:ascii="Times New Roman" w:hAnsi="Times New Roman" w:cs="Times New Roman"/>
                <w:sz w:val="28"/>
                <w:szCs w:val="28"/>
              </w:rPr>
              <w:t>ння їхніх результатів навчання;</w:t>
            </w:r>
          </w:p>
        </w:tc>
        <w:tc>
          <w:tcPr>
            <w:tcW w:w="1215" w:type="dxa"/>
          </w:tcPr>
          <w:p w14:paraId="3E2A4515"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січень</w:t>
            </w:r>
          </w:p>
        </w:tc>
        <w:tc>
          <w:tcPr>
            <w:tcW w:w="1215" w:type="dxa"/>
          </w:tcPr>
          <w:p w14:paraId="76A91962"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січень</w:t>
            </w:r>
          </w:p>
        </w:tc>
        <w:tc>
          <w:tcPr>
            <w:tcW w:w="1215" w:type="dxa"/>
          </w:tcPr>
          <w:p w14:paraId="503FADE0"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січень</w:t>
            </w:r>
          </w:p>
        </w:tc>
        <w:tc>
          <w:tcPr>
            <w:tcW w:w="1215" w:type="dxa"/>
          </w:tcPr>
          <w:p w14:paraId="35FE4C28"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січень</w:t>
            </w:r>
          </w:p>
        </w:tc>
        <w:tc>
          <w:tcPr>
            <w:tcW w:w="1215" w:type="dxa"/>
          </w:tcPr>
          <w:p w14:paraId="77BC75F1"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січень</w:t>
            </w:r>
          </w:p>
        </w:tc>
      </w:tr>
      <w:tr w:rsidR="00746FDB" w:rsidRPr="00393739" w14:paraId="2E7AB615" w14:textId="77777777" w:rsidTr="00267C4E">
        <w:trPr>
          <w:gridAfter w:val="1"/>
          <w:wAfter w:w="907" w:type="dxa"/>
        </w:trPr>
        <w:tc>
          <w:tcPr>
            <w:tcW w:w="4050" w:type="dxa"/>
          </w:tcPr>
          <w:p w14:paraId="345DBE3E"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Участь в </w:t>
            </w:r>
            <w:r w:rsidRPr="00B15460">
              <w:rPr>
                <w:rFonts w:ascii="Times New Roman" w:hAnsi="Times New Roman" w:cs="Times New Roman"/>
                <w:sz w:val="28"/>
                <w:szCs w:val="28"/>
              </w:rPr>
              <w:t xml:space="preserve">міжнародних моніторингових </w:t>
            </w:r>
            <w:r>
              <w:rPr>
                <w:rFonts w:ascii="Times New Roman" w:hAnsi="Times New Roman" w:cs="Times New Roman"/>
                <w:sz w:val="28"/>
                <w:szCs w:val="28"/>
              </w:rPr>
              <w:t>дослідженнях PISA, TIMSS та інших (відповідно до вибору)</w:t>
            </w:r>
          </w:p>
        </w:tc>
        <w:tc>
          <w:tcPr>
            <w:tcW w:w="1215" w:type="dxa"/>
          </w:tcPr>
          <w:p w14:paraId="0B582D97" w14:textId="77777777" w:rsidR="00746FDB" w:rsidRPr="00762BF4" w:rsidRDefault="00746FDB" w:rsidP="00746FDB">
            <w:pPr>
              <w:rPr>
                <w:rFonts w:ascii="Times New Roman" w:hAnsi="Times New Roman" w:cs="Times New Roman"/>
                <w:sz w:val="24"/>
                <w:szCs w:val="24"/>
              </w:rPr>
            </w:pPr>
          </w:p>
        </w:tc>
        <w:tc>
          <w:tcPr>
            <w:tcW w:w="1215" w:type="dxa"/>
          </w:tcPr>
          <w:p w14:paraId="50D99DE5" w14:textId="77777777" w:rsidR="00746FDB" w:rsidRPr="00762BF4" w:rsidRDefault="00746FDB" w:rsidP="00746FDB">
            <w:pPr>
              <w:rPr>
                <w:rFonts w:ascii="Times New Roman" w:hAnsi="Times New Roman" w:cs="Times New Roman"/>
                <w:sz w:val="24"/>
                <w:szCs w:val="24"/>
              </w:rPr>
            </w:pPr>
          </w:p>
        </w:tc>
        <w:tc>
          <w:tcPr>
            <w:tcW w:w="1215" w:type="dxa"/>
          </w:tcPr>
          <w:p w14:paraId="478B4231" w14:textId="77777777" w:rsidR="00746FDB" w:rsidRPr="00762BF4" w:rsidRDefault="00746FDB" w:rsidP="00746FDB">
            <w:pPr>
              <w:rPr>
                <w:rFonts w:ascii="Times New Roman" w:hAnsi="Times New Roman" w:cs="Times New Roman"/>
                <w:sz w:val="24"/>
                <w:szCs w:val="24"/>
              </w:rPr>
            </w:pPr>
          </w:p>
        </w:tc>
        <w:tc>
          <w:tcPr>
            <w:tcW w:w="1215" w:type="dxa"/>
          </w:tcPr>
          <w:p w14:paraId="44773023" w14:textId="77777777" w:rsidR="00746FDB" w:rsidRPr="00762BF4" w:rsidRDefault="00746FDB" w:rsidP="00746FDB">
            <w:pPr>
              <w:rPr>
                <w:rFonts w:ascii="Times New Roman" w:hAnsi="Times New Roman" w:cs="Times New Roman"/>
                <w:sz w:val="24"/>
                <w:szCs w:val="24"/>
              </w:rPr>
            </w:pPr>
          </w:p>
        </w:tc>
        <w:tc>
          <w:tcPr>
            <w:tcW w:w="1215" w:type="dxa"/>
          </w:tcPr>
          <w:p w14:paraId="2B7E7C7E" w14:textId="77777777" w:rsidR="00746FDB" w:rsidRPr="00762BF4" w:rsidRDefault="00746FDB" w:rsidP="00746FDB">
            <w:pPr>
              <w:rPr>
                <w:rFonts w:ascii="Times New Roman" w:hAnsi="Times New Roman" w:cs="Times New Roman"/>
                <w:sz w:val="24"/>
                <w:szCs w:val="24"/>
              </w:rPr>
            </w:pPr>
          </w:p>
        </w:tc>
      </w:tr>
      <w:tr w:rsidR="00746FDB" w:rsidRPr="00393739" w14:paraId="64C7F05A" w14:textId="77777777" w:rsidTr="00267C4E">
        <w:trPr>
          <w:gridAfter w:val="1"/>
          <w:wAfter w:w="907" w:type="dxa"/>
        </w:trPr>
        <w:tc>
          <w:tcPr>
            <w:tcW w:w="4050" w:type="dxa"/>
          </w:tcPr>
          <w:p w14:paraId="34A801F8"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Проведення анкетування, онлайн-опитувань, заходів за результатами </w:t>
            </w:r>
            <w:proofErr w:type="spellStart"/>
            <w:r>
              <w:rPr>
                <w:rFonts w:ascii="Times New Roman" w:hAnsi="Times New Roman" w:cs="Times New Roman"/>
                <w:sz w:val="28"/>
                <w:szCs w:val="28"/>
              </w:rPr>
              <w:t>моніторингів</w:t>
            </w:r>
            <w:proofErr w:type="spellEnd"/>
            <w:r w:rsidRPr="000459A0">
              <w:rPr>
                <w:rFonts w:ascii="Times New Roman" w:hAnsi="Times New Roman" w:cs="Times New Roman"/>
                <w:sz w:val="28"/>
                <w:szCs w:val="28"/>
              </w:rPr>
              <w:t xml:space="preserve"> </w:t>
            </w:r>
          </w:p>
        </w:tc>
        <w:tc>
          <w:tcPr>
            <w:tcW w:w="1215" w:type="dxa"/>
          </w:tcPr>
          <w:p w14:paraId="2C6065BB" w14:textId="77777777" w:rsidR="00746FDB" w:rsidRPr="00762BF4" w:rsidRDefault="00A71F7F" w:rsidP="00746FDB">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092B7A39" w14:textId="77777777" w:rsidR="00746FDB" w:rsidRPr="00762BF4" w:rsidRDefault="00A71F7F" w:rsidP="00746FDB">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63FC9487" w14:textId="77777777" w:rsidR="00746FDB" w:rsidRPr="00762BF4" w:rsidRDefault="00A71F7F" w:rsidP="00746FDB">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6BDAE53E" w14:textId="77777777" w:rsidR="00746FDB" w:rsidRPr="00762BF4" w:rsidRDefault="00A71F7F" w:rsidP="00746FDB">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4799726F" w14:textId="77777777" w:rsidR="00746FDB" w:rsidRPr="00762BF4" w:rsidRDefault="00A71F7F" w:rsidP="00746FDB">
            <w:pPr>
              <w:rPr>
                <w:rFonts w:ascii="Times New Roman" w:hAnsi="Times New Roman" w:cs="Times New Roman"/>
                <w:sz w:val="24"/>
                <w:szCs w:val="24"/>
              </w:rPr>
            </w:pPr>
            <w:r>
              <w:rPr>
                <w:rFonts w:ascii="Times New Roman" w:hAnsi="Times New Roman" w:cs="Times New Roman"/>
                <w:sz w:val="24"/>
                <w:szCs w:val="24"/>
              </w:rPr>
              <w:t>Протягом року</w:t>
            </w:r>
          </w:p>
        </w:tc>
      </w:tr>
      <w:tr w:rsidR="00746FDB" w:rsidRPr="00450F59" w14:paraId="2C7386FB" w14:textId="77777777" w:rsidTr="00267C4E">
        <w:trPr>
          <w:gridAfter w:val="1"/>
          <w:wAfter w:w="907" w:type="dxa"/>
        </w:trPr>
        <w:tc>
          <w:tcPr>
            <w:tcW w:w="10125" w:type="dxa"/>
            <w:gridSpan w:val="6"/>
            <w:shd w:val="clear" w:color="auto" w:fill="DEEAF6" w:themeFill="accent1" w:themeFillTint="33"/>
          </w:tcPr>
          <w:p w14:paraId="655C9957" w14:textId="77777777" w:rsidR="00746FDB" w:rsidRPr="00450F59" w:rsidRDefault="00746FDB" w:rsidP="00746FDB">
            <w:pPr>
              <w:rPr>
                <w:rFonts w:ascii="Times New Roman" w:hAnsi="Times New Roman" w:cs="Times New Roman"/>
                <w:b/>
                <w:sz w:val="28"/>
                <w:szCs w:val="28"/>
              </w:rPr>
            </w:pPr>
            <w:r w:rsidRPr="00450F59">
              <w:rPr>
                <w:rFonts w:ascii="Times New Roman" w:hAnsi="Times New Roman" w:cs="Times New Roman"/>
                <w:b/>
                <w:sz w:val="28"/>
                <w:szCs w:val="28"/>
              </w:rPr>
              <w:t xml:space="preserve">6.2.3. Спрямованість системи оцінювання на формування в учнів освіти відповідальності за результати свого навчання, здатності до </w:t>
            </w:r>
            <w:proofErr w:type="spellStart"/>
            <w:r w:rsidRPr="00450F59">
              <w:rPr>
                <w:rFonts w:ascii="Times New Roman" w:hAnsi="Times New Roman" w:cs="Times New Roman"/>
                <w:b/>
                <w:sz w:val="28"/>
                <w:szCs w:val="28"/>
              </w:rPr>
              <w:t>самооцінювання</w:t>
            </w:r>
            <w:proofErr w:type="spellEnd"/>
          </w:p>
        </w:tc>
      </w:tr>
      <w:tr w:rsidR="00746FDB" w:rsidRPr="00393739" w14:paraId="7454B8C4" w14:textId="77777777" w:rsidTr="00267C4E">
        <w:tc>
          <w:tcPr>
            <w:tcW w:w="4050" w:type="dxa"/>
          </w:tcPr>
          <w:p w14:paraId="670E25FF" w14:textId="77777777" w:rsidR="00746FDB" w:rsidRPr="00393739"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Налагодження співпраці </w:t>
            </w:r>
            <w:r w:rsidR="00A71F7F">
              <w:rPr>
                <w:rFonts w:ascii="Times New Roman" w:hAnsi="Times New Roman" w:cs="Times New Roman"/>
                <w:sz w:val="28"/>
                <w:szCs w:val="28"/>
              </w:rPr>
              <w:t xml:space="preserve">з </w:t>
            </w:r>
            <w:r>
              <w:rPr>
                <w:rFonts w:ascii="Times New Roman" w:hAnsi="Times New Roman" w:cs="Times New Roman"/>
                <w:sz w:val="28"/>
                <w:szCs w:val="28"/>
              </w:rPr>
              <w:t>В</w:t>
            </w:r>
            <w:r w:rsidR="00A71F7F">
              <w:rPr>
                <w:rFonts w:ascii="Times New Roman" w:hAnsi="Times New Roman" w:cs="Times New Roman"/>
                <w:sz w:val="28"/>
                <w:szCs w:val="28"/>
              </w:rPr>
              <w:t>НЗ, коледжами</w:t>
            </w:r>
            <w:r>
              <w:rPr>
                <w:rFonts w:ascii="Times New Roman" w:hAnsi="Times New Roman" w:cs="Times New Roman"/>
                <w:sz w:val="28"/>
                <w:szCs w:val="28"/>
              </w:rPr>
              <w:t xml:space="preserve"> та проведення спільних заходів</w:t>
            </w:r>
          </w:p>
        </w:tc>
        <w:tc>
          <w:tcPr>
            <w:tcW w:w="1215" w:type="dxa"/>
          </w:tcPr>
          <w:p w14:paraId="24D4872C"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15" w:type="dxa"/>
          </w:tcPr>
          <w:p w14:paraId="08526D2B"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15" w:type="dxa"/>
          </w:tcPr>
          <w:p w14:paraId="5D32B75A"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15" w:type="dxa"/>
          </w:tcPr>
          <w:p w14:paraId="7DB0E264"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15" w:type="dxa"/>
          </w:tcPr>
          <w:p w14:paraId="05EA0959"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907" w:type="dxa"/>
          </w:tcPr>
          <w:p w14:paraId="7E7547E9" w14:textId="77777777" w:rsidR="00746FDB" w:rsidRPr="00762BF4" w:rsidRDefault="00746FDB" w:rsidP="00746FDB">
            <w:pPr>
              <w:rPr>
                <w:rFonts w:ascii="Times New Roman" w:hAnsi="Times New Roman" w:cs="Times New Roman"/>
                <w:sz w:val="24"/>
                <w:szCs w:val="24"/>
              </w:rPr>
            </w:pPr>
          </w:p>
        </w:tc>
      </w:tr>
      <w:tr w:rsidR="00746FDB" w:rsidRPr="00393739" w14:paraId="26965029" w14:textId="77777777" w:rsidTr="00267C4E">
        <w:tc>
          <w:tcPr>
            <w:tcW w:w="4050" w:type="dxa"/>
          </w:tcPr>
          <w:p w14:paraId="7141329B"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Аналіз працевлаштування випускників закладу</w:t>
            </w:r>
          </w:p>
        </w:tc>
        <w:tc>
          <w:tcPr>
            <w:tcW w:w="1215" w:type="dxa"/>
          </w:tcPr>
          <w:p w14:paraId="6D3F6ACD"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вересень</w:t>
            </w:r>
          </w:p>
        </w:tc>
        <w:tc>
          <w:tcPr>
            <w:tcW w:w="1215" w:type="dxa"/>
          </w:tcPr>
          <w:p w14:paraId="34F13C79"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вересень</w:t>
            </w:r>
          </w:p>
        </w:tc>
        <w:tc>
          <w:tcPr>
            <w:tcW w:w="1215" w:type="dxa"/>
          </w:tcPr>
          <w:p w14:paraId="25A9CD7E"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вересень</w:t>
            </w:r>
          </w:p>
        </w:tc>
        <w:tc>
          <w:tcPr>
            <w:tcW w:w="1215" w:type="dxa"/>
          </w:tcPr>
          <w:p w14:paraId="7E3D24F3"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вересень</w:t>
            </w:r>
          </w:p>
        </w:tc>
        <w:tc>
          <w:tcPr>
            <w:tcW w:w="1215" w:type="dxa"/>
          </w:tcPr>
          <w:p w14:paraId="0ABF77BD"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вересень</w:t>
            </w:r>
          </w:p>
        </w:tc>
        <w:tc>
          <w:tcPr>
            <w:tcW w:w="907" w:type="dxa"/>
          </w:tcPr>
          <w:p w14:paraId="6E615211" w14:textId="77777777" w:rsidR="00746FDB" w:rsidRPr="00762BF4" w:rsidRDefault="00746FDB" w:rsidP="00746FDB">
            <w:pPr>
              <w:rPr>
                <w:rFonts w:ascii="Times New Roman" w:hAnsi="Times New Roman" w:cs="Times New Roman"/>
                <w:sz w:val="24"/>
                <w:szCs w:val="24"/>
              </w:rPr>
            </w:pPr>
          </w:p>
        </w:tc>
      </w:tr>
      <w:tr w:rsidR="00746FDB" w:rsidRPr="00393739" w14:paraId="7CDFF405" w14:textId="77777777" w:rsidTr="00267C4E">
        <w:tc>
          <w:tcPr>
            <w:tcW w:w="4050" w:type="dxa"/>
          </w:tcPr>
          <w:p w14:paraId="6F8E03A4"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Організація роботи учнівського самоврядування</w:t>
            </w:r>
          </w:p>
        </w:tc>
        <w:tc>
          <w:tcPr>
            <w:tcW w:w="1215" w:type="dxa"/>
          </w:tcPr>
          <w:p w14:paraId="362EA71C"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вересень</w:t>
            </w:r>
          </w:p>
        </w:tc>
        <w:tc>
          <w:tcPr>
            <w:tcW w:w="1215" w:type="dxa"/>
          </w:tcPr>
          <w:p w14:paraId="36CDB2D1"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вересень</w:t>
            </w:r>
          </w:p>
        </w:tc>
        <w:tc>
          <w:tcPr>
            <w:tcW w:w="1215" w:type="dxa"/>
          </w:tcPr>
          <w:p w14:paraId="0C51C702"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вересень</w:t>
            </w:r>
          </w:p>
        </w:tc>
        <w:tc>
          <w:tcPr>
            <w:tcW w:w="1215" w:type="dxa"/>
          </w:tcPr>
          <w:p w14:paraId="384C4B5A"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вересень</w:t>
            </w:r>
          </w:p>
        </w:tc>
        <w:tc>
          <w:tcPr>
            <w:tcW w:w="1215" w:type="dxa"/>
          </w:tcPr>
          <w:p w14:paraId="61F39B4D"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вересень</w:t>
            </w:r>
          </w:p>
        </w:tc>
        <w:tc>
          <w:tcPr>
            <w:tcW w:w="907" w:type="dxa"/>
          </w:tcPr>
          <w:p w14:paraId="5999D07B" w14:textId="77777777" w:rsidR="00746FDB" w:rsidRPr="00762BF4" w:rsidRDefault="00746FDB" w:rsidP="00746FDB">
            <w:pPr>
              <w:rPr>
                <w:rFonts w:ascii="Times New Roman" w:hAnsi="Times New Roman" w:cs="Times New Roman"/>
                <w:sz w:val="24"/>
                <w:szCs w:val="24"/>
              </w:rPr>
            </w:pPr>
          </w:p>
        </w:tc>
      </w:tr>
      <w:tr w:rsidR="00746FDB" w:rsidRPr="00393739" w14:paraId="1AE80497" w14:textId="77777777" w:rsidTr="00267C4E">
        <w:tc>
          <w:tcPr>
            <w:tcW w:w="4050" w:type="dxa"/>
          </w:tcPr>
          <w:p w14:paraId="36A14EE4"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Відзначення учнів за результатами досягнень за начальний рік «Учень/учениця року», </w:t>
            </w:r>
            <w:r w:rsidRPr="00604F1C">
              <w:rPr>
                <w:rFonts w:ascii="Times New Roman" w:hAnsi="Times New Roman" w:cs="Times New Roman"/>
                <w:sz w:val="28"/>
                <w:szCs w:val="28"/>
              </w:rPr>
              <w:t>«Спортсмен</w:t>
            </w:r>
            <w:r>
              <w:rPr>
                <w:rFonts w:ascii="Times New Roman" w:hAnsi="Times New Roman" w:cs="Times New Roman"/>
                <w:sz w:val="28"/>
                <w:szCs w:val="28"/>
              </w:rPr>
              <w:t>/</w:t>
            </w:r>
            <w:proofErr w:type="spellStart"/>
            <w:r>
              <w:rPr>
                <w:rFonts w:ascii="Times New Roman" w:hAnsi="Times New Roman" w:cs="Times New Roman"/>
                <w:sz w:val="28"/>
                <w:szCs w:val="28"/>
              </w:rPr>
              <w:t>спортменка</w:t>
            </w:r>
            <w:proofErr w:type="spellEnd"/>
            <w:r>
              <w:rPr>
                <w:rFonts w:ascii="Times New Roman" w:hAnsi="Times New Roman" w:cs="Times New Roman"/>
                <w:sz w:val="28"/>
                <w:szCs w:val="28"/>
              </w:rPr>
              <w:t xml:space="preserve"> року», «Митець/ </w:t>
            </w:r>
            <w:proofErr w:type="spellStart"/>
            <w:r>
              <w:rPr>
                <w:rFonts w:ascii="Times New Roman" w:hAnsi="Times New Roman" w:cs="Times New Roman"/>
                <w:sz w:val="28"/>
                <w:szCs w:val="28"/>
              </w:rPr>
              <w:t>мисткиня</w:t>
            </w:r>
            <w:proofErr w:type="spellEnd"/>
            <w:r>
              <w:rPr>
                <w:rFonts w:ascii="Times New Roman" w:hAnsi="Times New Roman" w:cs="Times New Roman"/>
                <w:sz w:val="28"/>
                <w:szCs w:val="28"/>
              </w:rPr>
              <w:t xml:space="preserve"> року»</w:t>
            </w:r>
          </w:p>
        </w:tc>
        <w:tc>
          <w:tcPr>
            <w:tcW w:w="1215" w:type="dxa"/>
          </w:tcPr>
          <w:p w14:paraId="655C4A08"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червень</w:t>
            </w:r>
          </w:p>
        </w:tc>
        <w:tc>
          <w:tcPr>
            <w:tcW w:w="1215" w:type="dxa"/>
          </w:tcPr>
          <w:p w14:paraId="20910081"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червень</w:t>
            </w:r>
          </w:p>
        </w:tc>
        <w:tc>
          <w:tcPr>
            <w:tcW w:w="1215" w:type="dxa"/>
          </w:tcPr>
          <w:p w14:paraId="75CD2868"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червень</w:t>
            </w:r>
          </w:p>
        </w:tc>
        <w:tc>
          <w:tcPr>
            <w:tcW w:w="1215" w:type="dxa"/>
          </w:tcPr>
          <w:p w14:paraId="5A940BED"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червень</w:t>
            </w:r>
          </w:p>
        </w:tc>
        <w:tc>
          <w:tcPr>
            <w:tcW w:w="1215" w:type="dxa"/>
          </w:tcPr>
          <w:p w14:paraId="7C9A5D88"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червень</w:t>
            </w:r>
          </w:p>
        </w:tc>
        <w:tc>
          <w:tcPr>
            <w:tcW w:w="907" w:type="dxa"/>
          </w:tcPr>
          <w:p w14:paraId="490333D3" w14:textId="77777777" w:rsidR="00746FDB" w:rsidRPr="00762BF4" w:rsidRDefault="00746FDB" w:rsidP="00746FDB">
            <w:pPr>
              <w:rPr>
                <w:rFonts w:ascii="Times New Roman" w:hAnsi="Times New Roman" w:cs="Times New Roman"/>
                <w:sz w:val="24"/>
                <w:szCs w:val="24"/>
              </w:rPr>
            </w:pPr>
          </w:p>
        </w:tc>
      </w:tr>
      <w:tr w:rsidR="00746FDB" w:rsidRPr="00393739" w14:paraId="2A4C1D20" w14:textId="77777777" w:rsidTr="00267C4E">
        <w:tc>
          <w:tcPr>
            <w:tcW w:w="4050" w:type="dxa"/>
          </w:tcPr>
          <w:p w14:paraId="5204CDA6"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Висвітлення успіхів і досягнень учнів на сайті закладу</w:t>
            </w:r>
          </w:p>
        </w:tc>
        <w:tc>
          <w:tcPr>
            <w:tcW w:w="1215" w:type="dxa"/>
          </w:tcPr>
          <w:p w14:paraId="1D524D5F" w14:textId="77777777" w:rsidR="00746FDB" w:rsidRPr="00762BF4" w:rsidRDefault="00A71F7F" w:rsidP="00746FDB">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796EF6D9" w14:textId="77777777" w:rsidR="00746FDB" w:rsidRPr="00762BF4" w:rsidRDefault="00A71F7F" w:rsidP="00746FDB">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3100CBA8" w14:textId="77777777" w:rsidR="00746FDB" w:rsidRPr="00762BF4" w:rsidRDefault="00A71F7F" w:rsidP="00746FDB">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0691CA5F" w14:textId="77777777" w:rsidR="00746FDB" w:rsidRPr="00762BF4" w:rsidRDefault="00A71F7F" w:rsidP="00746FDB">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220D45ED" w14:textId="77777777" w:rsidR="00746FDB" w:rsidRPr="00762BF4" w:rsidRDefault="00A71F7F" w:rsidP="00746FDB">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907" w:type="dxa"/>
          </w:tcPr>
          <w:p w14:paraId="72405D67" w14:textId="77777777" w:rsidR="00746FDB" w:rsidRPr="00762BF4" w:rsidRDefault="00746FDB" w:rsidP="00746FDB">
            <w:pPr>
              <w:rPr>
                <w:rFonts w:ascii="Times New Roman" w:hAnsi="Times New Roman" w:cs="Times New Roman"/>
                <w:sz w:val="24"/>
                <w:szCs w:val="24"/>
              </w:rPr>
            </w:pPr>
          </w:p>
        </w:tc>
      </w:tr>
      <w:tr w:rsidR="00746FDB" w:rsidRPr="00393739" w14:paraId="5ADA189E" w14:textId="77777777" w:rsidTr="00267C4E">
        <w:tc>
          <w:tcPr>
            <w:tcW w:w="4050" w:type="dxa"/>
          </w:tcPr>
          <w:p w14:paraId="45060CE5"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Залучення учнів до волонтерської діяльності, участі у громадських </w:t>
            </w:r>
            <w:proofErr w:type="spellStart"/>
            <w:r>
              <w:rPr>
                <w:rFonts w:ascii="Times New Roman" w:hAnsi="Times New Roman" w:cs="Times New Roman"/>
                <w:sz w:val="28"/>
                <w:szCs w:val="28"/>
              </w:rPr>
              <w:t>проєктах</w:t>
            </w:r>
            <w:proofErr w:type="spellEnd"/>
          </w:p>
        </w:tc>
        <w:tc>
          <w:tcPr>
            <w:tcW w:w="1215" w:type="dxa"/>
          </w:tcPr>
          <w:p w14:paraId="142996D8" w14:textId="77777777" w:rsidR="00746FDB" w:rsidRPr="00762BF4" w:rsidRDefault="00A71F7F" w:rsidP="00746FDB">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1A8C944B" w14:textId="77777777" w:rsidR="00746FDB" w:rsidRPr="00762BF4" w:rsidRDefault="00A71F7F" w:rsidP="00746FDB">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1E21C116" w14:textId="77777777" w:rsidR="00746FDB" w:rsidRPr="00762BF4" w:rsidRDefault="00A71F7F" w:rsidP="00746FDB">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0FF9398B" w14:textId="77777777" w:rsidR="00746FDB" w:rsidRPr="00762BF4" w:rsidRDefault="00A71F7F" w:rsidP="00746FDB">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67214716" w14:textId="77777777" w:rsidR="00746FDB" w:rsidRPr="00762BF4" w:rsidRDefault="00A71F7F" w:rsidP="00746FDB">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907" w:type="dxa"/>
          </w:tcPr>
          <w:p w14:paraId="02B0FCAD" w14:textId="77777777" w:rsidR="00746FDB" w:rsidRPr="00762BF4" w:rsidRDefault="00746FDB" w:rsidP="00746FDB">
            <w:pPr>
              <w:rPr>
                <w:rFonts w:ascii="Times New Roman" w:hAnsi="Times New Roman" w:cs="Times New Roman"/>
                <w:sz w:val="24"/>
                <w:szCs w:val="24"/>
              </w:rPr>
            </w:pPr>
          </w:p>
        </w:tc>
      </w:tr>
      <w:tr w:rsidR="00746FDB" w:rsidRPr="00393739" w14:paraId="65A0B428" w14:textId="77777777" w:rsidTr="00267C4E">
        <w:tc>
          <w:tcPr>
            <w:tcW w:w="4050" w:type="dxa"/>
          </w:tcPr>
          <w:p w14:paraId="7BEF3FD6"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Створення умов для в</w:t>
            </w:r>
            <w:r w:rsidRPr="00237280">
              <w:rPr>
                <w:rFonts w:ascii="Times New Roman" w:hAnsi="Times New Roman" w:cs="Times New Roman"/>
                <w:sz w:val="28"/>
                <w:szCs w:val="28"/>
              </w:rPr>
              <w:t>ибору учня</w:t>
            </w:r>
            <w:r>
              <w:rPr>
                <w:rFonts w:ascii="Times New Roman" w:hAnsi="Times New Roman" w:cs="Times New Roman"/>
                <w:sz w:val="28"/>
                <w:szCs w:val="28"/>
              </w:rPr>
              <w:t xml:space="preserve">ми власної освітньої траєкторії, вивчення їх запитів. </w:t>
            </w:r>
            <w:r>
              <w:rPr>
                <w:rFonts w:ascii="Times New Roman" w:hAnsi="Times New Roman" w:cs="Times New Roman"/>
                <w:sz w:val="28"/>
                <w:szCs w:val="28"/>
              </w:rPr>
              <w:lastRenderedPageBreak/>
              <w:t>Презентація факультативних занять, гуртків</w:t>
            </w:r>
          </w:p>
        </w:tc>
        <w:tc>
          <w:tcPr>
            <w:tcW w:w="1215" w:type="dxa"/>
          </w:tcPr>
          <w:p w14:paraId="2470EECD"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lastRenderedPageBreak/>
              <w:t>серпень-вересень</w:t>
            </w:r>
          </w:p>
        </w:tc>
        <w:tc>
          <w:tcPr>
            <w:tcW w:w="1215" w:type="dxa"/>
          </w:tcPr>
          <w:p w14:paraId="1B860445"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серпень-вересень</w:t>
            </w:r>
          </w:p>
        </w:tc>
        <w:tc>
          <w:tcPr>
            <w:tcW w:w="1215" w:type="dxa"/>
          </w:tcPr>
          <w:p w14:paraId="7F5E7DB7"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серпень-вересень</w:t>
            </w:r>
          </w:p>
        </w:tc>
        <w:tc>
          <w:tcPr>
            <w:tcW w:w="1215" w:type="dxa"/>
          </w:tcPr>
          <w:p w14:paraId="6709CD97"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серпень-вересень</w:t>
            </w:r>
          </w:p>
        </w:tc>
        <w:tc>
          <w:tcPr>
            <w:tcW w:w="1215" w:type="dxa"/>
          </w:tcPr>
          <w:p w14:paraId="7E20FA49" w14:textId="77777777"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серпень-вересень</w:t>
            </w:r>
          </w:p>
        </w:tc>
        <w:tc>
          <w:tcPr>
            <w:tcW w:w="907" w:type="dxa"/>
          </w:tcPr>
          <w:p w14:paraId="522EB9F4" w14:textId="77777777" w:rsidR="00746FDB" w:rsidRPr="00762BF4" w:rsidRDefault="00746FDB" w:rsidP="00746FDB">
            <w:pPr>
              <w:rPr>
                <w:rFonts w:ascii="Times New Roman" w:hAnsi="Times New Roman" w:cs="Times New Roman"/>
                <w:sz w:val="24"/>
                <w:szCs w:val="24"/>
              </w:rPr>
            </w:pPr>
          </w:p>
        </w:tc>
      </w:tr>
      <w:tr w:rsidR="00746FDB" w:rsidRPr="00393739" w14:paraId="798998FA" w14:textId="77777777" w:rsidTr="00491351">
        <w:tc>
          <w:tcPr>
            <w:tcW w:w="4050" w:type="dxa"/>
          </w:tcPr>
          <w:p w14:paraId="612C5FA9" w14:textId="6A9F86F6" w:rsidR="00746FDB"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Організація роботи із здібними та обдарованими учнями. </w:t>
            </w:r>
          </w:p>
        </w:tc>
        <w:tc>
          <w:tcPr>
            <w:tcW w:w="1215" w:type="dxa"/>
          </w:tcPr>
          <w:p w14:paraId="7E5EBD45" w14:textId="77777777" w:rsidR="00746FDB" w:rsidRPr="00762BF4" w:rsidRDefault="009D12D4" w:rsidP="00746FDB">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138FE8F8" w14:textId="77777777" w:rsidR="00746FDB" w:rsidRPr="00762BF4" w:rsidRDefault="009D12D4" w:rsidP="00746FDB">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12E930F6" w14:textId="77777777" w:rsidR="00746FDB" w:rsidRPr="00762BF4" w:rsidRDefault="009D12D4" w:rsidP="00746FDB">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1708100E" w14:textId="77777777" w:rsidR="00746FDB" w:rsidRPr="00762BF4" w:rsidRDefault="009D12D4" w:rsidP="00746FDB">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2B5CB5E4" w14:textId="77777777" w:rsidR="00746FDB" w:rsidRPr="00762BF4" w:rsidRDefault="009D12D4" w:rsidP="00746FDB">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907" w:type="dxa"/>
            <w:tcBorders>
              <w:top w:val="nil"/>
            </w:tcBorders>
          </w:tcPr>
          <w:p w14:paraId="1EBAA646" w14:textId="77777777" w:rsidR="00746FDB" w:rsidRPr="00762BF4" w:rsidRDefault="00746FDB" w:rsidP="00746FDB">
            <w:pPr>
              <w:rPr>
                <w:rFonts w:ascii="Times New Roman" w:hAnsi="Times New Roman" w:cs="Times New Roman"/>
                <w:sz w:val="24"/>
                <w:szCs w:val="24"/>
              </w:rPr>
            </w:pPr>
          </w:p>
        </w:tc>
      </w:tr>
      <w:tr w:rsidR="00746FDB" w:rsidRPr="00393739" w14:paraId="30571589" w14:textId="77777777" w:rsidTr="00491351">
        <w:trPr>
          <w:gridAfter w:val="1"/>
          <w:wAfter w:w="907" w:type="dxa"/>
          <w:trHeight w:val="3432"/>
        </w:trPr>
        <w:tc>
          <w:tcPr>
            <w:tcW w:w="4050" w:type="dxa"/>
          </w:tcPr>
          <w:p w14:paraId="2BB4163B" w14:textId="35ABAFFC" w:rsidR="00746FDB" w:rsidRDefault="00746FDB" w:rsidP="00746FDB">
            <w:pPr>
              <w:rPr>
                <w:rFonts w:ascii="Times New Roman" w:hAnsi="Times New Roman" w:cs="Times New Roman"/>
                <w:sz w:val="28"/>
                <w:szCs w:val="28"/>
              </w:rPr>
            </w:pPr>
            <w:r>
              <w:rPr>
                <w:rFonts w:ascii="Times New Roman" w:hAnsi="Times New Roman" w:cs="Times New Roman"/>
                <w:sz w:val="28"/>
                <w:szCs w:val="28"/>
              </w:rPr>
              <w:t>Організація само</w:t>
            </w:r>
            <w:r w:rsidR="00C31057">
              <w:rPr>
                <w:rFonts w:ascii="Times New Roman" w:hAnsi="Times New Roman" w:cs="Times New Roman"/>
                <w:sz w:val="28"/>
                <w:szCs w:val="28"/>
              </w:rPr>
              <w:t>-</w:t>
            </w:r>
            <w:r>
              <w:rPr>
                <w:rFonts w:ascii="Times New Roman" w:hAnsi="Times New Roman" w:cs="Times New Roman"/>
                <w:sz w:val="28"/>
                <w:szCs w:val="28"/>
              </w:rPr>
              <w:t xml:space="preserve"> та </w:t>
            </w:r>
            <w:proofErr w:type="spellStart"/>
            <w:r>
              <w:rPr>
                <w:rFonts w:ascii="Times New Roman" w:hAnsi="Times New Roman" w:cs="Times New Roman"/>
                <w:sz w:val="28"/>
                <w:szCs w:val="28"/>
              </w:rPr>
              <w:t>взаємооцінювання</w:t>
            </w:r>
            <w:proofErr w:type="spellEnd"/>
            <w:r>
              <w:rPr>
                <w:rFonts w:ascii="Times New Roman" w:hAnsi="Times New Roman" w:cs="Times New Roman"/>
                <w:sz w:val="28"/>
                <w:szCs w:val="28"/>
              </w:rPr>
              <w:t xml:space="preserve"> учнів, з використанням </w:t>
            </w:r>
            <w:proofErr w:type="spellStart"/>
            <w:r>
              <w:rPr>
                <w:rFonts w:ascii="Times New Roman" w:hAnsi="Times New Roman" w:cs="Times New Roman"/>
                <w:sz w:val="28"/>
                <w:szCs w:val="28"/>
              </w:rPr>
              <w:t>трирівневої</w:t>
            </w:r>
            <w:proofErr w:type="spellEnd"/>
            <w:r>
              <w:rPr>
                <w:rFonts w:ascii="Times New Roman" w:hAnsi="Times New Roman" w:cs="Times New Roman"/>
                <w:sz w:val="28"/>
                <w:szCs w:val="28"/>
              </w:rPr>
              <w:t xml:space="preserve"> Шкали для само</w:t>
            </w:r>
            <w:r w:rsidR="00C31057">
              <w:rPr>
                <w:rFonts w:ascii="Times New Roman" w:hAnsi="Times New Roman" w:cs="Times New Roman"/>
                <w:sz w:val="28"/>
                <w:szCs w:val="28"/>
              </w:rPr>
              <w:t>-</w:t>
            </w:r>
            <w:r>
              <w:rPr>
                <w:rFonts w:ascii="Times New Roman" w:hAnsi="Times New Roman" w:cs="Times New Roman"/>
                <w:sz w:val="28"/>
                <w:szCs w:val="28"/>
              </w:rPr>
              <w:t xml:space="preserve"> та </w:t>
            </w:r>
            <w:proofErr w:type="spellStart"/>
            <w:r w:rsidRPr="000358F2">
              <w:rPr>
                <w:rFonts w:ascii="Times New Roman" w:hAnsi="Times New Roman" w:cs="Times New Roman"/>
                <w:sz w:val="28"/>
                <w:szCs w:val="28"/>
              </w:rPr>
              <w:t>взаємооцінювання</w:t>
            </w:r>
            <w:proofErr w:type="spellEnd"/>
            <w:r w:rsidRPr="000358F2">
              <w:rPr>
                <w:rFonts w:ascii="Times New Roman" w:hAnsi="Times New Roman" w:cs="Times New Roman"/>
                <w:sz w:val="28"/>
                <w:szCs w:val="28"/>
              </w:rPr>
              <w:t xml:space="preserve"> «мені ще варто попрацювати — я тренуюся — мені</w:t>
            </w:r>
            <w:r>
              <w:rPr>
                <w:rFonts w:ascii="Times New Roman" w:hAnsi="Times New Roman" w:cs="Times New Roman"/>
                <w:sz w:val="28"/>
                <w:szCs w:val="28"/>
              </w:rPr>
              <w:t xml:space="preserve"> вдається»,  Шкали, що за</w:t>
            </w:r>
            <w:r w:rsidRPr="000358F2">
              <w:rPr>
                <w:rFonts w:ascii="Times New Roman" w:hAnsi="Times New Roman" w:cs="Times New Roman"/>
                <w:sz w:val="28"/>
                <w:szCs w:val="28"/>
              </w:rPr>
              <w:t>стосовуєтьс</w:t>
            </w:r>
            <w:r>
              <w:rPr>
                <w:rFonts w:ascii="Times New Roman" w:hAnsi="Times New Roman" w:cs="Times New Roman"/>
                <w:sz w:val="28"/>
                <w:szCs w:val="28"/>
              </w:rPr>
              <w:t>я у свідоцтві досягнень; Шкали, розробленої вчителем самостійно</w:t>
            </w:r>
          </w:p>
        </w:tc>
        <w:tc>
          <w:tcPr>
            <w:tcW w:w="1215" w:type="dxa"/>
          </w:tcPr>
          <w:p w14:paraId="36C5A515" w14:textId="77777777" w:rsidR="00746FDB" w:rsidRPr="00762BF4" w:rsidRDefault="009D12D4" w:rsidP="00746FDB">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575AF3B0" w14:textId="77777777" w:rsidR="00746FDB" w:rsidRPr="00762BF4" w:rsidRDefault="009D12D4" w:rsidP="00746FDB">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574397B4" w14:textId="77777777" w:rsidR="00746FDB" w:rsidRPr="00762BF4" w:rsidRDefault="009D12D4" w:rsidP="00746FDB">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571FBC64" w14:textId="77777777" w:rsidR="00746FDB" w:rsidRPr="00762BF4" w:rsidRDefault="009D12D4" w:rsidP="00746FDB">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15" w:type="dxa"/>
          </w:tcPr>
          <w:p w14:paraId="778B26A9" w14:textId="77777777" w:rsidR="00746FDB" w:rsidRPr="00762BF4" w:rsidRDefault="009D12D4" w:rsidP="00746FDB">
            <w:pPr>
              <w:rPr>
                <w:rFonts w:ascii="Times New Roman" w:hAnsi="Times New Roman" w:cs="Times New Roman"/>
                <w:sz w:val="24"/>
                <w:szCs w:val="24"/>
              </w:rPr>
            </w:pPr>
            <w:r>
              <w:rPr>
                <w:rFonts w:ascii="Times New Roman" w:hAnsi="Times New Roman" w:cs="Times New Roman"/>
                <w:sz w:val="24"/>
                <w:szCs w:val="24"/>
              </w:rPr>
              <w:t>Протягом року</w:t>
            </w:r>
          </w:p>
        </w:tc>
      </w:tr>
      <w:tr w:rsidR="00491351" w:rsidRPr="00393739" w14:paraId="3008B891" w14:textId="77777777" w:rsidTr="00267C4E">
        <w:trPr>
          <w:gridAfter w:val="1"/>
          <w:wAfter w:w="907" w:type="dxa"/>
          <w:trHeight w:val="108"/>
        </w:trPr>
        <w:tc>
          <w:tcPr>
            <w:tcW w:w="4050" w:type="dxa"/>
          </w:tcPr>
          <w:p w14:paraId="1785500B" w14:textId="1BF857B4" w:rsidR="00491351" w:rsidRDefault="00491351" w:rsidP="00746FDB">
            <w:pPr>
              <w:rPr>
                <w:rFonts w:ascii="Times New Roman" w:hAnsi="Times New Roman" w:cs="Times New Roman"/>
                <w:sz w:val="28"/>
                <w:szCs w:val="28"/>
              </w:rPr>
            </w:pPr>
            <w:r>
              <w:rPr>
                <w:rFonts w:ascii="Times New Roman" w:hAnsi="Times New Roman" w:cs="Times New Roman"/>
                <w:sz w:val="28"/>
                <w:szCs w:val="28"/>
              </w:rPr>
              <w:t xml:space="preserve">Створення банку </w:t>
            </w:r>
            <w:proofErr w:type="spellStart"/>
            <w:r>
              <w:rPr>
                <w:rFonts w:ascii="Times New Roman" w:hAnsi="Times New Roman" w:cs="Times New Roman"/>
                <w:sz w:val="28"/>
                <w:szCs w:val="28"/>
              </w:rPr>
              <w:t>відеофрагментів</w:t>
            </w:r>
            <w:proofErr w:type="spellEnd"/>
            <w:r>
              <w:rPr>
                <w:rFonts w:ascii="Times New Roman" w:hAnsi="Times New Roman" w:cs="Times New Roman"/>
                <w:sz w:val="28"/>
                <w:szCs w:val="28"/>
              </w:rPr>
              <w:t xml:space="preserve"> само- та </w:t>
            </w:r>
            <w:proofErr w:type="spellStart"/>
            <w:r>
              <w:rPr>
                <w:rFonts w:ascii="Times New Roman" w:hAnsi="Times New Roman" w:cs="Times New Roman"/>
                <w:sz w:val="28"/>
                <w:szCs w:val="28"/>
              </w:rPr>
              <w:t>взаємооцінювання</w:t>
            </w:r>
            <w:proofErr w:type="spellEnd"/>
          </w:p>
        </w:tc>
        <w:tc>
          <w:tcPr>
            <w:tcW w:w="1215" w:type="dxa"/>
          </w:tcPr>
          <w:p w14:paraId="705C8172" w14:textId="1C0A003E" w:rsidR="00491351" w:rsidRDefault="00491351" w:rsidP="00746FDB">
            <w:pPr>
              <w:rPr>
                <w:rFonts w:ascii="Times New Roman" w:hAnsi="Times New Roman" w:cs="Times New Roman"/>
                <w:sz w:val="24"/>
                <w:szCs w:val="24"/>
              </w:rPr>
            </w:pPr>
            <w:r>
              <w:rPr>
                <w:rFonts w:ascii="Times New Roman" w:hAnsi="Times New Roman" w:cs="Times New Roman"/>
                <w:sz w:val="24"/>
                <w:szCs w:val="24"/>
              </w:rPr>
              <w:t>Вересень жовтень</w:t>
            </w:r>
          </w:p>
        </w:tc>
        <w:tc>
          <w:tcPr>
            <w:tcW w:w="1215" w:type="dxa"/>
          </w:tcPr>
          <w:p w14:paraId="27DEEF3F" w14:textId="77777777" w:rsidR="00491351" w:rsidRDefault="00491351" w:rsidP="00746FDB">
            <w:pPr>
              <w:rPr>
                <w:rFonts w:ascii="Times New Roman" w:hAnsi="Times New Roman" w:cs="Times New Roman"/>
                <w:sz w:val="24"/>
                <w:szCs w:val="24"/>
              </w:rPr>
            </w:pPr>
          </w:p>
        </w:tc>
        <w:tc>
          <w:tcPr>
            <w:tcW w:w="1215" w:type="dxa"/>
          </w:tcPr>
          <w:p w14:paraId="2E8D0F0B" w14:textId="77777777" w:rsidR="00491351" w:rsidRDefault="00491351" w:rsidP="00746FDB">
            <w:pPr>
              <w:rPr>
                <w:rFonts w:ascii="Times New Roman" w:hAnsi="Times New Roman" w:cs="Times New Roman"/>
                <w:sz w:val="24"/>
                <w:szCs w:val="24"/>
              </w:rPr>
            </w:pPr>
          </w:p>
        </w:tc>
        <w:tc>
          <w:tcPr>
            <w:tcW w:w="1215" w:type="dxa"/>
          </w:tcPr>
          <w:p w14:paraId="7486D396" w14:textId="77777777" w:rsidR="00491351" w:rsidRDefault="00491351" w:rsidP="00746FDB">
            <w:pPr>
              <w:rPr>
                <w:rFonts w:ascii="Times New Roman" w:hAnsi="Times New Roman" w:cs="Times New Roman"/>
                <w:sz w:val="24"/>
                <w:szCs w:val="24"/>
              </w:rPr>
            </w:pPr>
          </w:p>
        </w:tc>
        <w:tc>
          <w:tcPr>
            <w:tcW w:w="1215" w:type="dxa"/>
          </w:tcPr>
          <w:p w14:paraId="73702357" w14:textId="77777777" w:rsidR="00491351" w:rsidRDefault="00491351" w:rsidP="00746FDB">
            <w:pPr>
              <w:rPr>
                <w:rFonts w:ascii="Times New Roman" w:hAnsi="Times New Roman" w:cs="Times New Roman"/>
                <w:sz w:val="24"/>
                <w:szCs w:val="24"/>
              </w:rPr>
            </w:pPr>
          </w:p>
        </w:tc>
      </w:tr>
    </w:tbl>
    <w:p w14:paraId="17E1F13A" w14:textId="77777777" w:rsidR="008E7705" w:rsidRPr="00393739" w:rsidRDefault="008E7705" w:rsidP="009B7A89">
      <w:pPr>
        <w:spacing w:after="0" w:line="240" w:lineRule="auto"/>
        <w:rPr>
          <w:rFonts w:ascii="Times New Roman" w:hAnsi="Times New Roman" w:cs="Times New Roman"/>
          <w:sz w:val="28"/>
          <w:szCs w:val="28"/>
        </w:rPr>
      </w:pPr>
    </w:p>
    <w:p w14:paraId="51F00A59" w14:textId="77777777" w:rsidR="00521682" w:rsidRPr="00491351" w:rsidRDefault="00521682" w:rsidP="009B7A89">
      <w:pPr>
        <w:spacing w:after="0" w:line="240" w:lineRule="auto"/>
        <w:rPr>
          <w:rFonts w:ascii="Times New Roman" w:hAnsi="Times New Roman" w:cs="Times New Roman"/>
          <w:b/>
          <w:sz w:val="28"/>
          <w:szCs w:val="28"/>
          <w:lang w:val="ru-RU"/>
        </w:rPr>
      </w:pPr>
    </w:p>
    <w:p w14:paraId="00C9CEBB" w14:textId="77777777" w:rsidR="00521682" w:rsidRPr="00491351" w:rsidRDefault="00521682" w:rsidP="009B7A89">
      <w:pPr>
        <w:spacing w:after="0" w:line="240" w:lineRule="auto"/>
        <w:rPr>
          <w:rFonts w:ascii="Times New Roman" w:hAnsi="Times New Roman" w:cs="Times New Roman"/>
          <w:b/>
          <w:sz w:val="28"/>
          <w:szCs w:val="28"/>
          <w:lang w:val="ru-RU"/>
        </w:rPr>
      </w:pPr>
    </w:p>
    <w:p w14:paraId="590C799B" w14:textId="77777777" w:rsidR="00521682" w:rsidRPr="00491351" w:rsidRDefault="00521682" w:rsidP="009B7A89">
      <w:pPr>
        <w:spacing w:after="0" w:line="240" w:lineRule="auto"/>
        <w:rPr>
          <w:rFonts w:ascii="Times New Roman" w:hAnsi="Times New Roman" w:cs="Times New Roman"/>
          <w:b/>
          <w:sz w:val="28"/>
          <w:szCs w:val="28"/>
          <w:lang w:val="ru-RU"/>
        </w:rPr>
      </w:pPr>
    </w:p>
    <w:p w14:paraId="4EA20673" w14:textId="77777777" w:rsidR="00521682" w:rsidRPr="00491351" w:rsidRDefault="00521682" w:rsidP="009B7A89">
      <w:pPr>
        <w:spacing w:after="0" w:line="240" w:lineRule="auto"/>
        <w:rPr>
          <w:rFonts w:ascii="Times New Roman" w:hAnsi="Times New Roman" w:cs="Times New Roman"/>
          <w:b/>
          <w:sz w:val="28"/>
          <w:szCs w:val="28"/>
          <w:lang w:val="ru-RU"/>
        </w:rPr>
      </w:pPr>
    </w:p>
    <w:p w14:paraId="38DE5899" w14:textId="77777777" w:rsidR="00521682" w:rsidRPr="00491351" w:rsidRDefault="00521682" w:rsidP="009B7A89">
      <w:pPr>
        <w:spacing w:after="0" w:line="240" w:lineRule="auto"/>
        <w:rPr>
          <w:rFonts w:ascii="Times New Roman" w:hAnsi="Times New Roman" w:cs="Times New Roman"/>
          <w:b/>
          <w:sz w:val="28"/>
          <w:szCs w:val="28"/>
          <w:lang w:val="ru-RU"/>
        </w:rPr>
      </w:pPr>
    </w:p>
    <w:p w14:paraId="44F9B1DC" w14:textId="77777777" w:rsidR="00521682" w:rsidRPr="00491351" w:rsidRDefault="00521682" w:rsidP="009B7A89">
      <w:pPr>
        <w:spacing w:after="0" w:line="240" w:lineRule="auto"/>
        <w:rPr>
          <w:rFonts w:ascii="Times New Roman" w:hAnsi="Times New Roman" w:cs="Times New Roman"/>
          <w:b/>
          <w:sz w:val="28"/>
          <w:szCs w:val="28"/>
          <w:lang w:val="ru-RU"/>
        </w:rPr>
      </w:pPr>
    </w:p>
    <w:p w14:paraId="3A291B51" w14:textId="77777777" w:rsidR="00521682" w:rsidRPr="00491351" w:rsidRDefault="00521682" w:rsidP="009B7A89">
      <w:pPr>
        <w:spacing w:after="0" w:line="240" w:lineRule="auto"/>
        <w:rPr>
          <w:rFonts w:ascii="Times New Roman" w:hAnsi="Times New Roman" w:cs="Times New Roman"/>
          <w:b/>
          <w:sz w:val="28"/>
          <w:szCs w:val="28"/>
          <w:lang w:val="ru-RU"/>
        </w:rPr>
      </w:pPr>
    </w:p>
    <w:p w14:paraId="5609B676" w14:textId="77777777" w:rsidR="00521682" w:rsidRPr="00491351" w:rsidRDefault="00521682" w:rsidP="009B7A89">
      <w:pPr>
        <w:spacing w:after="0" w:line="240" w:lineRule="auto"/>
        <w:rPr>
          <w:rFonts w:ascii="Times New Roman" w:hAnsi="Times New Roman" w:cs="Times New Roman"/>
          <w:b/>
          <w:sz w:val="28"/>
          <w:szCs w:val="28"/>
          <w:lang w:val="ru-RU"/>
        </w:rPr>
      </w:pPr>
    </w:p>
    <w:p w14:paraId="4DA9A402" w14:textId="77777777" w:rsidR="00521682" w:rsidRPr="00491351" w:rsidRDefault="00521682" w:rsidP="009B7A89">
      <w:pPr>
        <w:spacing w:after="0" w:line="240" w:lineRule="auto"/>
        <w:rPr>
          <w:rFonts w:ascii="Times New Roman" w:hAnsi="Times New Roman" w:cs="Times New Roman"/>
          <w:b/>
          <w:sz w:val="28"/>
          <w:szCs w:val="28"/>
          <w:lang w:val="ru-RU"/>
        </w:rPr>
      </w:pPr>
    </w:p>
    <w:p w14:paraId="0005C416" w14:textId="77777777" w:rsidR="00521682" w:rsidRPr="00491351" w:rsidRDefault="00521682" w:rsidP="009B7A89">
      <w:pPr>
        <w:spacing w:after="0" w:line="240" w:lineRule="auto"/>
        <w:rPr>
          <w:rFonts w:ascii="Times New Roman" w:hAnsi="Times New Roman" w:cs="Times New Roman"/>
          <w:b/>
          <w:sz w:val="28"/>
          <w:szCs w:val="28"/>
          <w:lang w:val="ru-RU"/>
        </w:rPr>
      </w:pPr>
    </w:p>
    <w:p w14:paraId="78402DEC" w14:textId="77777777" w:rsidR="00521682" w:rsidRPr="00491351" w:rsidRDefault="00521682" w:rsidP="009B7A89">
      <w:pPr>
        <w:spacing w:after="0" w:line="240" w:lineRule="auto"/>
        <w:rPr>
          <w:rFonts w:ascii="Times New Roman" w:hAnsi="Times New Roman" w:cs="Times New Roman"/>
          <w:b/>
          <w:sz w:val="28"/>
          <w:szCs w:val="28"/>
          <w:lang w:val="ru-RU"/>
        </w:rPr>
      </w:pPr>
    </w:p>
    <w:p w14:paraId="512E9DD6" w14:textId="77777777" w:rsidR="00521682" w:rsidRPr="00491351" w:rsidRDefault="00521682" w:rsidP="009B7A89">
      <w:pPr>
        <w:spacing w:after="0" w:line="240" w:lineRule="auto"/>
        <w:rPr>
          <w:rFonts w:ascii="Times New Roman" w:hAnsi="Times New Roman" w:cs="Times New Roman"/>
          <w:b/>
          <w:sz w:val="28"/>
          <w:szCs w:val="28"/>
          <w:lang w:val="ru-RU"/>
        </w:rPr>
      </w:pPr>
    </w:p>
    <w:p w14:paraId="046A0020" w14:textId="77777777" w:rsidR="00521682" w:rsidRPr="00491351" w:rsidRDefault="00521682" w:rsidP="009B7A89">
      <w:pPr>
        <w:spacing w:after="0" w:line="240" w:lineRule="auto"/>
        <w:rPr>
          <w:rFonts w:ascii="Times New Roman" w:hAnsi="Times New Roman" w:cs="Times New Roman"/>
          <w:b/>
          <w:sz w:val="28"/>
          <w:szCs w:val="28"/>
          <w:lang w:val="ru-RU"/>
        </w:rPr>
      </w:pPr>
    </w:p>
    <w:p w14:paraId="719375E2" w14:textId="77777777" w:rsidR="00521682" w:rsidRPr="00491351" w:rsidRDefault="00521682" w:rsidP="009B7A89">
      <w:pPr>
        <w:spacing w:after="0" w:line="240" w:lineRule="auto"/>
        <w:rPr>
          <w:rFonts w:ascii="Times New Roman" w:hAnsi="Times New Roman" w:cs="Times New Roman"/>
          <w:b/>
          <w:sz w:val="28"/>
          <w:szCs w:val="28"/>
          <w:lang w:val="ru-RU"/>
        </w:rPr>
      </w:pPr>
    </w:p>
    <w:p w14:paraId="411E4A06" w14:textId="77777777" w:rsidR="00521682" w:rsidRPr="00491351" w:rsidRDefault="00521682" w:rsidP="009B7A89">
      <w:pPr>
        <w:spacing w:after="0" w:line="240" w:lineRule="auto"/>
        <w:rPr>
          <w:rFonts w:ascii="Times New Roman" w:hAnsi="Times New Roman" w:cs="Times New Roman"/>
          <w:b/>
          <w:sz w:val="28"/>
          <w:szCs w:val="28"/>
          <w:lang w:val="ru-RU"/>
        </w:rPr>
      </w:pPr>
    </w:p>
    <w:p w14:paraId="420AA9D0" w14:textId="77777777" w:rsidR="009D0611" w:rsidRPr="00491351" w:rsidRDefault="009D0611" w:rsidP="009B7A89">
      <w:pPr>
        <w:spacing w:after="0" w:line="240" w:lineRule="auto"/>
        <w:rPr>
          <w:rFonts w:ascii="Times New Roman" w:hAnsi="Times New Roman" w:cs="Times New Roman"/>
          <w:b/>
          <w:sz w:val="28"/>
          <w:szCs w:val="28"/>
          <w:lang w:val="ru-RU"/>
        </w:rPr>
      </w:pPr>
    </w:p>
    <w:p w14:paraId="2E215E0A" w14:textId="77777777" w:rsidR="00BB0379" w:rsidRPr="00491351" w:rsidRDefault="00BB0379" w:rsidP="009B7A89">
      <w:pPr>
        <w:spacing w:after="0" w:line="240" w:lineRule="auto"/>
        <w:rPr>
          <w:rFonts w:ascii="Times New Roman" w:hAnsi="Times New Roman" w:cs="Times New Roman"/>
          <w:b/>
          <w:sz w:val="28"/>
          <w:szCs w:val="28"/>
          <w:lang w:val="ru-RU"/>
        </w:rPr>
      </w:pPr>
    </w:p>
    <w:p w14:paraId="5121786E" w14:textId="77777777" w:rsidR="00BB0379" w:rsidRPr="00491351" w:rsidRDefault="00BB0379" w:rsidP="009B7A89">
      <w:pPr>
        <w:spacing w:after="0" w:line="240" w:lineRule="auto"/>
        <w:rPr>
          <w:rFonts w:ascii="Times New Roman" w:hAnsi="Times New Roman" w:cs="Times New Roman"/>
          <w:b/>
          <w:sz w:val="28"/>
          <w:szCs w:val="28"/>
          <w:lang w:val="ru-RU"/>
        </w:rPr>
      </w:pPr>
    </w:p>
    <w:p w14:paraId="0C15E2CA" w14:textId="77777777" w:rsidR="00BB0379" w:rsidRPr="00491351" w:rsidRDefault="00BB0379" w:rsidP="009B7A89">
      <w:pPr>
        <w:spacing w:after="0" w:line="240" w:lineRule="auto"/>
        <w:rPr>
          <w:rFonts w:ascii="Times New Roman" w:hAnsi="Times New Roman" w:cs="Times New Roman"/>
          <w:b/>
          <w:sz w:val="28"/>
          <w:szCs w:val="28"/>
          <w:lang w:val="ru-RU"/>
        </w:rPr>
      </w:pPr>
    </w:p>
    <w:p w14:paraId="3EAA1628" w14:textId="77777777" w:rsidR="00BB0379" w:rsidRPr="00491351" w:rsidRDefault="00BB0379" w:rsidP="009B7A89">
      <w:pPr>
        <w:spacing w:after="0" w:line="240" w:lineRule="auto"/>
        <w:rPr>
          <w:rFonts w:ascii="Times New Roman" w:hAnsi="Times New Roman" w:cs="Times New Roman"/>
          <w:b/>
          <w:sz w:val="28"/>
          <w:szCs w:val="28"/>
          <w:lang w:val="ru-RU"/>
        </w:rPr>
      </w:pPr>
    </w:p>
    <w:p w14:paraId="1E20CDE8" w14:textId="77777777" w:rsidR="00BB0379" w:rsidRPr="00491351" w:rsidRDefault="00BB0379" w:rsidP="009B7A89">
      <w:pPr>
        <w:spacing w:after="0" w:line="240" w:lineRule="auto"/>
        <w:rPr>
          <w:rFonts w:ascii="Times New Roman" w:hAnsi="Times New Roman" w:cs="Times New Roman"/>
          <w:b/>
          <w:sz w:val="28"/>
          <w:szCs w:val="28"/>
          <w:lang w:val="ru-RU"/>
        </w:rPr>
      </w:pPr>
    </w:p>
    <w:p w14:paraId="6B87FACC" w14:textId="76C88B15" w:rsidR="00BB0379" w:rsidRDefault="00BB0379" w:rsidP="009B7A89">
      <w:pPr>
        <w:spacing w:after="0" w:line="240" w:lineRule="auto"/>
        <w:rPr>
          <w:rFonts w:ascii="Times New Roman" w:hAnsi="Times New Roman" w:cs="Times New Roman"/>
          <w:b/>
          <w:sz w:val="28"/>
          <w:szCs w:val="28"/>
          <w:lang w:val="ru-RU"/>
        </w:rPr>
      </w:pPr>
    </w:p>
    <w:p w14:paraId="068C9A45" w14:textId="4C375588" w:rsidR="00491351" w:rsidRDefault="00491351" w:rsidP="009B7A89">
      <w:pPr>
        <w:spacing w:after="0" w:line="240" w:lineRule="auto"/>
        <w:rPr>
          <w:rFonts w:ascii="Times New Roman" w:hAnsi="Times New Roman" w:cs="Times New Roman"/>
          <w:b/>
          <w:sz w:val="28"/>
          <w:szCs w:val="28"/>
          <w:lang w:val="ru-RU"/>
        </w:rPr>
      </w:pPr>
    </w:p>
    <w:p w14:paraId="01D91BBA" w14:textId="2FDF2F9E" w:rsidR="00491351" w:rsidRDefault="00491351" w:rsidP="009B7A89">
      <w:pPr>
        <w:spacing w:after="0" w:line="240" w:lineRule="auto"/>
        <w:rPr>
          <w:rFonts w:ascii="Times New Roman" w:hAnsi="Times New Roman" w:cs="Times New Roman"/>
          <w:b/>
          <w:sz w:val="28"/>
          <w:szCs w:val="28"/>
          <w:lang w:val="ru-RU"/>
        </w:rPr>
      </w:pPr>
    </w:p>
    <w:p w14:paraId="20327B12" w14:textId="77777777" w:rsidR="00491351" w:rsidRPr="00491351" w:rsidRDefault="00491351" w:rsidP="009B7A89">
      <w:pPr>
        <w:spacing w:after="0" w:line="240" w:lineRule="auto"/>
        <w:rPr>
          <w:rFonts w:ascii="Times New Roman" w:hAnsi="Times New Roman" w:cs="Times New Roman"/>
          <w:b/>
          <w:sz w:val="28"/>
          <w:szCs w:val="28"/>
          <w:lang w:val="ru-RU"/>
        </w:rPr>
      </w:pPr>
    </w:p>
    <w:p w14:paraId="5AAD42D1" w14:textId="77777777" w:rsidR="009D0611" w:rsidRPr="00491351" w:rsidRDefault="009D0611" w:rsidP="009B7A89">
      <w:pPr>
        <w:spacing w:after="0" w:line="240" w:lineRule="auto"/>
        <w:rPr>
          <w:rFonts w:ascii="Times New Roman" w:hAnsi="Times New Roman" w:cs="Times New Roman"/>
          <w:b/>
          <w:sz w:val="28"/>
          <w:szCs w:val="28"/>
          <w:lang w:val="ru-RU"/>
        </w:rPr>
      </w:pPr>
    </w:p>
    <w:p w14:paraId="43E93C8B" w14:textId="77777777" w:rsidR="008E7705" w:rsidRDefault="00B25E7E" w:rsidP="009B7A89">
      <w:pPr>
        <w:spacing w:after="0" w:line="240" w:lineRule="auto"/>
        <w:rPr>
          <w:rFonts w:ascii="Times New Roman" w:hAnsi="Times New Roman" w:cs="Times New Roman"/>
          <w:b/>
          <w:sz w:val="28"/>
          <w:szCs w:val="28"/>
        </w:rPr>
      </w:pPr>
      <w:r>
        <w:rPr>
          <w:rFonts w:ascii="Times New Roman" w:hAnsi="Times New Roman" w:cs="Times New Roman"/>
          <w:b/>
          <w:sz w:val="28"/>
          <w:szCs w:val="28"/>
          <w:lang w:val="en-US"/>
        </w:rPr>
        <w:lastRenderedPageBreak/>
        <w:t>VII</w:t>
      </w:r>
      <w:r w:rsidRPr="00B25E7E">
        <w:rPr>
          <w:rFonts w:ascii="Times New Roman" w:hAnsi="Times New Roman" w:cs="Times New Roman"/>
          <w:b/>
          <w:sz w:val="28"/>
          <w:szCs w:val="28"/>
        </w:rPr>
        <w:t xml:space="preserve">. </w:t>
      </w:r>
      <w:r w:rsidR="0037022E" w:rsidRPr="00481AA9">
        <w:rPr>
          <w:rFonts w:ascii="Times New Roman" w:hAnsi="Times New Roman" w:cs="Times New Roman"/>
          <w:b/>
          <w:sz w:val="28"/>
          <w:szCs w:val="28"/>
        </w:rPr>
        <w:t>Педагогічна діяльність</w:t>
      </w:r>
    </w:p>
    <w:p w14:paraId="65C47A8F" w14:textId="77777777" w:rsidR="00842849" w:rsidRDefault="00B25E7E" w:rsidP="009B7A89">
      <w:pPr>
        <w:spacing w:after="0" w:line="240" w:lineRule="auto"/>
        <w:rPr>
          <w:rFonts w:ascii="Times New Roman" w:hAnsi="Times New Roman" w:cs="Times New Roman"/>
          <w:b/>
          <w:sz w:val="28"/>
          <w:szCs w:val="28"/>
        </w:rPr>
      </w:pPr>
      <w:r>
        <w:rPr>
          <w:rFonts w:ascii="Times New Roman" w:hAnsi="Times New Roman" w:cs="Times New Roman"/>
          <w:b/>
          <w:sz w:val="28"/>
          <w:szCs w:val="28"/>
        </w:rPr>
        <w:t>7.1.</w:t>
      </w:r>
      <w:r w:rsidR="00521682">
        <w:rPr>
          <w:rFonts w:ascii="Times New Roman" w:hAnsi="Times New Roman" w:cs="Times New Roman"/>
          <w:b/>
          <w:sz w:val="28"/>
          <w:szCs w:val="28"/>
        </w:rPr>
        <w:t xml:space="preserve"> </w:t>
      </w:r>
      <w:r w:rsidR="00015F6E" w:rsidRPr="00015F6E">
        <w:rPr>
          <w:rFonts w:ascii="Times New Roman" w:hAnsi="Times New Roman" w:cs="Times New Roman"/>
          <w:b/>
          <w:sz w:val="28"/>
          <w:szCs w:val="28"/>
        </w:rPr>
        <w:t>Стратегічні цілі діяльності закладу освіти:</w:t>
      </w:r>
    </w:p>
    <w:p w14:paraId="3D9EA687" w14:textId="77777777" w:rsidR="009724F9" w:rsidRPr="00D736D9" w:rsidRDefault="00D736D9" w:rsidP="009B7A89">
      <w:pPr>
        <w:spacing w:after="0" w:line="240" w:lineRule="auto"/>
        <w:rPr>
          <w:rFonts w:ascii="Times New Roman" w:hAnsi="Times New Roman" w:cs="Times New Roman"/>
          <w:sz w:val="28"/>
          <w:szCs w:val="28"/>
        </w:rPr>
      </w:pPr>
      <w:r w:rsidRPr="00D736D9">
        <w:rPr>
          <w:rFonts w:ascii="Times New Roman" w:hAnsi="Times New Roman" w:cs="Times New Roman"/>
          <w:sz w:val="28"/>
          <w:szCs w:val="28"/>
        </w:rPr>
        <w:t>1.</w:t>
      </w:r>
      <w:r w:rsidR="009724F9" w:rsidRPr="00D736D9">
        <w:rPr>
          <w:rFonts w:ascii="Times New Roman" w:hAnsi="Times New Roman" w:cs="Times New Roman"/>
          <w:sz w:val="28"/>
          <w:szCs w:val="28"/>
        </w:rPr>
        <w:t xml:space="preserve"> Професійний розвиток педагогів.</w:t>
      </w:r>
    </w:p>
    <w:p w14:paraId="0A675613" w14:textId="77777777" w:rsidR="009724F9" w:rsidRPr="00D736D9" w:rsidRDefault="00D736D9" w:rsidP="009B7A89">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EA509E" w:rsidRPr="00D736D9">
        <w:rPr>
          <w:rFonts w:ascii="Times New Roman" w:hAnsi="Times New Roman" w:cs="Times New Roman"/>
          <w:sz w:val="28"/>
          <w:szCs w:val="28"/>
        </w:rPr>
        <w:t xml:space="preserve">. </w:t>
      </w:r>
      <w:proofErr w:type="spellStart"/>
      <w:r>
        <w:rPr>
          <w:rFonts w:ascii="Times New Roman" w:hAnsi="Times New Roman" w:cs="Times New Roman"/>
          <w:sz w:val="28"/>
          <w:szCs w:val="28"/>
        </w:rPr>
        <w:t>Ц</w:t>
      </w:r>
      <w:r w:rsidR="00015F6E">
        <w:rPr>
          <w:rFonts w:ascii="Times New Roman" w:hAnsi="Times New Roman" w:cs="Times New Roman"/>
          <w:sz w:val="28"/>
          <w:szCs w:val="28"/>
        </w:rPr>
        <w:t>ифровізація</w:t>
      </w:r>
      <w:proofErr w:type="spellEnd"/>
      <w:r w:rsidR="00015F6E">
        <w:rPr>
          <w:rFonts w:ascii="Times New Roman" w:hAnsi="Times New Roman" w:cs="Times New Roman"/>
          <w:sz w:val="28"/>
          <w:szCs w:val="28"/>
        </w:rPr>
        <w:t xml:space="preserve"> педагогічної діяльності.</w:t>
      </w:r>
    </w:p>
    <w:p w14:paraId="395DBFE4" w14:textId="77777777" w:rsidR="00BE1702" w:rsidRDefault="00870080" w:rsidP="009B7A89">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00BE1702">
        <w:rPr>
          <w:rFonts w:ascii="Times New Roman" w:hAnsi="Times New Roman" w:cs="Times New Roman"/>
          <w:sz w:val="28"/>
          <w:szCs w:val="28"/>
        </w:rPr>
        <w:t>. Робота з обдарованими та здібними учнями.</w:t>
      </w:r>
    </w:p>
    <w:p w14:paraId="5C974F04" w14:textId="77777777" w:rsidR="00870080" w:rsidRDefault="00870080" w:rsidP="009B7A89">
      <w:pPr>
        <w:spacing w:after="0" w:line="240" w:lineRule="auto"/>
        <w:rPr>
          <w:rFonts w:ascii="Times New Roman" w:hAnsi="Times New Roman" w:cs="Times New Roman"/>
          <w:sz w:val="28"/>
          <w:szCs w:val="28"/>
        </w:rPr>
      </w:pPr>
      <w:r>
        <w:rPr>
          <w:rFonts w:ascii="Times New Roman" w:hAnsi="Times New Roman" w:cs="Times New Roman"/>
          <w:sz w:val="28"/>
          <w:szCs w:val="28"/>
        </w:rPr>
        <w:t>4.</w:t>
      </w:r>
      <w:r w:rsidR="000810DD">
        <w:rPr>
          <w:rFonts w:ascii="Times New Roman" w:hAnsi="Times New Roman" w:cs="Times New Roman"/>
          <w:sz w:val="28"/>
          <w:szCs w:val="28"/>
        </w:rPr>
        <w:t xml:space="preserve"> </w:t>
      </w:r>
      <w:r>
        <w:rPr>
          <w:rFonts w:ascii="Times New Roman" w:hAnsi="Times New Roman" w:cs="Times New Roman"/>
          <w:sz w:val="28"/>
          <w:szCs w:val="28"/>
        </w:rPr>
        <w:t>Академічна свобода вчителя.</w:t>
      </w:r>
    </w:p>
    <w:p w14:paraId="33BF2758" w14:textId="77777777" w:rsidR="001C39FC" w:rsidRDefault="001C39FC" w:rsidP="009B7A8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5. </w:t>
      </w:r>
      <w:proofErr w:type="spellStart"/>
      <w:r>
        <w:rPr>
          <w:rFonts w:ascii="Times New Roman" w:hAnsi="Times New Roman" w:cs="Times New Roman"/>
          <w:sz w:val="28"/>
          <w:szCs w:val="28"/>
        </w:rPr>
        <w:t>Проєктна</w:t>
      </w:r>
      <w:proofErr w:type="spellEnd"/>
      <w:r>
        <w:rPr>
          <w:rFonts w:ascii="Times New Roman" w:hAnsi="Times New Roman" w:cs="Times New Roman"/>
          <w:sz w:val="28"/>
          <w:szCs w:val="28"/>
        </w:rPr>
        <w:t xml:space="preserve"> діяльність педагогічних працівників.</w:t>
      </w:r>
    </w:p>
    <w:p w14:paraId="47551B1B" w14:textId="77777777" w:rsidR="001948B4" w:rsidRDefault="00937D57" w:rsidP="009B7A89">
      <w:pPr>
        <w:spacing w:after="0" w:line="240" w:lineRule="auto"/>
        <w:rPr>
          <w:rFonts w:ascii="Times New Roman" w:hAnsi="Times New Roman" w:cs="Times New Roman"/>
          <w:sz w:val="28"/>
          <w:szCs w:val="28"/>
        </w:rPr>
      </w:pPr>
      <w:r>
        <w:rPr>
          <w:rFonts w:ascii="Times New Roman" w:hAnsi="Times New Roman" w:cs="Times New Roman"/>
          <w:sz w:val="28"/>
          <w:szCs w:val="28"/>
        </w:rPr>
        <w:t>7</w:t>
      </w:r>
      <w:r w:rsidR="001948B4">
        <w:rPr>
          <w:rFonts w:ascii="Times New Roman" w:hAnsi="Times New Roman" w:cs="Times New Roman"/>
          <w:sz w:val="28"/>
          <w:szCs w:val="28"/>
        </w:rPr>
        <w:t>. Реалізація</w:t>
      </w:r>
      <w:r>
        <w:rPr>
          <w:rFonts w:ascii="Times New Roman" w:hAnsi="Times New Roman" w:cs="Times New Roman"/>
          <w:sz w:val="28"/>
          <w:szCs w:val="28"/>
        </w:rPr>
        <w:t xml:space="preserve"> Концепції</w:t>
      </w:r>
      <w:r w:rsidR="0054582B">
        <w:rPr>
          <w:rFonts w:ascii="Times New Roman" w:hAnsi="Times New Roman" w:cs="Times New Roman"/>
          <w:sz w:val="28"/>
          <w:szCs w:val="28"/>
        </w:rPr>
        <w:t xml:space="preserve"> НУШ, Державного стандарту базової середньої освіти в 5</w:t>
      </w:r>
      <w:r w:rsidR="001948B4">
        <w:rPr>
          <w:rFonts w:ascii="Times New Roman" w:hAnsi="Times New Roman" w:cs="Times New Roman"/>
          <w:sz w:val="28"/>
          <w:szCs w:val="28"/>
        </w:rPr>
        <w:t>-9 класах</w:t>
      </w:r>
      <w:r w:rsidR="00521682">
        <w:rPr>
          <w:rFonts w:ascii="Times New Roman" w:hAnsi="Times New Roman" w:cs="Times New Roman"/>
          <w:sz w:val="28"/>
          <w:szCs w:val="28"/>
        </w:rPr>
        <w:t>.</w:t>
      </w:r>
    </w:p>
    <w:p w14:paraId="26FDC73B" w14:textId="77777777" w:rsidR="00EA509E" w:rsidRPr="00481AA9" w:rsidRDefault="00B25E7E" w:rsidP="009B7A89">
      <w:pPr>
        <w:spacing w:after="0" w:line="240" w:lineRule="auto"/>
        <w:rPr>
          <w:rFonts w:ascii="Times New Roman" w:hAnsi="Times New Roman" w:cs="Times New Roman"/>
          <w:b/>
          <w:sz w:val="28"/>
          <w:szCs w:val="28"/>
        </w:rPr>
      </w:pPr>
      <w:r>
        <w:rPr>
          <w:rFonts w:ascii="Times New Roman" w:hAnsi="Times New Roman" w:cs="Times New Roman"/>
          <w:b/>
          <w:sz w:val="28"/>
          <w:szCs w:val="28"/>
        </w:rPr>
        <w:t>7.2.</w:t>
      </w:r>
      <w:r w:rsidR="00BB0379">
        <w:rPr>
          <w:rFonts w:ascii="Times New Roman" w:hAnsi="Times New Roman" w:cs="Times New Roman"/>
          <w:b/>
          <w:sz w:val="28"/>
          <w:szCs w:val="28"/>
        </w:rPr>
        <w:t xml:space="preserve"> </w:t>
      </w:r>
      <w:r w:rsidR="00EA509E">
        <w:rPr>
          <w:rFonts w:ascii="Times New Roman" w:hAnsi="Times New Roman" w:cs="Times New Roman"/>
          <w:b/>
          <w:sz w:val="28"/>
          <w:szCs w:val="28"/>
        </w:rPr>
        <w:t>Операційні цілі:</w:t>
      </w:r>
    </w:p>
    <w:tbl>
      <w:tblPr>
        <w:tblStyle w:val="a8"/>
        <w:tblW w:w="0" w:type="auto"/>
        <w:tblLook w:val="04A0" w:firstRow="1" w:lastRow="0" w:firstColumn="1" w:lastColumn="0" w:noHBand="0" w:noVBand="1"/>
      </w:tblPr>
      <w:tblGrid>
        <w:gridCol w:w="3774"/>
        <w:gridCol w:w="1171"/>
        <w:gridCol w:w="1171"/>
        <w:gridCol w:w="1171"/>
        <w:gridCol w:w="1171"/>
        <w:gridCol w:w="1171"/>
      </w:tblGrid>
      <w:tr w:rsidR="00393739" w:rsidRPr="00DE47E4" w14:paraId="7E527530" w14:textId="77777777" w:rsidTr="002614FB">
        <w:tc>
          <w:tcPr>
            <w:tcW w:w="3964" w:type="dxa"/>
          </w:tcPr>
          <w:p w14:paraId="70D0F5E7" w14:textId="77777777" w:rsidR="008E7705" w:rsidRPr="00DE47E4" w:rsidRDefault="0067151F" w:rsidP="009B7A89">
            <w:pPr>
              <w:rPr>
                <w:rFonts w:ascii="Times New Roman" w:hAnsi="Times New Roman" w:cs="Times New Roman"/>
                <w:b/>
                <w:i/>
                <w:sz w:val="28"/>
                <w:szCs w:val="28"/>
              </w:rPr>
            </w:pPr>
            <w:r w:rsidRPr="00DE47E4">
              <w:rPr>
                <w:rFonts w:ascii="Times New Roman" w:hAnsi="Times New Roman" w:cs="Times New Roman"/>
                <w:b/>
                <w:i/>
                <w:sz w:val="28"/>
                <w:szCs w:val="28"/>
              </w:rPr>
              <w:t>Шляхи реалізації</w:t>
            </w:r>
          </w:p>
        </w:tc>
        <w:tc>
          <w:tcPr>
            <w:tcW w:w="1069" w:type="dxa"/>
          </w:tcPr>
          <w:p w14:paraId="1B768619" w14:textId="77777777" w:rsidR="008E7705" w:rsidRPr="00DE47E4" w:rsidRDefault="0048064A" w:rsidP="009B7A89">
            <w:pPr>
              <w:rPr>
                <w:rFonts w:ascii="Times New Roman" w:hAnsi="Times New Roman" w:cs="Times New Roman"/>
                <w:b/>
                <w:i/>
                <w:sz w:val="28"/>
                <w:szCs w:val="28"/>
              </w:rPr>
            </w:pPr>
            <w:r w:rsidRPr="00DE47E4">
              <w:rPr>
                <w:rFonts w:ascii="Times New Roman" w:hAnsi="Times New Roman" w:cs="Times New Roman"/>
                <w:b/>
                <w:i/>
                <w:sz w:val="28"/>
                <w:szCs w:val="28"/>
              </w:rPr>
              <w:t>2025-2026</w:t>
            </w:r>
          </w:p>
        </w:tc>
        <w:tc>
          <w:tcPr>
            <w:tcW w:w="1149" w:type="dxa"/>
          </w:tcPr>
          <w:p w14:paraId="2D032534" w14:textId="77777777" w:rsidR="008E7705" w:rsidRPr="00DE47E4" w:rsidRDefault="0048064A" w:rsidP="009B7A89">
            <w:pPr>
              <w:rPr>
                <w:rFonts w:ascii="Times New Roman" w:hAnsi="Times New Roman" w:cs="Times New Roman"/>
                <w:b/>
                <w:i/>
                <w:sz w:val="28"/>
                <w:szCs w:val="28"/>
              </w:rPr>
            </w:pPr>
            <w:r w:rsidRPr="00DE47E4">
              <w:rPr>
                <w:rFonts w:ascii="Times New Roman" w:hAnsi="Times New Roman" w:cs="Times New Roman"/>
                <w:b/>
                <w:i/>
                <w:sz w:val="28"/>
                <w:szCs w:val="28"/>
              </w:rPr>
              <w:t>2026-2027</w:t>
            </w:r>
          </w:p>
        </w:tc>
        <w:tc>
          <w:tcPr>
            <w:tcW w:w="1149" w:type="dxa"/>
          </w:tcPr>
          <w:p w14:paraId="6CB7179A" w14:textId="77777777" w:rsidR="008E7705" w:rsidRPr="00DE47E4" w:rsidRDefault="0048064A" w:rsidP="009B7A89">
            <w:pPr>
              <w:rPr>
                <w:rFonts w:ascii="Times New Roman" w:hAnsi="Times New Roman" w:cs="Times New Roman"/>
                <w:b/>
                <w:i/>
                <w:sz w:val="28"/>
                <w:szCs w:val="28"/>
              </w:rPr>
            </w:pPr>
            <w:r>
              <w:rPr>
                <w:rFonts w:ascii="Times New Roman" w:hAnsi="Times New Roman" w:cs="Times New Roman"/>
                <w:b/>
                <w:i/>
                <w:sz w:val="28"/>
                <w:szCs w:val="28"/>
              </w:rPr>
              <w:t>2027-2028</w:t>
            </w:r>
          </w:p>
        </w:tc>
        <w:tc>
          <w:tcPr>
            <w:tcW w:w="1149" w:type="dxa"/>
          </w:tcPr>
          <w:p w14:paraId="4711555F" w14:textId="77777777" w:rsidR="008E7705" w:rsidRPr="00DE47E4" w:rsidRDefault="0048064A" w:rsidP="009B7A89">
            <w:pPr>
              <w:rPr>
                <w:rFonts w:ascii="Times New Roman" w:hAnsi="Times New Roman" w:cs="Times New Roman"/>
                <w:b/>
                <w:i/>
                <w:sz w:val="28"/>
                <w:szCs w:val="28"/>
              </w:rPr>
            </w:pPr>
            <w:r>
              <w:rPr>
                <w:rFonts w:ascii="Times New Roman" w:hAnsi="Times New Roman" w:cs="Times New Roman"/>
                <w:b/>
                <w:i/>
                <w:sz w:val="28"/>
                <w:szCs w:val="28"/>
              </w:rPr>
              <w:t>2028-2029</w:t>
            </w:r>
          </w:p>
        </w:tc>
        <w:tc>
          <w:tcPr>
            <w:tcW w:w="1149" w:type="dxa"/>
          </w:tcPr>
          <w:p w14:paraId="7F050309" w14:textId="77777777" w:rsidR="008E7705" w:rsidRPr="00DE47E4" w:rsidRDefault="0048064A" w:rsidP="009B7A89">
            <w:pPr>
              <w:rPr>
                <w:rFonts w:ascii="Times New Roman" w:hAnsi="Times New Roman" w:cs="Times New Roman"/>
                <w:b/>
                <w:i/>
                <w:sz w:val="28"/>
                <w:szCs w:val="28"/>
              </w:rPr>
            </w:pPr>
            <w:r>
              <w:rPr>
                <w:rFonts w:ascii="Times New Roman" w:hAnsi="Times New Roman" w:cs="Times New Roman"/>
                <w:b/>
                <w:i/>
                <w:sz w:val="28"/>
                <w:szCs w:val="28"/>
              </w:rPr>
              <w:t>2029-2030</w:t>
            </w:r>
          </w:p>
        </w:tc>
      </w:tr>
      <w:tr w:rsidR="0067151F" w:rsidRPr="00DE47E4" w14:paraId="4C38FFCE" w14:textId="77777777" w:rsidTr="00D9314A">
        <w:tc>
          <w:tcPr>
            <w:tcW w:w="9629" w:type="dxa"/>
            <w:gridSpan w:val="6"/>
            <w:shd w:val="clear" w:color="auto" w:fill="FFE599" w:themeFill="accent4" w:themeFillTint="66"/>
          </w:tcPr>
          <w:p w14:paraId="3C66BBA2" w14:textId="77777777" w:rsidR="0067151F" w:rsidRPr="00DE47E4" w:rsidRDefault="00B25E7E" w:rsidP="009B7A89">
            <w:pPr>
              <w:rPr>
                <w:rFonts w:ascii="Times New Roman" w:hAnsi="Times New Roman" w:cs="Times New Roman"/>
                <w:sz w:val="28"/>
                <w:szCs w:val="28"/>
              </w:rPr>
            </w:pPr>
            <w:r w:rsidRPr="00DE47E4">
              <w:rPr>
                <w:rFonts w:ascii="Times New Roman" w:hAnsi="Times New Roman" w:cs="Times New Roman"/>
                <w:b/>
                <w:sz w:val="28"/>
                <w:szCs w:val="28"/>
              </w:rPr>
              <w:t>7.2.</w:t>
            </w:r>
            <w:r w:rsidR="0067151F" w:rsidRPr="00DE47E4">
              <w:rPr>
                <w:rFonts w:ascii="Times New Roman" w:hAnsi="Times New Roman" w:cs="Times New Roman"/>
                <w:b/>
                <w:sz w:val="28"/>
                <w:szCs w:val="28"/>
              </w:rPr>
              <w:t xml:space="preserve">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proofErr w:type="spellStart"/>
            <w:r w:rsidR="0067151F" w:rsidRPr="00DE47E4">
              <w:rPr>
                <w:rFonts w:ascii="Times New Roman" w:hAnsi="Times New Roman" w:cs="Times New Roman"/>
                <w:b/>
                <w:sz w:val="28"/>
                <w:szCs w:val="28"/>
              </w:rPr>
              <w:t>ко</w:t>
            </w:r>
            <w:r w:rsidR="00DA560D" w:rsidRPr="00DE47E4">
              <w:rPr>
                <w:rFonts w:ascii="Times New Roman" w:hAnsi="Times New Roman" w:cs="Times New Roman"/>
                <w:b/>
                <w:sz w:val="28"/>
                <w:szCs w:val="28"/>
              </w:rPr>
              <w:t>мпетентностей</w:t>
            </w:r>
            <w:proofErr w:type="spellEnd"/>
            <w:r w:rsidR="00DA560D" w:rsidRPr="00DE47E4">
              <w:rPr>
                <w:rFonts w:ascii="Times New Roman" w:hAnsi="Times New Roman" w:cs="Times New Roman"/>
                <w:b/>
                <w:sz w:val="28"/>
                <w:szCs w:val="28"/>
              </w:rPr>
              <w:t xml:space="preserve"> учнів</w:t>
            </w:r>
          </w:p>
        </w:tc>
      </w:tr>
      <w:tr w:rsidR="00393739" w:rsidRPr="00393739" w14:paraId="3EFAE24E" w14:textId="77777777" w:rsidTr="002614FB">
        <w:tc>
          <w:tcPr>
            <w:tcW w:w="3964" w:type="dxa"/>
          </w:tcPr>
          <w:p w14:paraId="41BA6664" w14:textId="77777777" w:rsidR="008E7705" w:rsidRPr="00393739" w:rsidRDefault="001C2185" w:rsidP="009B7A89">
            <w:pPr>
              <w:rPr>
                <w:rFonts w:ascii="Times New Roman" w:hAnsi="Times New Roman" w:cs="Times New Roman"/>
                <w:sz w:val="28"/>
                <w:szCs w:val="28"/>
              </w:rPr>
            </w:pPr>
            <w:r>
              <w:rPr>
                <w:rFonts w:ascii="Times New Roman" w:hAnsi="Times New Roman" w:cs="Times New Roman"/>
                <w:sz w:val="28"/>
                <w:szCs w:val="28"/>
              </w:rPr>
              <w:t xml:space="preserve">Опрацювання Державного стандарту базової середньої освіти та </w:t>
            </w:r>
            <w:r w:rsidR="00B25E7E">
              <w:rPr>
                <w:rFonts w:ascii="Times New Roman" w:hAnsi="Times New Roman" w:cs="Times New Roman"/>
                <w:sz w:val="28"/>
                <w:szCs w:val="28"/>
              </w:rPr>
              <w:t>нормативних док</w:t>
            </w:r>
            <w:r>
              <w:rPr>
                <w:rFonts w:ascii="Times New Roman" w:hAnsi="Times New Roman" w:cs="Times New Roman"/>
                <w:sz w:val="28"/>
                <w:szCs w:val="28"/>
              </w:rPr>
              <w:t>ументів щодо організації освітньої діяльності</w:t>
            </w:r>
          </w:p>
        </w:tc>
        <w:tc>
          <w:tcPr>
            <w:tcW w:w="1069" w:type="dxa"/>
          </w:tcPr>
          <w:p w14:paraId="26F6DB07" w14:textId="77777777" w:rsidR="008E7705" w:rsidRPr="00DE47E4" w:rsidRDefault="00DE47E4" w:rsidP="009B7A89">
            <w:pPr>
              <w:rPr>
                <w:rFonts w:ascii="Times New Roman" w:hAnsi="Times New Roman" w:cs="Times New Roman"/>
                <w:sz w:val="24"/>
                <w:szCs w:val="24"/>
              </w:rPr>
            </w:pPr>
            <w:r>
              <w:rPr>
                <w:rFonts w:ascii="Times New Roman" w:hAnsi="Times New Roman" w:cs="Times New Roman"/>
                <w:sz w:val="24"/>
                <w:szCs w:val="24"/>
              </w:rPr>
              <w:t>серпень-вересень</w:t>
            </w:r>
          </w:p>
        </w:tc>
        <w:tc>
          <w:tcPr>
            <w:tcW w:w="1149" w:type="dxa"/>
          </w:tcPr>
          <w:p w14:paraId="673D6712" w14:textId="5AEFAC11" w:rsidR="008E7705" w:rsidRPr="00DE47E4" w:rsidRDefault="00491351" w:rsidP="009B7A89">
            <w:pPr>
              <w:rPr>
                <w:rFonts w:ascii="Times New Roman" w:hAnsi="Times New Roman" w:cs="Times New Roman"/>
                <w:sz w:val="24"/>
                <w:szCs w:val="24"/>
              </w:rPr>
            </w:pPr>
            <w:r>
              <w:rPr>
                <w:rFonts w:ascii="Times New Roman" w:hAnsi="Times New Roman" w:cs="Times New Roman"/>
                <w:sz w:val="24"/>
                <w:szCs w:val="24"/>
              </w:rPr>
              <w:t>серпень-вересень</w:t>
            </w:r>
          </w:p>
        </w:tc>
        <w:tc>
          <w:tcPr>
            <w:tcW w:w="1149" w:type="dxa"/>
          </w:tcPr>
          <w:p w14:paraId="39A7FAFA" w14:textId="60A72577" w:rsidR="008E7705" w:rsidRPr="00DE47E4" w:rsidRDefault="00491351" w:rsidP="009B7A89">
            <w:pPr>
              <w:rPr>
                <w:rFonts w:ascii="Times New Roman" w:hAnsi="Times New Roman" w:cs="Times New Roman"/>
                <w:sz w:val="24"/>
                <w:szCs w:val="24"/>
              </w:rPr>
            </w:pPr>
            <w:r>
              <w:rPr>
                <w:rFonts w:ascii="Times New Roman" w:hAnsi="Times New Roman" w:cs="Times New Roman"/>
                <w:sz w:val="24"/>
                <w:szCs w:val="24"/>
              </w:rPr>
              <w:t>серпень-вересень</w:t>
            </w:r>
          </w:p>
        </w:tc>
        <w:tc>
          <w:tcPr>
            <w:tcW w:w="1149" w:type="dxa"/>
          </w:tcPr>
          <w:p w14:paraId="7C540FB3" w14:textId="3CC32D6F" w:rsidR="008E7705" w:rsidRPr="00DE47E4" w:rsidRDefault="00491351" w:rsidP="009B7A89">
            <w:pPr>
              <w:rPr>
                <w:rFonts w:ascii="Times New Roman" w:hAnsi="Times New Roman" w:cs="Times New Roman"/>
                <w:sz w:val="24"/>
                <w:szCs w:val="24"/>
              </w:rPr>
            </w:pPr>
            <w:r>
              <w:rPr>
                <w:rFonts w:ascii="Times New Roman" w:hAnsi="Times New Roman" w:cs="Times New Roman"/>
                <w:sz w:val="24"/>
                <w:szCs w:val="24"/>
              </w:rPr>
              <w:t>серпень-вересень</w:t>
            </w:r>
          </w:p>
        </w:tc>
        <w:tc>
          <w:tcPr>
            <w:tcW w:w="1149" w:type="dxa"/>
          </w:tcPr>
          <w:p w14:paraId="3FEB3FC9" w14:textId="3BF1AB79" w:rsidR="008E7705" w:rsidRPr="00DE47E4" w:rsidRDefault="00491351" w:rsidP="009B7A89">
            <w:pPr>
              <w:rPr>
                <w:rFonts w:ascii="Times New Roman" w:hAnsi="Times New Roman" w:cs="Times New Roman"/>
                <w:sz w:val="24"/>
                <w:szCs w:val="24"/>
              </w:rPr>
            </w:pPr>
            <w:r>
              <w:rPr>
                <w:rFonts w:ascii="Times New Roman" w:hAnsi="Times New Roman" w:cs="Times New Roman"/>
                <w:sz w:val="24"/>
                <w:szCs w:val="24"/>
              </w:rPr>
              <w:t>серпень-вересень</w:t>
            </w:r>
          </w:p>
        </w:tc>
      </w:tr>
      <w:tr w:rsidR="001C2185" w:rsidRPr="00393739" w14:paraId="3CA6123D" w14:textId="77777777" w:rsidTr="002614FB">
        <w:tc>
          <w:tcPr>
            <w:tcW w:w="3964" w:type="dxa"/>
          </w:tcPr>
          <w:p w14:paraId="7601F363" w14:textId="7580496E" w:rsidR="001C2185" w:rsidRPr="00393739" w:rsidRDefault="001C2185" w:rsidP="009B7A89">
            <w:pPr>
              <w:rPr>
                <w:rFonts w:ascii="Times New Roman" w:hAnsi="Times New Roman" w:cs="Times New Roman"/>
                <w:sz w:val="28"/>
                <w:szCs w:val="28"/>
              </w:rPr>
            </w:pPr>
            <w:r w:rsidRPr="00393739">
              <w:rPr>
                <w:rFonts w:ascii="Times New Roman" w:hAnsi="Times New Roman" w:cs="Times New Roman"/>
                <w:sz w:val="28"/>
                <w:szCs w:val="28"/>
              </w:rPr>
              <w:t xml:space="preserve">Вибір </w:t>
            </w:r>
            <w:r w:rsidR="009D105B">
              <w:rPr>
                <w:rFonts w:ascii="Times New Roman" w:hAnsi="Times New Roman" w:cs="Times New Roman"/>
                <w:sz w:val="28"/>
                <w:szCs w:val="28"/>
              </w:rPr>
              <w:t xml:space="preserve">вчителями </w:t>
            </w:r>
            <w:r w:rsidRPr="00393739">
              <w:rPr>
                <w:rFonts w:ascii="Times New Roman" w:hAnsi="Times New Roman" w:cs="Times New Roman"/>
                <w:sz w:val="28"/>
                <w:szCs w:val="28"/>
              </w:rPr>
              <w:t>підручників для учнів НУШ</w:t>
            </w:r>
            <w:r>
              <w:rPr>
                <w:rFonts w:ascii="Times New Roman" w:hAnsi="Times New Roman" w:cs="Times New Roman"/>
                <w:sz w:val="28"/>
                <w:szCs w:val="28"/>
              </w:rPr>
              <w:t xml:space="preserve"> </w:t>
            </w:r>
            <w:r w:rsidR="00267C4E">
              <w:rPr>
                <w:rFonts w:ascii="Times New Roman" w:hAnsi="Times New Roman" w:cs="Times New Roman"/>
                <w:sz w:val="28"/>
                <w:szCs w:val="28"/>
              </w:rPr>
              <w:t>8,</w:t>
            </w:r>
            <w:r>
              <w:rPr>
                <w:rFonts w:ascii="Times New Roman" w:hAnsi="Times New Roman" w:cs="Times New Roman"/>
                <w:sz w:val="28"/>
                <w:szCs w:val="28"/>
              </w:rPr>
              <w:t>9 класів</w:t>
            </w:r>
          </w:p>
        </w:tc>
        <w:tc>
          <w:tcPr>
            <w:tcW w:w="1069" w:type="dxa"/>
          </w:tcPr>
          <w:p w14:paraId="43E31C45" w14:textId="77777777" w:rsidR="001C2185" w:rsidRPr="00DE47E4" w:rsidRDefault="00DE47E4" w:rsidP="009B7A89">
            <w:pPr>
              <w:rPr>
                <w:rFonts w:ascii="Times New Roman" w:hAnsi="Times New Roman" w:cs="Times New Roman"/>
                <w:sz w:val="24"/>
                <w:szCs w:val="24"/>
              </w:rPr>
            </w:pPr>
            <w:r>
              <w:rPr>
                <w:rFonts w:ascii="Times New Roman" w:hAnsi="Times New Roman" w:cs="Times New Roman"/>
                <w:sz w:val="24"/>
                <w:szCs w:val="24"/>
              </w:rPr>
              <w:t>лютий</w:t>
            </w:r>
          </w:p>
        </w:tc>
        <w:tc>
          <w:tcPr>
            <w:tcW w:w="1149" w:type="dxa"/>
          </w:tcPr>
          <w:p w14:paraId="7AC04DEB" w14:textId="77777777" w:rsidR="001C2185" w:rsidRPr="00DE47E4" w:rsidRDefault="001C2185" w:rsidP="009B7A89">
            <w:pPr>
              <w:rPr>
                <w:rFonts w:ascii="Times New Roman" w:hAnsi="Times New Roman" w:cs="Times New Roman"/>
                <w:sz w:val="24"/>
                <w:szCs w:val="24"/>
              </w:rPr>
            </w:pPr>
          </w:p>
        </w:tc>
        <w:tc>
          <w:tcPr>
            <w:tcW w:w="1149" w:type="dxa"/>
          </w:tcPr>
          <w:p w14:paraId="3E7A1BD2" w14:textId="77777777" w:rsidR="001C2185" w:rsidRPr="00DE47E4" w:rsidRDefault="001C2185" w:rsidP="009B7A89">
            <w:pPr>
              <w:rPr>
                <w:rFonts w:ascii="Times New Roman" w:hAnsi="Times New Roman" w:cs="Times New Roman"/>
                <w:sz w:val="24"/>
                <w:szCs w:val="24"/>
              </w:rPr>
            </w:pPr>
          </w:p>
        </w:tc>
        <w:tc>
          <w:tcPr>
            <w:tcW w:w="1149" w:type="dxa"/>
          </w:tcPr>
          <w:p w14:paraId="6D8A0D0B" w14:textId="77777777" w:rsidR="001C2185" w:rsidRPr="00DE47E4" w:rsidRDefault="001C2185" w:rsidP="009B7A89">
            <w:pPr>
              <w:rPr>
                <w:rFonts w:ascii="Times New Roman" w:hAnsi="Times New Roman" w:cs="Times New Roman"/>
                <w:sz w:val="24"/>
                <w:szCs w:val="24"/>
              </w:rPr>
            </w:pPr>
          </w:p>
        </w:tc>
        <w:tc>
          <w:tcPr>
            <w:tcW w:w="1149" w:type="dxa"/>
          </w:tcPr>
          <w:p w14:paraId="64236351" w14:textId="77777777" w:rsidR="001C2185" w:rsidRPr="00DE47E4" w:rsidRDefault="001C2185" w:rsidP="009B7A89">
            <w:pPr>
              <w:rPr>
                <w:rFonts w:ascii="Times New Roman" w:hAnsi="Times New Roman" w:cs="Times New Roman"/>
                <w:sz w:val="24"/>
                <w:szCs w:val="24"/>
              </w:rPr>
            </w:pPr>
          </w:p>
        </w:tc>
      </w:tr>
      <w:tr w:rsidR="001C2185" w:rsidRPr="00393739" w14:paraId="57D0AAAA" w14:textId="77777777" w:rsidTr="002614FB">
        <w:tc>
          <w:tcPr>
            <w:tcW w:w="3964" w:type="dxa"/>
          </w:tcPr>
          <w:p w14:paraId="4A1672A5" w14:textId="77777777" w:rsidR="00136E16" w:rsidRDefault="001C2185" w:rsidP="009B7A89">
            <w:pPr>
              <w:rPr>
                <w:rFonts w:ascii="Times New Roman" w:hAnsi="Times New Roman" w:cs="Times New Roman"/>
                <w:sz w:val="28"/>
                <w:szCs w:val="28"/>
              </w:rPr>
            </w:pPr>
            <w:r>
              <w:rPr>
                <w:rFonts w:ascii="Times New Roman" w:hAnsi="Times New Roman" w:cs="Times New Roman"/>
                <w:sz w:val="28"/>
                <w:szCs w:val="28"/>
              </w:rPr>
              <w:t>Розробка</w:t>
            </w:r>
            <w:r w:rsidR="00BE1702">
              <w:rPr>
                <w:rFonts w:ascii="Times New Roman" w:hAnsi="Times New Roman" w:cs="Times New Roman"/>
                <w:sz w:val="28"/>
                <w:szCs w:val="28"/>
              </w:rPr>
              <w:t xml:space="preserve"> </w:t>
            </w:r>
            <w:r w:rsidRPr="00393739">
              <w:rPr>
                <w:rFonts w:ascii="Times New Roman" w:hAnsi="Times New Roman" w:cs="Times New Roman"/>
                <w:sz w:val="28"/>
                <w:szCs w:val="28"/>
              </w:rPr>
              <w:t>навчальних програм</w:t>
            </w:r>
            <w:r>
              <w:rPr>
                <w:rFonts w:ascii="Times New Roman" w:hAnsi="Times New Roman" w:cs="Times New Roman"/>
                <w:sz w:val="28"/>
                <w:szCs w:val="28"/>
              </w:rPr>
              <w:t>, календарних планів</w:t>
            </w:r>
            <w:r w:rsidR="00136E16">
              <w:rPr>
                <w:rFonts w:ascii="Times New Roman" w:hAnsi="Times New Roman" w:cs="Times New Roman"/>
                <w:sz w:val="28"/>
                <w:szCs w:val="28"/>
              </w:rPr>
              <w:t>:</w:t>
            </w:r>
          </w:p>
          <w:p w14:paraId="5A38FE87" w14:textId="77777777" w:rsidR="00136E16" w:rsidRDefault="00136E16" w:rsidP="009B7A89">
            <w:pPr>
              <w:rPr>
                <w:rFonts w:ascii="Times New Roman" w:hAnsi="Times New Roman" w:cs="Times New Roman"/>
                <w:sz w:val="28"/>
                <w:szCs w:val="28"/>
              </w:rPr>
            </w:pPr>
            <w:r>
              <w:rPr>
                <w:rFonts w:ascii="Times New Roman" w:hAnsi="Times New Roman" w:cs="Times New Roman"/>
                <w:sz w:val="28"/>
                <w:szCs w:val="28"/>
              </w:rPr>
              <w:t>-</w:t>
            </w:r>
            <w:r w:rsidR="001C2185" w:rsidRPr="00393739">
              <w:rPr>
                <w:rFonts w:ascii="Times New Roman" w:hAnsi="Times New Roman" w:cs="Times New Roman"/>
                <w:sz w:val="28"/>
                <w:szCs w:val="28"/>
              </w:rPr>
              <w:t xml:space="preserve"> для учнів 5-6 класів НУШ</w:t>
            </w:r>
            <w:r w:rsidR="001C2185">
              <w:t xml:space="preserve"> </w:t>
            </w:r>
            <w:r w:rsidR="001C2185" w:rsidRPr="00B15460">
              <w:rPr>
                <w:rFonts w:ascii="Times New Roman" w:hAnsi="Times New Roman" w:cs="Times New Roman"/>
                <w:sz w:val="28"/>
                <w:szCs w:val="28"/>
              </w:rPr>
              <w:t>на основі Державного стандарту</w:t>
            </w:r>
            <w:r w:rsidR="009D105B">
              <w:rPr>
                <w:rFonts w:ascii="Times New Roman" w:hAnsi="Times New Roman" w:cs="Times New Roman"/>
                <w:sz w:val="28"/>
                <w:szCs w:val="28"/>
              </w:rPr>
              <w:t xml:space="preserve"> та модельних програм</w:t>
            </w:r>
            <w:r>
              <w:rPr>
                <w:rFonts w:ascii="Times New Roman" w:hAnsi="Times New Roman" w:cs="Times New Roman"/>
                <w:sz w:val="28"/>
                <w:szCs w:val="28"/>
              </w:rPr>
              <w:t>;</w:t>
            </w:r>
          </w:p>
          <w:p w14:paraId="57897209" w14:textId="77777777" w:rsidR="001C2185" w:rsidRPr="00393739" w:rsidRDefault="00136E16" w:rsidP="00136E16">
            <w:pPr>
              <w:rPr>
                <w:rFonts w:ascii="Times New Roman" w:hAnsi="Times New Roman" w:cs="Times New Roman"/>
                <w:sz w:val="28"/>
                <w:szCs w:val="28"/>
              </w:rPr>
            </w:pPr>
            <w:r>
              <w:rPr>
                <w:rFonts w:ascii="Times New Roman" w:hAnsi="Times New Roman" w:cs="Times New Roman"/>
                <w:sz w:val="28"/>
                <w:szCs w:val="28"/>
              </w:rPr>
              <w:t xml:space="preserve">- </w:t>
            </w:r>
            <w:r w:rsidRPr="00393739">
              <w:rPr>
                <w:rFonts w:ascii="Times New Roman" w:hAnsi="Times New Roman" w:cs="Times New Roman"/>
                <w:sz w:val="28"/>
                <w:szCs w:val="28"/>
              </w:rPr>
              <w:t xml:space="preserve">для учнів 7-9 класів </w:t>
            </w:r>
          </w:p>
        </w:tc>
        <w:tc>
          <w:tcPr>
            <w:tcW w:w="1069" w:type="dxa"/>
          </w:tcPr>
          <w:p w14:paraId="4EE899D0" w14:textId="77777777" w:rsidR="001C2185" w:rsidRDefault="001C2185" w:rsidP="009B7A89">
            <w:pPr>
              <w:rPr>
                <w:rFonts w:ascii="Times New Roman" w:hAnsi="Times New Roman" w:cs="Times New Roman"/>
                <w:sz w:val="24"/>
                <w:szCs w:val="24"/>
              </w:rPr>
            </w:pPr>
          </w:p>
          <w:p w14:paraId="4C619289" w14:textId="77777777" w:rsidR="00746FDB" w:rsidRDefault="00746FDB" w:rsidP="009B7A89">
            <w:pPr>
              <w:rPr>
                <w:rFonts w:ascii="Times New Roman" w:hAnsi="Times New Roman" w:cs="Times New Roman"/>
                <w:sz w:val="24"/>
                <w:szCs w:val="24"/>
              </w:rPr>
            </w:pPr>
          </w:p>
          <w:p w14:paraId="563F60AB" w14:textId="77777777" w:rsidR="00746FDB" w:rsidRDefault="00746FDB" w:rsidP="009B7A89">
            <w:pPr>
              <w:rPr>
                <w:rFonts w:ascii="Times New Roman" w:hAnsi="Times New Roman" w:cs="Times New Roman"/>
                <w:sz w:val="24"/>
                <w:szCs w:val="24"/>
              </w:rPr>
            </w:pPr>
          </w:p>
          <w:p w14:paraId="586C6439" w14:textId="77777777" w:rsidR="00746FDB" w:rsidRPr="00DE47E4" w:rsidRDefault="00746FDB" w:rsidP="009B7A89">
            <w:pPr>
              <w:rPr>
                <w:rFonts w:ascii="Times New Roman" w:hAnsi="Times New Roman" w:cs="Times New Roman"/>
                <w:sz w:val="24"/>
                <w:szCs w:val="24"/>
              </w:rPr>
            </w:pPr>
            <w:r>
              <w:rPr>
                <w:rFonts w:ascii="Times New Roman" w:hAnsi="Times New Roman" w:cs="Times New Roman"/>
                <w:sz w:val="24"/>
                <w:szCs w:val="24"/>
              </w:rPr>
              <w:t>вересень</w:t>
            </w:r>
          </w:p>
        </w:tc>
        <w:tc>
          <w:tcPr>
            <w:tcW w:w="1149" w:type="dxa"/>
          </w:tcPr>
          <w:p w14:paraId="514DD252" w14:textId="77777777" w:rsidR="001C2185" w:rsidRDefault="001C2185" w:rsidP="009B7A89">
            <w:pPr>
              <w:rPr>
                <w:rFonts w:ascii="Times New Roman" w:hAnsi="Times New Roman" w:cs="Times New Roman"/>
                <w:sz w:val="24"/>
                <w:szCs w:val="24"/>
              </w:rPr>
            </w:pPr>
          </w:p>
          <w:p w14:paraId="318A780B" w14:textId="77777777" w:rsidR="00DE47E4" w:rsidRDefault="00DE47E4" w:rsidP="009B7A89">
            <w:pPr>
              <w:rPr>
                <w:rFonts w:ascii="Times New Roman" w:hAnsi="Times New Roman" w:cs="Times New Roman"/>
                <w:sz w:val="24"/>
                <w:szCs w:val="24"/>
              </w:rPr>
            </w:pPr>
          </w:p>
          <w:p w14:paraId="282C1930" w14:textId="77777777" w:rsidR="00DE47E4" w:rsidRDefault="00DE47E4" w:rsidP="009B7A89">
            <w:pPr>
              <w:rPr>
                <w:rFonts w:ascii="Times New Roman" w:hAnsi="Times New Roman" w:cs="Times New Roman"/>
                <w:sz w:val="24"/>
                <w:szCs w:val="24"/>
              </w:rPr>
            </w:pPr>
          </w:p>
          <w:p w14:paraId="3ECEFC16" w14:textId="581A6A02" w:rsidR="00DE47E4" w:rsidRDefault="00491351" w:rsidP="009B7A89">
            <w:pPr>
              <w:rPr>
                <w:rFonts w:ascii="Times New Roman" w:hAnsi="Times New Roman" w:cs="Times New Roman"/>
                <w:sz w:val="24"/>
                <w:szCs w:val="24"/>
              </w:rPr>
            </w:pPr>
            <w:r>
              <w:rPr>
                <w:rFonts w:ascii="Times New Roman" w:hAnsi="Times New Roman" w:cs="Times New Roman"/>
                <w:sz w:val="24"/>
                <w:szCs w:val="24"/>
              </w:rPr>
              <w:t>вересень</w:t>
            </w:r>
          </w:p>
          <w:p w14:paraId="25A9B3EE" w14:textId="77777777" w:rsidR="00DE47E4" w:rsidRDefault="00DE47E4" w:rsidP="009B7A89">
            <w:pPr>
              <w:rPr>
                <w:rFonts w:ascii="Times New Roman" w:hAnsi="Times New Roman" w:cs="Times New Roman"/>
                <w:sz w:val="24"/>
                <w:szCs w:val="24"/>
              </w:rPr>
            </w:pPr>
          </w:p>
          <w:p w14:paraId="7A68866D" w14:textId="77777777" w:rsidR="00DE47E4" w:rsidRDefault="00DE47E4" w:rsidP="009B7A89">
            <w:pPr>
              <w:rPr>
                <w:rFonts w:ascii="Times New Roman" w:hAnsi="Times New Roman" w:cs="Times New Roman"/>
                <w:sz w:val="24"/>
                <w:szCs w:val="24"/>
              </w:rPr>
            </w:pPr>
          </w:p>
          <w:p w14:paraId="16FA030E" w14:textId="37500AC5" w:rsidR="00DE47E4" w:rsidRPr="00DE47E4" w:rsidRDefault="00DE47E4" w:rsidP="009B7A89">
            <w:pPr>
              <w:rPr>
                <w:rFonts w:ascii="Times New Roman" w:hAnsi="Times New Roman" w:cs="Times New Roman"/>
                <w:sz w:val="24"/>
                <w:szCs w:val="24"/>
              </w:rPr>
            </w:pPr>
          </w:p>
        </w:tc>
        <w:tc>
          <w:tcPr>
            <w:tcW w:w="1149" w:type="dxa"/>
          </w:tcPr>
          <w:p w14:paraId="1053E284" w14:textId="77777777" w:rsidR="001C2185" w:rsidRPr="00DE47E4" w:rsidRDefault="001C2185" w:rsidP="009B7A89">
            <w:pPr>
              <w:rPr>
                <w:rFonts w:ascii="Times New Roman" w:hAnsi="Times New Roman" w:cs="Times New Roman"/>
                <w:sz w:val="24"/>
                <w:szCs w:val="24"/>
              </w:rPr>
            </w:pPr>
          </w:p>
          <w:p w14:paraId="7D259ECB" w14:textId="77777777" w:rsidR="00136E16" w:rsidRPr="00DE47E4" w:rsidRDefault="00136E16" w:rsidP="009B7A89">
            <w:pPr>
              <w:rPr>
                <w:rFonts w:ascii="Times New Roman" w:hAnsi="Times New Roman" w:cs="Times New Roman"/>
                <w:sz w:val="24"/>
                <w:szCs w:val="24"/>
              </w:rPr>
            </w:pPr>
          </w:p>
          <w:p w14:paraId="2749BE78" w14:textId="77777777" w:rsidR="00136E16" w:rsidRPr="00DE47E4" w:rsidRDefault="00136E16" w:rsidP="009B7A89">
            <w:pPr>
              <w:rPr>
                <w:rFonts w:ascii="Times New Roman" w:hAnsi="Times New Roman" w:cs="Times New Roman"/>
                <w:sz w:val="24"/>
                <w:szCs w:val="24"/>
              </w:rPr>
            </w:pPr>
          </w:p>
          <w:p w14:paraId="531CCAA6" w14:textId="36E3BCAA" w:rsidR="00136E16" w:rsidRPr="00DE47E4" w:rsidRDefault="00491351" w:rsidP="009B7A89">
            <w:pPr>
              <w:rPr>
                <w:rFonts w:ascii="Times New Roman" w:hAnsi="Times New Roman" w:cs="Times New Roman"/>
                <w:sz w:val="24"/>
                <w:szCs w:val="24"/>
              </w:rPr>
            </w:pPr>
            <w:r>
              <w:rPr>
                <w:rFonts w:ascii="Times New Roman" w:hAnsi="Times New Roman" w:cs="Times New Roman"/>
                <w:sz w:val="24"/>
                <w:szCs w:val="24"/>
              </w:rPr>
              <w:t>вересень</w:t>
            </w:r>
          </w:p>
          <w:p w14:paraId="12971FF8" w14:textId="77777777" w:rsidR="00136E16" w:rsidRPr="00DE47E4" w:rsidRDefault="00136E16" w:rsidP="009B7A89">
            <w:pPr>
              <w:rPr>
                <w:rFonts w:ascii="Times New Roman" w:hAnsi="Times New Roman" w:cs="Times New Roman"/>
                <w:sz w:val="24"/>
                <w:szCs w:val="24"/>
              </w:rPr>
            </w:pPr>
          </w:p>
        </w:tc>
        <w:tc>
          <w:tcPr>
            <w:tcW w:w="1149" w:type="dxa"/>
          </w:tcPr>
          <w:p w14:paraId="4AB22284" w14:textId="42B826E7" w:rsidR="001C2185" w:rsidRPr="00DE47E4" w:rsidRDefault="00491351" w:rsidP="009B7A89">
            <w:pPr>
              <w:rPr>
                <w:rFonts w:ascii="Times New Roman" w:hAnsi="Times New Roman" w:cs="Times New Roman"/>
                <w:sz w:val="24"/>
                <w:szCs w:val="24"/>
              </w:rPr>
            </w:pPr>
            <w:r>
              <w:rPr>
                <w:rFonts w:ascii="Times New Roman" w:hAnsi="Times New Roman" w:cs="Times New Roman"/>
                <w:sz w:val="24"/>
                <w:szCs w:val="24"/>
              </w:rPr>
              <w:t>вересень</w:t>
            </w:r>
          </w:p>
        </w:tc>
        <w:tc>
          <w:tcPr>
            <w:tcW w:w="1149" w:type="dxa"/>
          </w:tcPr>
          <w:p w14:paraId="2EE30F5A" w14:textId="358517F2" w:rsidR="001C2185" w:rsidRPr="00DE47E4" w:rsidRDefault="00491351" w:rsidP="009B7A89">
            <w:pPr>
              <w:rPr>
                <w:rFonts w:ascii="Times New Roman" w:hAnsi="Times New Roman" w:cs="Times New Roman"/>
                <w:sz w:val="24"/>
                <w:szCs w:val="24"/>
              </w:rPr>
            </w:pPr>
            <w:r>
              <w:rPr>
                <w:rFonts w:ascii="Times New Roman" w:hAnsi="Times New Roman" w:cs="Times New Roman"/>
                <w:sz w:val="24"/>
                <w:szCs w:val="24"/>
              </w:rPr>
              <w:t>вересень</w:t>
            </w:r>
          </w:p>
        </w:tc>
      </w:tr>
      <w:tr w:rsidR="00BE1702" w:rsidRPr="00393739" w14:paraId="6E74D7E5" w14:textId="77777777" w:rsidTr="002614FB">
        <w:tc>
          <w:tcPr>
            <w:tcW w:w="3964" w:type="dxa"/>
          </w:tcPr>
          <w:p w14:paraId="7B3013B8" w14:textId="38F6037C" w:rsidR="00BE1702" w:rsidRPr="00393739" w:rsidRDefault="009E652D" w:rsidP="00491351">
            <w:pPr>
              <w:rPr>
                <w:rFonts w:ascii="Times New Roman" w:hAnsi="Times New Roman" w:cs="Times New Roman"/>
                <w:sz w:val="28"/>
                <w:szCs w:val="28"/>
              </w:rPr>
            </w:pPr>
            <w:proofErr w:type="spellStart"/>
            <w:r>
              <w:rPr>
                <w:rFonts w:ascii="Times New Roman" w:hAnsi="Times New Roman" w:cs="Times New Roman"/>
                <w:sz w:val="28"/>
                <w:szCs w:val="28"/>
              </w:rPr>
              <w:t>Цифровізація</w:t>
            </w:r>
            <w:proofErr w:type="spellEnd"/>
            <w:r>
              <w:rPr>
                <w:rFonts w:ascii="Times New Roman" w:hAnsi="Times New Roman" w:cs="Times New Roman"/>
                <w:sz w:val="28"/>
                <w:szCs w:val="28"/>
              </w:rPr>
              <w:t xml:space="preserve"> педагогічної діяльності. </w:t>
            </w:r>
          </w:p>
        </w:tc>
        <w:tc>
          <w:tcPr>
            <w:tcW w:w="1069" w:type="dxa"/>
          </w:tcPr>
          <w:p w14:paraId="7E71837C" w14:textId="77777777" w:rsidR="00BE1702" w:rsidRPr="00DE47E4" w:rsidRDefault="00DE47E4" w:rsidP="009B7A89">
            <w:pPr>
              <w:rPr>
                <w:rFonts w:ascii="Times New Roman" w:hAnsi="Times New Roman" w:cs="Times New Roman"/>
                <w:sz w:val="24"/>
                <w:szCs w:val="24"/>
              </w:rPr>
            </w:pPr>
            <w:r>
              <w:rPr>
                <w:rFonts w:ascii="Times New Roman" w:hAnsi="Times New Roman" w:cs="Times New Roman"/>
                <w:sz w:val="24"/>
                <w:szCs w:val="24"/>
              </w:rPr>
              <w:t>пр.року</w:t>
            </w:r>
          </w:p>
        </w:tc>
        <w:tc>
          <w:tcPr>
            <w:tcW w:w="1149" w:type="dxa"/>
          </w:tcPr>
          <w:p w14:paraId="63CE1FCF" w14:textId="77777777" w:rsidR="00BE1702" w:rsidRPr="00DE47E4" w:rsidRDefault="00746FDB" w:rsidP="009B7A89">
            <w:pPr>
              <w:rPr>
                <w:rFonts w:ascii="Times New Roman" w:hAnsi="Times New Roman" w:cs="Times New Roman"/>
                <w:sz w:val="24"/>
                <w:szCs w:val="24"/>
              </w:rPr>
            </w:pPr>
            <w:r w:rsidRPr="00746FDB">
              <w:rPr>
                <w:rFonts w:ascii="Times New Roman" w:hAnsi="Times New Roman" w:cs="Times New Roman"/>
                <w:sz w:val="24"/>
                <w:szCs w:val="24"/>
              </w:rPr>
              <w:t>пр.року</w:t>
            </w:r>
          </w:p>
        </w:tc>
        <w:tc>
          <w:tcPr>
            <w:tcW w:w="1149" w:type="dxa"/>
          </w:tcPr>
          <w:p w14:paraId="75A73A76" w14:textId="77777777" w:rsidR="00BE1702" w:rsidRPr="00DE47E4" w:rsidRDefault="00746FDB" w:rsidP="009B7A89">
            <w:pPr>
              <w:rPr>
                <w:rFonts w:ascii="Times New Roman" w:hAnsi="Times New Roman" w:cs="Times New Roman"/>
                <w:sz w:val="24"/>
                <w:szCs w:val="24"/>
              </w:rPr>
            </w:pPr>
            <w:r w:rsidRPr="00746FDB">
              <w:rPr>
                <w:rFonts w:ascii="Times New Roman" w:hAnsi="Times New Roman" w:cs="Times New Roman"/>
                <w:sz w:val="24"/>
                <w:szCs w:val="24"/>
              </w:rPr>
              <w:t>пр.року</w:t>
            </w:r>
          </w:p>
        </w:tc>
        <w:tc>
          <w:tcPr>
            <w:tcW w:w="1149" w:type="dxa"/>
          </w:tcPr>
          <w:p w14:paraId="2B7AC125" w14:textId="77777777" w:rsidR="00BE1702" w:rsidRPr="00DE47E4" w:rsidRDefault="00746FDB" w:rsidP="009B7A89">
            <w:pPr>
              <w:rPr>
                <w:rFonts w:ascii="Times New Roman" w:hAnsi="Times New Roman" w:cs="Times New Roman"/>
                <w:sz w:val="24"/>
                <w:szCs w:val="24"/>
              </w:rPr>
            </w:pPr>
            <w:r w:rsidRPr="00746FDB">
              <w:rPr>
                <w:rFonts w:ascii="Times New Roman" w:hAnsi="Times New Roman" w:cs="Times New Roman"/>
                <w:sz w:val="24"/>
                <w:szCs w:val="24"/>
              </w:rPr>
              <w:t>пр.року</w:t>
            </w:r>
          </w:p>
        </w:tc>
        <w:tc>
          <w:tcPr>
            <w:tcW w:w="1149" w:type="dxa"/>
          </w:tcPr>
          <w:p w14:paraId="1F508115" w14:textId="77777777" w:rsidR="00BE1702" w:rsidRPr="00DE47E4" w:rsidRDefault="00746FDB" w:rsidP="009B7A89">
            <w:pPr>
              <w:rPr>
                <w:rFonts w:ascii="Times New Roman" w:hAnsi="Times New Roman" w:cs="Times New Roman"/>
                <w:sz w:val="24"/>
                <w:szCs w:val="24"/>
              </w:rPr>
            </w:pPr>
            <w:r w:rsidRPr="00746FDB">
              <w:rPr>
                <w:rFonts w:ascii="Times New Roman" w:hAnsi="Times New Roman" w:cs="Times New Roman"/>
                <w:sz w:val="24"/>
                <w:szCs w:val="24"/>
              </w:rPr>
              <w:t>пр.року</w:t>
            </w:r>
          </w:p>
        </w:tc>
      </w:tr>
      <w:tr w:rsidR="001C2185" w:rsidRPr="00393739" w14:paraId="533959D9" w14:textId="77777777" w:rsidTr="002614FB">
        <w:tc>
          <w:tcPr>
            <w:tcW w:w="3964" w:type="dxa"/>
          </w:tcPr>
          <w:p w14:paraId="138B6128" w14:textId="77777777" w:rsidR="001C2185" w:rsidRPr="00393739" w:rsidRDefault="001C2185" w:rsidP="009B7A89">
            <w:pPr>
              <w:rPr>
                <w:rFonts w:ascii="Times New Roman" w:hAnsi="Times New Roman" w:cs="Times New Roman"/>
                <w:sz w:val="28"/>
                <w:szCs w:val="28"/>
              </w:rPr>
            </w:pPr>
            <w:r>
              <w:rPr>
                <w:rFonts w:ascii="Times New Roman" w:hAnsi="Times New Roman" w:cs="Times New Roman"/>
                <w:sz w:val="28"/>
                <w:szCs w:val="28"/>
              </w:rPr>
              <w:t>Організація</w:t>
            </w:r>
            <w:r w:rsidR="00136E16">
              <w:rPr>
                <w:rFonts w:ascii="Times New Roman" w:hAnsi="Times New Roman" w:cs="Times New Roman"/>
                <w:sz w:val="28"/>
                <w:szCs w:val="28"/>
              </w:rPr>
              <w:t xml:space="preserve"> системи</w:t>
            </w:r>
            <w:r>
              <w:rPr>
                <w:rFonts w:ascii="Times New Roman" w:hAnsi="Times New Roman" w:cs="Times New Roman"/>
                <w:sz w:val="28"/>
                <w:szCs w:val="28"/>
              </w:rPr>
              <w:t xml:space="preserve"> роботи щодо розвитку в учнів та педагогів навичок</w:t>
            </w:r>
            <w:r w:rsidRPr="00C352E3">
              <w:rPr>
                <w:rFonts w:ascii="Times New Roman" w:hAnsi="Times New Roman" w:cs="Times New Roman"/>
                <w:sz w:val="28"/>
                <w:szCs w:val="28"/>
              </w:rPr>
              <w:t xml:space="preserve"> 4К: креативність</w:t>
            </w:r>
            <w:r>
              <w:rPr>
                <w:rFonts w:ascii="Times New Roman" w:hAnsi="Times New Roman" w:cs="Times New Roman"/>
                <w:sz w:val="28"/>
                <w:szCs w:val="28"/>
              </w:rPr>
              <w:t>, критичне мислення, комунікація та командна праця</w:t>
            </w:r>
          </w:p>
        </w:tc>
        <w:tc>
          <w:tcPr>
            <w:tcW w:w="1069" w:type="dxa"/>
          </w:tcPr>
          <w:p w14:paraId="651B03D6" w14:textId="77777777" w:rsidR="001C2185" w:rsidRPr="00DE47E4" w:rsidRDefault="001C2185" w:rsidP="009B7A89">
            <w:pPr>
              <w:rPr>
                <w:rFonts w:ascii="Times New Roman" w:hAnsi="Times New Roman" w:cs="Times New Roman"/>
                <w:sz w:val="24"/>
                <w:szCs w:val="24"/>
              </w:rPr>
            </w:pPr>
          </w:p>
        </w:tc>
        <w:tc>
          <w:tcPr>
            <w:tcW w:w="1149" w:type="dxa"/>
          </w:tcPr>
          <w:p w14:paraId="586F0D72" w14:textId="77777777" w:rsidR="001C2185" w:rsidRPr="00DE47E4" w:rsidRDefault="00DE47E4" w:rsidP="009B7A89">
            <w:pPr>
              <w:rPr>
                <w:rFonts w:ascii="Times New Roman" w:hAnsi="Times New Roman" w:cs="Times New Roman"/>
                <w:sz w:val="24"/>
                <w:szCs w:val="24"/>
              </w:rPr>
            </w:pPr>
            <w:r>
              <w:rPr>
                <w:rFonts w:ascii="Times New Roman" w:hAnsi="Times New Roman" w:cs="Times New Roman"/>
                <w:sz w:val="24"/>
                <w:szCs w:val="24"/>
              </w:rPr>
              <w:t>пр.року</w:t>
            </w:r>
          </w:p>
        </w:tc>
        <w:tc>
          <w:tcPr>
            <w:tcW w:w="1149" w:type="dxa"/>
          </w:tcPr>
          <w:p w14:paraId="3763AD0D" w14:textId="77777777" w:rsidR="001C2185" w:rsidRPr="00DE47E4" w:rsidRDefault="001C2185" w:rsidP="009B7A89">
            <w:pPr>
              <w:rPr>
                <w:rFonts w:ascii="Times New Roman" w:hAnsi="Times New Roman" w:cs="Times New Roman"/>
                <w:sz w:val="24"/>
                <w:szCs w:val="24"/>
              </w:rPr>
            </w:pPr>
          </w:p>
        </w:tc>
        <w:tc>
          <w:tcPr>
            <w:tcW w:w="1149" w:type="dxa"/>
          </w:tcPr>
          <w:p w14:paraId="05F28F03" w14:textId="77777777" w:rsidR="001C2185" w:rsidRPr="00DE47E4" w:rsidRDefault="001C2185" w:rsidP="009B7A89">
            <w:pPr>
              <w:rPr>
                <w:rFonts w:ascii="Times New Roman" w:hAnsi="Times New Roman" w:cs="Times New Roman"/>
                <w:sz w:val="24"/>
                <w:szCs w:val="24"/>
              </w:rPr>
            </w:pPr>
          </w:p>
        </w:tc>
        <w:tc>
          <w:tcPr>
            <w:tcW w:w="1149" w:type="dxa"/>
          </w:tcPr>
          <w:p w14:paraId="45651DE9" w14:textId="77777777" w:rsidR="001C2185" w:rsidRPr="00DE47E4" w:rsidRDefault="001C2185" w:rsidP="009B7A89">
            <w:pPr>
              <w:rPr>
                <w:rFonts w:ascii="Times New Roman" w:hAnsi="Times New Roman" w:cs="Times New Roman"/>
                <w:sz w:val="24"/>
                <w:szCs w:val="24"/>
              </w:rPr>
            </w:pPr>
          </w:p>
        </w:tc>
      </w:tr>
      <w:tr w:rsidR="001C2185" w:rsidRPr="00393739" w14:paraId="34B7A5F1" w14:textId="77777777" w:rsidTr="002614FB">
        <w:tc>
          <w:tcPr>
            <w:tcW w:w="3964" w:type="dxa"/>
          </w:tcPr>
          <w:p w14:paraId="5A38AA61" w14:textId="77777777" w:rsidR="00746FDB" w:rsidRDefault="001C2185" w:rsidP="00746FDB">
            <w:pPr>
              <w:rPr>
                <w:rFonts w:ascii="Times New Roman" w:hAnsi="Times New Roman" w:cs="Times New Roman"/>
                <w:sz w:val="28"/>
                <w:szCs w:val="28"/>
              </w:rPr>
            </w:pPr>
            <w:r>
              <w:rPr>
                <w:rFonts w:ascii="Times New Roman" w:hAnsi="Times New Roman" w:cs="Times New Roman"/>
                <w:sz w:val="28"/>
                <w:szCs w:val="28"/>
              </w:rPr>
              <w:t>Розробка</w:t>
            </w:r>
            <w:r w:rsidRPr="00481AA9">
              <w:rPr>
                <w:rFonts w:ascii="Times New Roman" w:hAnsi="Times New Roman" w:cs="Times New Roman"/>
                <w:sz w:val="28"/>
                <w:szCs w:val="28"/>
              </w:rPr>
              <w:t xml:space="preserve"> індивідуальних освітніх </w:t>
            </w:r>
            <w:r>
              <w:rPr>
                <w:rFonts w:ascii="Times New Roman" w:hAnsi="Times New Roman" w:cs="Times New Roman"/>
                <w:sz w:val="28"/>
                <w:szCs w:val="28"/>
              </w:rPr>
              <w:t xml:space="preserve">траєкторій, </w:t>
            </w:r>
            <w:r w:rsidR="00747B2A">
              <w:rPr>
                <w:rFonts w:ascii="Times New Roman" w:hAnsi="Times New Roman" w:cs="Times New Roman"/>
                <w:sz w:val="28"/>
                <w:szCs w:val="28"/>
              </w:rPr>
              <w:t xml:space="preserve">індивідуальних </w:t>
            </w:r>
            <w:r>
              <w:rPr>
                <w:rFonts w:ascii="Times New Roman" w:hAnsi="Times New Roman" w:cs="Times New Roman"/>
                <w:sz w:val="28"/>
                <w:szCs w:val="28"/>
              </w:rPr>
              <w:t>програм для учнів, які</w:t>
            </w:r>
            <w:r>
              <w:t xml:space="preserve"> </w:t>
            </w:r>
            <w:r w:rsidRPr="001C2185">
              <w:rPr>
                <w:rFonts w:ascii="Times New Roman" w:hAnsi="Times New Roman" w:cs="Times New Roman"/>
                <w:sz w:val="28"/>
                <w:szCs w:val="28"/>
              </w:rPr>
              <w:t xml:space="preserve">потребують індивідуальної форми навчання (педагогічного </w:t>
            </w:r>
            <w:r w:rsidRPr="001C2185">
              <w:rPr>
                <w:rFonts w:ascii="Times New Roman" w:hAnsi="Times New Roman" w:cs="Times New Roman"/>
                <w:sz w:val="28"/>
                <w:szCs w:val="28"/>
              </w:rPr>
              <w:lastRenderedPageBreak/>
              <w:t>патронажу, ек</w:t>
            </w:r>
            <w:r>
              <w:rPr>
                <w:rFonts w:ascii="Times New Roman" w:hAnsi="Times New Roman" w:cs="Times New Roman"/>
                <w:sz w:val="28"/>
                <w:szCs w:val="28"/>
              </w:rPr>
              <w:t xml:space="preserve">стернату, сімейної освіти); </w:t>
            </w:r>
            <w:r w:rsidRPr="001C2185">
              <w:rPr>
                <w:rFonts w:ascii="Times New Roman" w:hAnsi="Times New Roman" w:cs="Times New Roman"/>
                <w:sz w:val="28"/>
                <w:szCs w:val="28"/>
              </w:rPr>
              <w:t>перебували/</w:t>
            </w:r>
            <w:proofErr w:type="spellStart"/>
            <w:r w:rsidRPr="001C2185">
              <w:rPr>
                <w:rFonts w:ascii="Times New Roman" w:hAnsi="Times New Roman" w:cs="Times New Roman"/>
                <w:sz w:val="28"/>
                <w:szCs w:val="28"/>
              </w:rPr>
              <w:t>ю</w:t>
            </w:r>
            <w:r>
              <w:rPr>
                <w:rFonts w:ascii="Times New Roman" w:hAnsi="Times New Roman" w:cs="Times New Roman"/>
                <w:sz w:val="28"/>
                <w:szCs w:val="28"/>
              </w:rPr>
              <w:t>ть</w:t>
            </w:r>
            <w:proofErr w:type="spellEnd"/>
            <w:r>
              <w:rPr>
                <w:rFonts w:ascii="Times New Roman" w:hAnsi="Times New Roman" w:cs="Times New Roman"/>
                <w:sz w:val="28"/>
                <w:szCs w:val="28"/>
              </w:rPr>
              <w:t xml:space="preserve"> на довготривалому лікуванні; </w:t>
            </w:r>
            <w:r w:rsidRPr="001C2185">
              <w:rPr>
                <w:rFonts w:ascii="Times New Roman" w:hAnsi="Times New Roman" w:cs="Times New Roman"/>
                <w:sz w:val="28"/>
                <w:szCs w:val="28"/>
              </w:rPr>
              <w:t>потребують відповідного періоду адаптації;</w:t>
            </w:r>
            <w:r>
              <w:t xml:space="preserve"> </w:t>
            </w:r>
            <w:r w:rsidRPr="001C2185">
              <w:rPr>
                <w:rFonts w:ascii="Times New Roman" w:hAnsi="Times New Roman" w:cs="Times New Roman"/>
                <w:sz w:val="28"/>
                <w:szCs w:val="28"/>
              </w:rPr>
              <w:t>прибули із закл</w:t>
            </w:r>
            <w:r w:rsidR="00746FDB">
              <w:rPr>
                <w:rFonts w:ascii="Times New Roman" w:hAnsi="Times New Roman" w:cs="Times New Roman"/>
                <w:sz w:val="28"/>
                <w:szCs w:val="28"/>
              </w:rPr>
              <w:t xml:space="preserve">адів з іншими умовами навчання; </w:t>
            </w:r>
            <w:r w:rsidRPr="001C2185">
              <w:rPr>
                <w:rFonts w:ascii="Times New Roman" w:hAnsi="Times New Roman" w:cs="Times New Roman"/>
                <w:sz w:val="28"/>
                <w:szCs w:val="28"/>
              </w:rPr>
              <w:t>випереджають однокласників у швидкості та якості з</w:t>
            </w:r>
            <w:r>
              <w:rPr>
                <w:rFonts w:ascii="Times New Roman" w:hAnsi="Times New Roman" w:cs="Times New Roman"/>
                <w:sz w:val="28"/>
                <w:szCs w:val="28"/>
              </w:rPr>
              <w:t>асвоєння навчального матеріалу;</w:t>
            </w:r>
            <w:r w:rsidRPr="001C2185">
              <w:rPr>
                <w:rFonts w:ascii="Times New Roman" w:hAnsi="Times New Roman" w:cs="Times New Roman"/>
                <w:sz w:val="28"/>
                <w:szCs w:val="28"/>
              </w:rPr>
              <w:t xml:space="preserve"> більш повільно</w:t>
            </w:r>
            <w:r>
              <w:rPr>
                <w:rFonts w:ascii="Times New Roman" w:hAnsi="Times New Roman" w:cs="Times New Roman"/>
                <w:sz w:val="28"/>
                <w:szCs w:val="28"/>
              </w:rPr>
              <w:t xml:space="preserve"> засвоюють навчальний матеріал; </w:t>
            </w:r>
            <w:r w:rsidRPr="001C2185">
              <w:rPr>
                <w:rFonts w:ascii="Times New Roman" w:hAnsi="Times New Roman" w:cs="Times New Roman"/>
                <w:sz w:val="28"/>
                <w:szCs w:val="28"/>
              </w:rPr>
              <w:t>мають індивідуальн</w:t>
            </w:r>
            <w:r>
              <w:rPr>
                <w:rFonts w:ascii="Times New Roman" w:hAnsi="Times New Roman" w:cs="Times New Roman"/>
                <w:sz w:val="28"/>
                <w:szCs w:val="28"/>
              </w:rPr>
              <w:t xml:space="preserve">і інтереси, нахили, уподобання; </w:t>
            </w:r>
            <w:r w:rsidRPr="001C2185">
              <w:rPr>
                <w:rFonts w:ascii="Times New Roman" w:hAnsi="Times New Roman" w:cs="Times New Roman"/>
                <w:sz w:val="28"/>
                <w:szCs w:val="28"/>
              </w:rPr>
              <w:t>мають особливі освітні потреби</w:t>
            </w:r>
            <w:r w:rsidR="00747B2A">
              <w:rPr>
                <w:rFonts w:ascii="Times New Roman" w:hAnsi="Times New Roman" w:cs="Times New Roman"/>
                <w:sz w:val="28"/>
                <w:szCs w:val="28"/>
              </w:rPr>
              <w:t xml:space="preserve"> з окремих предметів чи групи предметів</w:t>
            </w:r>
          </w:p>
          <w:p w14:paraId="4AED2F31" w14:textId="77777777" w:rsidR="001C2185" w:rsidRPr="00393739" w:rsidRDefault="001C2185" w:rsidP="00746FDB">
            <w:pPr>
              <w:rPr>
                <w:rFonts w:ascii="Times New Roman" w:hAnsi="Times New Roman" w:cs="Times New Roman"/>
                <w:sz w:val="28"/>
                <w:szCs w:val="28"/>
              </w:rPr>
            </w:pPr>
            <w:r>
              <w:rPr>
                <w:rFonts w:ascii="Times New Roman" w:hAnsi="Times New Roman" w:cs="Times New Roman"/>
                <w:sz w:val="28"/>
                <w:szCs w:val="28"/>
              </w:rPr>
              <w:t xml:space="preserve"> (за заявами батьків)</w:t>
            </w:r>
          </w:p>
        </w:tc>
        <w:tc>
          <w:tcPr>
            <w:tcW w:w="1069" w:type="dxa"/>
          </w:tcPr>
          <w:p w14:paraId="0838507B" w14:textId="77777777" w:rsidR="001C2185" w:rsidRPr="00DE47E4" w:rsidRDefault="001C2185" w:rsidP="009B7A89">
            <w:pPr>
              <w:rPr>
                <w:rFonts w:ascii="Times New Roman" w:hAnsi="Times New Roman" w:cs="Times New Roman"/>
                <w:sz w:val="24"/>
                <w:szCs w:val="24"/>
              </w:rPr>
            </w:pPr>
          </w:p>
        </w:tc>
        <w:tc>
          <w:tcPr>
            <w:tcW w:w="1149" w:type="dxa"/>
          </w:tcPr>
          <w:p w14:paraId="737444D0" w14:textId="77777777" w:rsidR="001C2185" w:rsidRPr="00DE47E4" w:rsidRDefault="001C2185" w:rsidP="009B7A89">
            <w:pPr>
              <w:rPr>
                <w:rFonts w:ascii="Times New Roman" w:hAnsi="Times New Roman" w:cs="Times New Roman"/>
                <w:sz w:val="24"/>
                <w:szCs w:val="24"/>
              </w:rPr>
            </w:pPr>
          </w:p>
        </w:tc>
        <w:tc>
          <w:tcPr>
            <w:tcW w:w="1149" w:type="dxa"/>
          </w:tcPr>
          <w:p w14:paraId="4E80E05D" w14:textId="77777777" w:rsidR="001C2185" w:rsidRPr="00DE47E4" w:rsidRDefault="001C2185" w:rsidP="009B7A89">
            <w:pPr>
              <w:rPr>
                <w:rFonts w:ascii="Times New Roman" w:hAnsi="Times New Roman" w:cs="Times New Roman"/>
                <w:sz w:val="24"/>
                <w:szCs w:val="24"/>
              </w:rPr>
            </w:pPr>
          </w:p>
        </w:tc>
        <w:tc>
          <w:tcPr>
            <w:tcW w:w="1149" w:type="dxa"/>
          </w:tcPr>
          <w:p w14:paraId="412C32EA" w14:textId="77777777" w:rsidR="001C2185" w:rsidRPr="00DE47E4" w:rsidRDefault="001C2185" w:rsidP="009B7A89">
            <w:pPr>
              <w:rPr>
                <w:rFonts w:ascii="Times New Roman" w:hAnsi="Times New Roman" w:cs="Times New Roman"/>
                <w:sz w:val="24"/>
                <w:szCs w:val="24"/>
              </w:rPr>
            </w:pPr>
          </w:p>
        </w:tc>
        <w:tc>
          <w:tcPr>
            <w:tcW w:w="1149" w:type="dxa"/>
          </w:tcPr>
          <w:p w14:paraId="57AA20C2" w14:textId="77777777" w:rsidR="001C2185" w:rsidRPr="00DE47E4" w:rsidRDefault="001C2185" w:rsidP="009B7A89">
            <w:pPr>
              <w:rPr>
                <w:rFonts w:ascii="Times New Roman" w:hAnsi="Times New Roman" w:cs="Times New Roman"/>
                <w:sz w:val="24"/>
                <w:szCs w:val="24"/>
              </w:rPr>
            </w:pPr>
          </w:p>
        </w:tc>
      </w:tr>
      <w:tr w:rsidR="001C2185" w:rsidRPr="00F41F76" w14:paraId="06BCFE23" w14:textId="77777777" w:rsidTr="002614FB">
        <w:tc>
          <w:tcPr>
            <w:tcW w:w="3964" w:type="dxa"/>
          </w:tcPr>
          <w:p w14:paraId="0465E4DF" w14:textId="77777777" w:rsidR="00F41F76" w:rsidRPr="00F41F76" w:rsidRDefault="00747B2A" w:rsidP="009B7A89">
            <w:pPr>
              <w:rPr>
                <w:rFonts w:ascii="Times New Roman" w:hAnsi="Times New Roman" w:cs="Times New Roman"/>
                <w:sz w:val="28"/>
                <w:szCs w:val="28"/>
              </w:rPr>
            </w:pPr>
            <w:r w:rsidRPr="00F41F76">
              <w:rPr>
                <w:rFonts w:ascii="Times New Roman" w:hAnsi="Times New Roman" w:cs="Times New Roman"/>
                <w:sz w:val="28"/>
                <w:szCs w:val="28"/>
              </w:rPr>
              <w:t>Створення</w:t>
            </w:r>
            <w:r w:rsidR="00F41F76" w:rsidRPr="00F41F76">
              <w:rPr>
                <w:rFonts w:ascii="Times New Roman" w:hAnsi="Times New Roman" w:cs="Times New Roman"/>
                <w:sz w:val="28"/>
                <w:szCs w:val="28"/>
              </w:rPr>
              <w:t xml:space="preserve"> та</w:t>
            </w:r>
            <w:r w:rsidRPr="00F41F76">
              <w:rPr>
                <w:rFonts w:ascii="Times New Roman" w:hAnsi="Times New Roman" w:cs="Times New Roman"/>
                <w:sz w:val="28"/>
                <w:szCs w:val="28"/>
              </w:rPr>
              <w:t xml:space="preserve"> поширення</w:t>
            </w:r>
            <w:r w:rsidR="004E4215" w:rsidRPr="00F41F76">
              <w:rPr>
                <w:rFonts w:ascii="Times New Roman" w:hAnsi="Times New Roman" w:cs="Times New Roman"/>
                <w:sz w:val="28"/>
                <w:szCs w:val="28"/>
              </w:rPr>
              <w:t xml:space="preserve"> </w:t>
            </w:r>
            <w:r w:rsidR="00F41F76" w:rsidRPr="00F41F76">
              <w:rPr>
                <w:rFonts w:ascii="Times New Roman" w:hAnsi="Times New Roman" w:cs="Times New Roman"/>
                <w:sz w:val="28"/>
                <w:szCs w:val="28"/>
              </w:rPr>
              <w:t>авторських</w:t>
            </w:r>
            <w:r w:rsidR="00F41F76">
              <w:rPr>
                <w:rFonts w:ascii="Times New Roman" w:hAnsi="Times New Roman" w:cs="Times New Roman"/>
                <w:sz w:val="28"/>
                <w:szCs w:val="28"/>
              </w:rPr>
              <w:t xml:space="preserve"> освітніх матеріалів:</w:t>
            </w:r>
          </w:p>
          <w:p w14:paraId="5409FC14" w14:textId="77777777" w:rsidR="00747B2A" w:rsidRPr="00F41F76" w:rsidRDefault="00747B2A" w:rsidP="009B7A89">
            <w:pPr>
              <w:rPr>
                <w:rFonts w:ascii="Times New Roman" w:hAnsi="Times New Roman" w:cs="Times New Roman"/>
                <w:sz w:val="28"/>
                <w:szCs w:val="28"/>
              </w:rPr>
            </w:pPr>
            <w:r w:rsidRPr="00F41F76">
              <w:rPr>
                <w:rFonts w:ascii="Times New Roman" w:hAnsi="Times New Roman" w:cs="Times New Roman"/>
                <w:sz w:val="28"/>
                <w:szCs w:val="28"/>
              </w:rPr>
              <w:t>- календарно-тематичні плани;</w:t>
            </w:r>
          </w:p>
          <w:p w14:paraId="1E186688" w14:textId="77777777" w:rsidR="00747B2A" w:rsidRPr="00F41F76" w:rsidRDefault="00747B2A" w:rsidP="009B7A89">
            <w:pPr>
              <w:rPr>
                <w:rFonts w:ascii="Times New Roman" w:hAnsi="Times New Roman" w:cs="Times New Roman"/>
                <w:sz w:val="28"/>
                <w:szCs w:val="28"/>
              </w:rPr>
            </w:pPr>
            <w:r w:rsidRPr="00F41F76">
              <w:rPr>
                <w:rFonts w:ascii="Times New Roman" w:hAnsi="Times New Roman" w:cs="Times New Roman"/>
                <w:sz w:val="28"/>
                <w:szCs w:val="28"/>
              </w:rPr>
              <w:t>- плани-конспекти, розробки, сценарії проведення навчальних занять;</w:t>
            </w:r>
          </w:p>
          <w:p w14:paraId="29222C06" w14:textId="77777777" w:rsidR="00747B2A" w:rsidRPr="00F41F76" w:rsidRDefault="00747B2A" w:rsidP="009B7A89">
            <w:pPr>
              <w:rPr>
                <w:rFonts w:ascii="Times New Roman" w:hAnsi="Times New Roman" w:cs="Times New Roman"/>
                <w:sz w:val="28"/>
                <w:szCs w:val="28"/>
              </w:rPr>
            </w:pPr>
            <w:r w:rsidRPr="00F41F76">
              <w:rPr>
                <w:rFonts w:ascii="Times New Roman" w:hAnsi="Times New Roman" w:cs="Times New Roman"/>
                <w:sz w:val="28"/>
                <w:szCs w:val="28"/>
              </w:rPr>
              <w:t>- додаткові інформаційні</w:t>
            </w:r>
            <w:r w:rsidR="00B7019F" w:rsidRPr="00F41F76">
              <w:rPr>
                <w:rFonts w:ascii="Times New Roman" w:hAnsi="Times New Roman" w:cs="Times New Roman"/>
                <w:sz w:val="28"/>
                <w:szCs w:val="28"/>
              </w:rPr>
              <w:t>, дидактичні, роздаткові</w:t>
            </w:r>
            <w:r w:rsidRPr="00F41F76">
              <w:rPr>
                <w:rFonts w:ascii="Times New Roman" w:hAnsi="Times New Roman" w:cs="Times New Roman"/>
                <w:sz w:val="28"/>
                <w:szCs w:val="28"/>
              </w:rPr>
              <w:t xml:space="preserve"> матеріали для проведення навчальних занять;</w:t>
            </w:r>
          </w:p>
          <w:p w14:paraId="1EFFB9FF" w14:textId="77777777" w:rsidR="00747B2A" w:rsidRPr="00F41F76" w:rsidRDefault="00747B2A" w:rsidP="009B7A89">
            <w:pPr>
              <w:rPr>
                <w:rFonts w:ascii="Times New Roman" w:hAnsi="Times New Roman" w:cs="Times New Roman"/>
                <w:sz w:val="28"/>
                <w:szCs w:val="28"/>
              </w:rPr>
            </w:pPr>
            <w:r w:rsidRPr="00F41F76">
              <w:rPr>
                <w:rFonts w:ascii="Times New Roman" w:hAnsi="Times New Roman" w:cs="Times New Roman"/>
                <w:sz w:val="28"/>
                <w:szCs w:val="28"/>
              </w:rPr>
              <w:t>- тести, контрольні та моніторингові роботи;</w:t>
            </w:r>
          </w:p>
          <w:p w14:paraId="538F40FB" w14:textId="77777777" w:rsidR="00747B2A" w:rsidRPr="00F41F76" w:rsidRDefault="00747B2A" w:rsidP="009B7A89">
            <w:pPr>
              <w:rPr>
                <w:rFonts w:ascii="Times New Roman" w:hAnsi="Times New Roman" w:cs="Times New Roman"/>
                <w:sz w:val="28"/>
                <w:szCs w:val="28"/>
              </w:rPr>
            </w:pPr>
            <w:r w:rsidRPr="00F41F76">
              <w:rPr>
                <w:rFonts w:ascii="Times New Roman" w:hAnsi="Times New Roman" w:cs="Times New Roman"/>
                <w:sz w:val="28"/>
                <w:szCs w:val="28"/>
              </w:rPr>
              <w:t xml:space="preserve">- практичні та </w:t>
            </w:r>
            <w:proofErr w:type="spellStart"/>
            <w:r w:rsidRPr="00F41F76">
              <w:rPr>
                <w:rFonts w:ascii="Times New Roman" w:hAnsi="Times New Roman" w:cs="Times New Roman"/>
                <w:sz w:val="28"/>
                <w:szCs w:val="28"/>
              </w:rPr>
              <w:t>проєктні</w:t>
            </w:r>
            <w:proofErr w:type="spellEnd"/>
            <w:r w:rsidRPr="00F41F76">
              <w:rPr>
                <w:rFonts w:ascii="Times New Roman" w:hAnsi="Times New Roman" w:cs="Times New Roman"/>
                <w:sz w:val="28"/>
                <w:szCs w:val="28"/>
              </w:rPr>
              <w:t xml:space="preserve"> завдання для роботи учнів;</w:t>
            </w:r>
          </w:p>
          <w:p w14:paraId="39BCB2C1" w14:textId="77777777" w:rsidR="00747B2A" w:rsidRPr="00F41F76" w:rsidRDefault="00747B2A" w:rsidP="009B7A89">
            <w:pPr>
              <w:rPr>
                <w:rFonts w:ascii="Times New Roman" w:hAnsi="Times New Roman" w:cs="Times New Roman"/>
                <w:sz w:val="28"/>
                <w:szCs w:val="28"/>
              </w:rPr>
            </w:pPr>
            <w:r w:rsidRPr="00F41F76">
              <w:rPr>
                <w:rFonts w:ascii="Times New Roman" w:hAnsi="Times New Roman" w:cs="Times New Roman"/>
                <w:sz w:val="28"/>
                <w:szCs w:val="28"/>
              </w:rPr>
              <w:t>- завдання для самостійного опрацювання;</w:t>
            </w:r>
          </w:p>
          <w:p w14:paraId="17225A3A" w14:textId="77777777" w:rsidR="00747B2A" w:rsidRPr="00F41F76" w:rsidRDefault="00747B2A" w:rsidP="009B7A89">
            <w:pPr>
              <w:rPr>
                <w:rFonts w:ascii="Times New Roman" w:hAnsi="Times New Roman" w:cs="Times New Roman"/>
                <w:sz w:val="28"/>
                <w:szCs w:val="28"/>
              </w:rPr>
            </w:pPr>
            <w:r w:rsidRPr="00F41F76">
              <w:rPr>
                <w:rFonts w:ascii="Times New Roman" w:hAnsi="Times New Roman" w:cs="Times New Roman"/>
                <w:sz w:val="28"/>
                <w:szCs w:val="28"/>
              </w:rPr>
              <w:t>- навчальні програми;</w:t>
            </w:r>
          </w:p>
          <w:p w14:paraId="1BEC1AD2" w14:textId="77777777" w:rsidR="00747B2A" w:rsidRPr="00F41F76" w:rsidRDefault="00747B2A" w:rsidP="009B7A89">
            <w:pPr>
              <w:rPr>
                <w:rFonts w:ascii="Times New Roman" w:hAnsi="Times New Roman" w:cs="Times New Roman"/>
                <w:sz w:val="28"/>
                <w:szCs w:val="28"/>
              </w:rPr>
            </w:pPr>
            <w:r w:rsidRPr="00F41F76">
              <w:rPr>
                <w:rFonts w:ascii="Times New Roman" w:hAnsi="Times New Roman" w:cs="Times New Roman"/>
                <w:sz w:val="28"/>
                <w:szCs w:val="28"/>
              </w:rPr>
              <w:t>- електронні освітні ресурси для технології дистанційного, змішаного навчання;</w:t>
            </w:r>
          </w:p>
          <w:p w14:paraId="4BCDA329" w14:textId="77777777" w:rsidR="00747B2A" w:rsidRPr="00F41F76" w:rsidRDefault="00747B2A" w:rsidP="009B7A89">
            <w:pPr>
              <w:rPr>
                <w:rFonts w:ascii="Times New Roman" w:hAnsi="Times New Roman" w:cs="Times New Roman"/>
                <w:sz w:val="28"/>
                <w:szCs w:val="28"/>
              </w:rPr>
            </w:pPr>
            <w:r w:rsidRPr="00F41F76">
              <w:rPr>
                <w:rFonts w:ascii="Times New Roman" w:hAnsi="Times New Roman" w:cs="Times New Roman"/>
                <w:sz w:val="28"/>
                <w:szCs w:val="28"/>
              </w:rPr>
              <w:t xml:space="preserve">- критерії оцінювання навчальних досягнень учнів </w:t>
            </w:r>
            <w:r w:rsidRPr="00F41F76">
              <w:rPr>
                <w:rFonts w:ascii="Times New Roman" w:hAnsi="Times New Roman" w:cs="Times New Roman"/>
                <w:sz w:val="28"/>
                <w:szCs w:val="28"/>
              </w:rPr>
              <w:lastRenderedPageBreak/>
              <w:t>при проведенні різних видів робіт;</w:t>
            </w:r>
          </w:p>
          <w:p w14:paraId="2AF93091" w14:textId="77777777" w:rsidR="00747B2A" w:rsidRPr="00F41F76" w:rsidRDefault="00747B2A" w:rsidP="009B7A89">
            <w:pPr>
              <w:rPr>
                <w:rFonts w:ascii="Times New Roman" w:hAnsi="Times New Roman" w:cs="Times New Roman"/>
                <w:sz w:val="28"/>
                <w:szCs w:val="28"/>
              </w:rPr>
            </w:pPr>
            <w:r w:rsidRPr="00F41F76">
              <w:rPr>
                <w:rFonts w:ascii="Times New Roman" w:hAnsi="Times New Roman" w:cs="Times New Roman"/>
                <w:sz w:val="28"/>
                <w:szCs w:val="28"/>
              </w:rPr>
              <w:t>- публікації, виступи;</w:t>
            </w:r>
          </w:p>
          <w:p w14:paraId="34C8E7E5" w14:textId="77777777" w:rsidR="001C2185" w:rsidRPr="00F41F76" w:rsidRDefault="00747B2A" w:rsidP="009B7A89">
            <w:pPr>
              <w:rPr>
                <w:rFonts w:ascii="Times New Roman" w:hAnsi="Times New Roman" w:cs="Times New Roman"/>
                <w:sz w:val="28"/>
                <w:szCs w:val="28"/>
              </w:rPr>
            </w:pPr>
            <w:r w:rsidRPr="00F41F76">
              <w:rPr>
                <w:rFonts w:ascii="Times New Roman" w:hAnsi="Times New Roman" w:cs="Times New Roman"/>
                <w:sz w:val="28"/>
                <w:szCs w:val="28"/>
              </w:rPr>
              <w:t xml:space="preserve">- </w:t>
            </w:r>
            <w:r w:rsidR="00B7019F" w:rsidRPr="00F41F76">
              <w:rPr>
                <w:rFonts w:ascii="Times New Roman" w:hAnsi="Times New Roman" w:cs="Times New Roman"/>
                <w:sz w:val="28"/>
                <w:szCs w:val="28"/>
              </w:rPr>
              <w:t>електронні освітні інформаційні ресурси, каталоги, бази даних</w:t>
            </w:r>
          </w:p>
        </w:tc>
        <w:tc>
          <w:tcPr>
            <w:tcW w:w="1069" w:type="dxa"/>
          </w:tcPr>
          <w:p w14:paraId="1A74FF08" w14:textId="77777777" w:rsidR="001C2185" w:rsidRPr="00DE47E4" w:rsidRDefault="00DE47E4" w:rsidP="009B7A89">
            <w:pPr>
              <w:rPr>
                <w:rFonts w:ascii="Times New Roman" w:hAnsi="Times New Roman" w:cs="Times New Roman"/>
                <w:sz w:val="24"/>
                <w:szCs w:val="24"/>
              </w:rPr>
            </w:pPr>
            <w:r>
              <w:rPr>
                <w:rFonts w:ascii="Times New Roman" w:hAnsi="Times New Roman" w:cs="Times New Roman"/>
                <w:sz w:val="24"/>
                <w:szCs w:val="24"/>
              </w:rPr>
              <w:lastRenderedPageBreak/>
              <w:t>пр.року</w:t>
            </w:r>
          </w:p>
        </w:tc>
        <w:tc>
          <w:tcPr>
            <w:tcW w:w="1149" w:type="dxa"/>
          </w:tcPr>
          <w:p w14:paraId="15688A49" w14:textId="77777777" w:rsidR="001C2185" w:rsidRPr="00DE47E4" w:rsidRDefault="00746FDB" w:rsidP="009B7A89">
            <w:pPr>
              <w:rPr>
                <w:rFonts w:ascii="Times New Roman" w:hAnsi="Times New Roman" w:cs="Times New Roman"/>
                <w:sz w:val="24"/>
                <w:szCs w:val="24"/>
              </w:rPr>
            </w:pPr>
            <w:r w:rsidRPr="00746FDB">
              <w:rPr>
                <w:rFonts w:ascii="Times New Roman" w:hAnsi="Times New Roman" w:cs="Times New Roman"/>
                <w:sz w:val="24"/>
                <w:szCs w:val="24"/>
              </w:rPr>
              <w:t>пр.року</w:t>
            </w:r>
          </w:p>
        </w:tc>
        <w:tc>
          <w:tcPr>
            <w:tcW w:w="1149" w:type="dxa"/>
          </w:tcPr>
          <w:p w14:paraId="668DC4B8" w14:textId="77777777" w:rsidR="001C2185" w:rsidRPr="00DE47E4" w:rsidRDefault="00746FDB" w:rsidP="009B7A89">
            <w:pPr>
              <w:rPr>
                <w:rFonts w:ascii="Times New Roman" w:hAnsi="Times New Roman" w:cs="Times New Roman"/>
                <w:sz w:val="24"/>
                <w:szCs w:val="24"/>
              </w:rPr>
            </w:pPr>
            <w:r w:rsidRPr="00746FDB">
              <w:rPr>
                <w:rFonts w:ascii="Times New Roman" w:hAnsi="Times New Roman" w:cs="Times New Roman"/>
                <w:sz w:val="24"/>
                <w:szCs w:val="24"/>
              </w:rPr>
              <w:t>пр.року</w:t>
            </w:r>
          </w:p>
        </w:tc>
        <w:tc>
          <w:tcPr>
            <w:tcW w:w="1149" w:type="dxa"/>
          </w:tcPr>
          <w:p w14:paraId="67C0BB81" w14:textId="77777777" w:rsidR="001C2185" w:rsidRPr="00DE47E4" w:rsidRDefault="00746FDB" w:rsidP="009B7A89">
            <w:pPr>
              <w:rPr>
                <w:rFonts w:ascii="Times New Roman" w:hAnsi="Times New Roman" w:cs="Times New Roman"/>
                <w:sz w:val="24"/>
                <w:szCs w:val="24"/>
              </w:rPr>
            </w:pPr>
            <w:r w:rsidRPr="00746FDB">
              <w:rPr>
                <w:rFonts w:ascii="Times New Roman" w:hAnsi="Times New Roman" w:cs="Times New Roman"/>
                <w:sz w:val="24"/>
                <w:szCs w:val="24"/>
              </w:rPr>
              <w:t>пр.року</w:t>
            </w:r>
          </w:p>
        </w:tc>
        <w:tc>
          <w:tcPr>
            <w:tcW w:w="1149" w:type="dxa"/>
          </w:tcPr>
          <w:p w14:paraId="67E63CF2" w14:textId="77777777" w:rsidR="001C2185" w:rsidRPr="00DE47E4" w:rsidRDefault="00746FDB" w:rsidP="009B7A89">
            <w:pPr>
              <w:rPr>
                <w:rFonts w:ascii="Times New Roman" w:hAnsi="Times New Roman" w:cs="Times New Roman"/>
                <w:sz w:val="24"/>
                <w:szCs w:val="24"/>
              </w:rPr>
            </w:pPr>
            <w:r w:rsidRPr="00746FDB">
              <w:rPr>
                <w:rFonts w:ascii="Times New Roman" w:hAnsi="Times New Roman" w:cs="Times New Roman"/>
                <w:sz w:val="24"/>
                <w:szCs w:val="24"/>
              </w:rPr>
              <w:t>пр.року</w:t>
            </w:r>
          </w:p>
        </w:tc>
      </w:tr>
      <w:tr w:rsidR="001C2185" w:rsidRPr="00393739" w14:paraId="3DB9A453" w14:textId="77777777" w:rsidTr="002614FB">
        <w:tc>
          <w:tcPr>
            <w:tcW w:w="3964" w:type="dxa"/>
          </w:tcPr>
          <w:p w14:paraId="1B6E3F9C" w14:textId="77777777" w:rsidR="001C2185" w:rsidRPr="00481AA9"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Створення </w:t>
            </w:r>
            <w:r w:rsidR="00136E16">
              <w:rPr>
                <w:rFonts w:ascii="Times New Roman" w:hAnsi="Times New Roman" w:cs="Times New Roman"/>
                <w:sz w:val="28"/>
                <w:szCs w:val="28"/>
              </w:rPr>
              <w:t xml:space="preserve">бази </w:t>
            </w:r>
            <w:r w:rsidR="00747B2A">
              <w:rPr>
                <w:rFonts w:ascii="Times New Roman" w:hAnsi="Times New Roman" w:cs="Times New Roman"/>
                <w:sz w:val="28"/>
                <w:szCs w:val="28"/>
              </w:rPr>
              <w:t>електронних педагогічних портфоліо</w:t>
            </w:r>
            <w:r w:rsidR="00BE1702">
              <w:rPr>
                <w:rFonts w:ascii="Times New Roman" w:hAnsi="Times New Roman" w:cs="Times New Roman"/>
                <w:sz w:val="28"/>
                <w:szCs w:val="28"/>
              </w:rPr>
              <w:t xml:space="preserve"> педагогічних працівників</w:t>
            </w:r>
          </w:p>
        </w:tc>
        <w:tc>
          <w:tcPr>
            <w:tcW w:w="1069" w:type="dxa"/>
          </w:tcPr>
          <w:p w14:paraId="6F8B14AB" w14:textId="0068B00B" w:rsidR="001C2185" w:rsidRPr="00DE47E4" w:rsidRDefault="00546A5A" w:rsidP="009B7A89">
            <w:pPr>
              <w:rPr>
                <w:rFonts w:ascii="Times New Roman" w:hAnsi="Times New Roman" w:cs="Times New Roman"/>
                <w:sz w:val="24"/>
                <w:szCs w:val="24"/>
              </w:rPr>
            </w:pPr>
            <w:r>
              <w:rPr>
                <w:rFonts w:ascii="Times New Roman" w:hAnsi="Times New Roman" w:cs="Times New Roman"/>
                <w:sz w:val="24"/>
                <w:szCs w:val="24"/>
              </w:rPr>
              <w:t>пр.року</w:t>
            </w:r>
          </w:p>
        </w:tc>
        <w:tc>
          <w:tcPr>
            <w:tcW w:w="1149" w:type="dxa"/>
          </w:tcPr>
          <w:p w14:paraId="45A4CB86" w14:textId="7F4B221D" w:rsidR="001C2185" w:rsidRPr="00DE47E4" w:rsidRDefault="001C2185" w:rsidP="009B7A89">
            <w:pPr>
              <w:rPr>
                <w:rFonts w:ascii="Times New Roman" w:hAnsi="Times New Roman" w:cs="Times New Roman"/>
                <w:sz w:val="24"/>
                <w:szCs w:val="24"/>
              </w:rPr>
            </w:pPr>
          </w:p>
        </w:tc>
        <w:tc>
          <w:tcPr>
            <w:tcW w:w="1149" w:type="dxa"/>
          </w:tcPr>
          <w:p w14:paraId="5E20A0A1" w14:textId="77777777" w:rsidR="001C2185" w:rsidRPr="00DE47E4" w:rsidRDefault="001C2185" w:rsidP="009B7A89">
            <w:pPr>
              <w:rPr>
                <w:rFonts w:ascii="Times New Roman" w:hAnsi="Times New Roman" w:cs="Times New Roman"/>
                <w:sz w:val="24"/>
                <w:szCs w:val="24"/>
              </w:rPr>
            </w:pPr>
          </w:p>
        </w:tc>
        <w:tc>
          <w:tcPr>
            <w:tcW w:w="1149" w:type="dxa"/>
          </w:tcPr>
          <w:p w14:paraId="24BF2F3C" w14:textId="77777777" w:rsidR="001C2185" w:rsidRPr="00DE47E4" w:rsidRDefault="001C2185" w:rsidP="009B7A89">
            <w:pPr>
              <w:rPr>
                <w:rFonts w:ascii="Times New Roman" w:hAnsi="Times New Roman" w:cs="Times New Roman"/>
                <w:sz w:val="24"/>
                <w:szCs w:val="24"/>
              </w:rPr>
            </w:pPr>
          </w:p>
        </w:tc>
        <w:tc>
          <w:tcPr>
            <w:tcW w:w="1149" w:type="dxa"/>
          </w:tcPr>
          <w:p w14:paraId="5583D61B" w14:textId="77777777" w:rsidR="001C2185" w:rsidRPr="00DE47E4" w:rsidRDefault="001C2185" w:rsidP="009B7A89">
            <w:pPr>
              <w:rPr>
                <w:rFonts w:ascii="Times New Roman" w:hAnsi="Times New Roman" w:cs="Times New Roman"/>
                <w:sz w:val="24"/>
                <w:szCs w:val="24"/>
              </w:rPr>
            </w:pPr>
          </w:p>
        </w:tc>
      </w:tr>
      <w:tr w:rsidR="00B7019F" w:rsidRPr="00393739" w14:paraId="4037E855" w14:textId="77777777" w:rsidTr="002614FB">
        <w:tc>
          <w:tcPr>
            <w:tcW w:w="3964" w:type="dxa"/>
          </w:tcPr>
          <w:p w14:paraId="15E1C7D1" w14:textId="77777777" w:rsidR="00B7019F" w:rsidRDefault="00B7019F" w:rsidP="009B7A89">
            <w:pPr>
              <w:rPr>
                <w:rFonts w:ascii="Times New Roman" w:hAnsi="Times New Roman" w:cs="Times New Roman"/>
                <w:sz w:val="28"/>
                <w:szCs w:val="28"/>
              </w:rPr>
            </w:pPr>
            <w:r>
              <w:rPr>
                <w:rFonts w:ascii="Times New Roman" w:hAnsi="Times New Roman" w:cs="Times New Roman"/>
                <w:sz w:val="28"/>
                <w:szCs w:val="28"/>
              </w:rPr>
              <w:t xml:space="preserve">Вдосконалення навичок володіння ІКТ шляхом </w:t>
            </w:r>
            <w:r w:rsidR="009D105B">
              <w:rPr>
                <w:rFonts w:ascii="Times New Roman" w:hAnsi="Times New Roman" w:cs="Times New Roman"/>
                <w:sz w:val="28"/>
                <w:szCs w:val="28"/>
              </w:rPr>
              <w:t xml:space="preserve">дистанційного навчання цифрових інструментів </w:t>
            </w:r>
            <w:proofErr w:type="spellStart"/>
            <w:r w:rsidR="009D105B">
              <w:rPr>
                <w:rFonts w:ascii="Times New Roman" w:hAnsi="Times New Roman" w:cs="Times New Roman"/>
                <w:sz w:val="28"/>
                <w:szCs w:val="28"/>
              </w:rPr>
              <w:t>Google</w:t>
            </w:r>
            <w:proofErr w:type="spellEnd"/>
            <w:r w:rsidR="009D105B">
              <w:rPr>
                <w:rFonts w:ascii="Times New Roman" w:hAnsi="Times New Roman" w:cs="Times New Roman"/>
                <w:sz w:val="28"/>
                <w:szCs w:val="28"/>
              </w:rPr>
              <w:t xml:space="preserve"> для освіти</w:t>
            </w:r>
            <w:r w:rsidR="000E4365">
              <w:rPr>
                <w:rFonts w:ascii="Times New Roman" w:hAnsi="Times New Roman" w:cs="Times New Roman"/>
                <w:sz w:val="28"/>
                <w:szCs w:val="28"/>
              </w:rPr>
              <w:t xml:space="preserve">, </w:t>
            </w:r>
            <w:r w:rsidR="000E4365" w:rsidRPr="000E4365">
              <w:rPr>
                <w:rFonts w:ascii="Times New Roman" w:hAnsi="Times New Roman" w:cs="Times New Roman"/>
                <w:sz w:val="28"/>
                <w:szCs w:val="28"/>
              </w:rPr>
              <w:t xml:space="preserve">Office 365 </w:t>
            </w:r>
            <w:proofErr w:type="spellStart"/>
            <w:r w:rsidR="000E4365" w:rsidRPr="000E4365">
              <w:rPr>
                <w:rFonts w:ascii="Times New Roman" w:hAnsi="Times New Roman" w:cs="Times New Roman"/>
                <w:sz w:val="28"/>
                <w:szCs w:val="28"/>
              </w:rPr>
              <w:t>Education</w:t>
            </w:r>
            <w:proofErr w:type="spellEnd"/>
          </w:p>
        </w:tc>
        <w:tc>
          <w:tcPr>
            <w:tcW w:w="1069" w:type="dxa"/>
          </w:tcPr>
          <w:p w14:paraId="11BB513B" w14:textId="77777777" w:rsidR="00B7019F" w:rsidRPr="00DE47E4" w:rsidRDefault="00DE47E4" w:rsidP="009B7A89">
            <w:pPr>
              <w:rPr>
                <w:rFonts w:ascii="Times New Roman" w:hAnsi="Times New Roman" w:cs="Times New Roman"/>
                <w:sz w:val="24"/>
                <w:szCs w:val="24"/>
              </w:rPr>
            </w:pPr>
            <w:r>
              <w:rPr>
                <w:rFonts w:ascii="Times New Roman" w:hAnsi="Times New Roman" w:cs="Times New Roman"/>
                <w:sz w:val="24"/>
                <w:szCs w:val="24"/>
              </w:rPr>
              <w:t>пр.року</w:t>
            </w:r>
          </w:p>
        </w:tc>
        <w:tc>
          <w:tcPr>
            <w:tcW w:w="1149" w:type="dxa"/>
          </w:tcPr>
          <w:p w14:paraId="5A27EFAA" w14:textId="77777777" w:rsidR="00B7019F" w:rsidRPr="00DE47E4" w:rsidRDefault="00B7019F" w:rsidP="009B7A89">
            <w:pPr>
              <w:rPr>
                <w:rFonts w:ascii="Times New Roman" w:hAnsi="Times New Roman" w:cs="Times New Roman"/>
                <w:sz w:val="24"/>
                <w:szCs w:val="24"/>
              </w:rPr>
            </w:pPr>
          </w:p>
        </w:tc>
        <w:tc>
          <w:tcPr>
            <w:tcW w:w="1149" w:type="dxa"/>
          </w:tcPr>
          <w:p w14:paraId="4922458B" w14:textId="77777777" w:rsidR="00B7019F" w:rsidRPr="00DE47E4" w:rsidRDefault="00B7019F" w:rsidP="009B7A89">
            <w:pPr>
              <w:rPr>
                <w:rFonts w:ascii="Times New Roman" w:hAnsi="Times New Roman" w:cs="Times New Roman"/>
                <w:sz w:val="24"/>
                <w:szCs w:val="24"/>
              </w:rPr>
            </w:pPr>
          </w:p>
        </w:tc>
        <w:tc>
          <w:tcPr>
            <w:tcW w:w="1149" w:type="dxa"/>
          </w:tcPr>
          <w:p w14:paraId="42D2B7D8" w14:textId="77777777" w:rsidR="00B7019F" w:rsidRPr="00DE47E4" w:rsidRDefault="00B7019F" w:rsidP="009B7A89">
            <w:pPr>
              <w:rPr>
                <w:rFonts w:ascii="Times New Roman" w:hAnsi="Times New Roman" w:cs="Times New Roman"/>
                <w:sz w:val="24"/>
                <w:szCs w:val="24"/>
              </w:rPr>
            </w:pPr>
          </w:p>
        </w:tc>
        <w:tc>
          <w:tcPr>
            <w:tcW w:w="1149" w:type="dxa"/>
          </w:tcPr>
          <w:p w14:paraId="28E3A4D9" w14:textId="77777777" w:rsidR="00B7019F" w:rsidRPr="00DE47E4" w:rsidRDefault="00B7019F" w:rsidP="009B7A89">
            <w:pPr>
              <w:rPr>
                <w:rFonts w:ascii="Times New Roman" w:hAnsi="Times New Roman" w:cs="Times New Roman"/>
                <w:sz w:val="24"/>
                <w:szCs w:val="24"/>
              </w:rPr>
            </w:pPr>
          </w:p>
        </w:tc>
      </w:tr>
      <w:tr w:rsidR="004E4215" w:rsidRPr="00393739" w14:paraId="4DF6F234" w14:textId="77777777" w:rsidTr="002614FB">
        <w:tc>
          <w:tcPr>
            <w:tcW w:w="3964" w:type="dxa"/>
          </w:tcPr>
          <w:p w14:paraId="3BD8D401" w14:textId="77777777" w:rsidR="004E4215" w:rsidRDefault="00136E16" w:rsidP="00136E16">
            <w:pPr>
              <w:rPr>
                <w:rFonts w:ascii="Times New Roman" w:hAnsi="Times New Roman" w:cs="Times New Roman"/>
                <w:sz w:val="28"/>
                <w:szCs w:val="28"/>
              </w:rPr>
            </w:pPr>
            <w:r>
              <w:rPr>
                <w:rFonts w:ascii="Times New Roman" w:hAnsi="Times New Roman" w:cs="Times New Roman"/>
                <w:sz w:val="28"/>
                <w:szCs w:val="28"/>
              </w:rPr>
              <w:t>Організація позакласної роботи, проведення спільних тематичних позаурочних заходів</w:t>
            </w:r>
          </w:p>
        </w:tc>
        <w:tc>
          <w:tcPr>
            <w:tcW w:w="1069" w:type="dxa"/>
          </w:tcPr>
          <w:p w14:paraId="0849FD03" w14:textId="77777777" w:rsidR="004E4215" w:rsidRPr="00DE47E4" w:rsidRDefault="00DE47E4" w:rsidP="009B7A89">
            <w:pPr>
              <w:rPr>
                <w:rFonts w:ascii="Times New Roman" w:hAnsi="Times New Roman" w:cs="Times New Roman"/>
                <w:sz w:val="24"/>
                <w:szCs w:val="24"/>
              </w:rPr>
            </w:pPr>
            <w:r>
              <w:rPr>
                <w:rFonts w:ascii="Times New Roman" w:hAnsi="Times New Roman" w:cs="Times New Roman"/>
                <w:sz w:val="24"/>
                <w:szCs w:val="24"/>
              </w:rPr>
              <w:t>пр.року</w:t>
            </w:r>
          </w:p>
        </w:tc>
        <w:tc>
          <w:tcPr>
            <w:tcW w:w="1149" w:type="dxa"/>
          </w:tcPr>
          <w:p w14:paraId="197C1CFB" w14:textId="4EFF4542" w:rsidR="004E4215" w:rsidRPr="00DE47E4" w:rsidRDefault="00491351" w:rsidP="009B7A89">
            <w:pPr>
              <w:rPr>
                <w:rFonts w:ascii="Times New Roman" w:hAnsi="Times New Roman" w:cs="Times New Roman"/>
                <w:sz w:val="24"/>
                <w:szCs w:val="24"/>
              </w:rPr>
            </w:pPr>
            <w:r>
              <w:rPr>
                <w:rFonts w:ascii="Times New Roman" w:hAnsi="Times New Roman" w:cs="Times New Roman"/>
                <w:sz w:val="24"/>
                <w:szCs w:val="24"/>
              </w:rPr>
              <w:t>пр.року</w:t>
            </w:r>
          </w:p>
        </w:tc>
        <w:tc>
          <w:tcPr>
            <w:tcW w:w="1149" w:type="dxa"/>
          </w:tcPr>
          <w:p w14:paraId="49708833" w14:textId="0A85C8D0" w:rsidR="004E4215" w:rsidRPr="00DE47E4" w:rsidRDefault="00491351" w:rsidP="009B7A89">
            <w:pPr>
              <w:rPr>
                <w:rFonts w:ascii="Times New Roman" w:hAnsi="Times New Roman" w:cs="Times New Roman"/>
                <w:sz w:val="24"/>
                <w:szCs w:val="24"/>
              </w:rPr>
            </w:pPr>
            <w:r>
              <w:rPr>
                <w:rFonts w:ascii="Times New Roman" w:hAnsi="Times New Roman" w:cs="Times New Roman"/>
                <w:sz w:val="24"/>
                <w:szCs w:val="24"/>
              </w:rPr>
              <w:t>пр.року</w:t>
            </w:r>
          </w:p>
        </w:tc>
        <w:tc>
          <w:tcPr>
            <w:tcW w:w="1149" w:type="dxa"/>
          </w:tcPr>
          <w:p w14:paraId="7D25DD26" w14:textId="1D8D8CD5" w:rsidR="004E4215" w:rsidRPr="00DE47E4" w:rsidRDefault="00491351" w:rsidP="009B7A89">
            <w:pPr>
              <w:rPr>
                <w:rFonts w:ascii="Times New Roman" w:hAnsi="Times New Roman" w:cs="Times New Roman"/>
                <w:sz w:val="24"/>
                <w:szCs w:val="24"/>
              </w:rPr>
            </w:pPr>
            <w:r>
              <w:rPr>
                <w:rFonts w:ascii="Times New Roman" w:hAnsi="Times New Roman" w:cs="Times New Roman"/>
                <w:sz w:val="24"/>
                <w:szCs w:val="24"/>
              </w:rPr>
              <w:t>пр.року</w:t>
            </w:r>
          </w:p>
        </w:tc>
        <w:tc>
          <w:tcPr>
            <w:tcW w:w="1149" w:type="dxa"/>
          </w:tcPr>
          <w:p w14:paraId="30A1E5BB" w14:textId="59E3646E" w:rsidR="004E4215" w:rsidRPr="00DE47E4" w:rsidRDefault="00491351" w:rsidP="009B7A89">
            <w:pPr>
              <w:rPr>
                <w:rFonts w:ascii="Times New Roman" w:hAnsi="Times New Roman" w:cs="Times New Roman"/>
                <w:sz w:val="24"/>
                <w:szCs w:val="24"/>
              </w:rPr>
            </w:pPr>
            <w:r>
              <w:rPr>
                <w:rFonts w:ascii="Times New Roman" w:hAnsi="Times New Roman" w:cs="Times New Roman"/>
                <w:sz w:val="24"/>
                <w:szCs w:val="24"/>
              </w:rPr>
              <w:t>пр.року</w:t>
            </w:r>
          </w:p>
        </w:tc>
      </w:tr>
      <w:tr w:rsidR="00DE47E4" w:rsidRPr="00393739" w14:paraId="75660F05" w14:textId="77777777" w:rsidTr="002614FB">
        <w:tc>
          <w:tcPr>
            <w:tcW w:w="3964" w:type="dxa"/>
          </w:tcPr>
          <w:p w14:paraId="15B6825F" w14:textId="77777777" w:rsidR="00DE47E4" w:rsidRDefault="00DE47E4" w:rsidP="00136E16">
            <w:pPr>
              <w:rPr>
                <w:rFonts w:ascii="Times New Roman" w:hAnsi="Times New Roman" w:cs="Times New Roman"/>
                <w:sz w:val="28"/>
                <w:szCs w:val="28"/>
              </w:rPr>
            </w:pPr>
            <w:r>
              <w:rPr>
                <w:rFonts w:ascii="Times New Roman" w:hAnsi="Times New Roman" w:cs="Times New Roman"/>
                <w:sz w:val="28"/>
                <w:szCs w:val="28"/>
              </w:rPr>
              <w:t>Внутрішній моніторинг наскрізного виховного процесу:</w:t>
            </w:r>
          </w:p>
        </w:tc>
        <w:tc>
          <w:tcPr>
            <w:tcW w:w="1069" w:type="dxa"/>
          </w:tcPr>
          <w:p w14:paraId="15B422F2" w14:textId="77777777" w:rsidR="00DE47E4" w:rsidRDefault="00DE47E4" w:rsidP="009B7A89">
            <w:pPr>
              <w:rPr>
                <w:rFonts w:ascii="Times New Roman" w:hAnsi="Times New Roman" w:cs="Times New Roman"/>
                <w:sz w:val="24"/>
                <w:szCs w:val="24"/>
              </w:rPr>
            </w:pPr>
          </w:p>
        </w:tc>
        <w:tc>
          <w:tcPr>
            <w:tcW w:w="1149" w:type="dxa"/>
          </w:tcPr>
          <w:p w14:paraId="3AAD6CBD" w14:textId="77777777" w:rsidR="00DE47E4" w:rsidRPr="00DE47E4" w:rsidRDefault="00DE47E4" w:rsidP="009B7A89">
            <w:pPr>
              <w:rPr>
                <w:rFonts w:ascii="Times New Roman" w:hAnsi="Times New Roman" w:cs="Times New Roman"/>
                <w:sz w:val="24"/>
                <w:szCs w:val="24"/>
              </w:rPr>
            </w:pPr>
          </w:p>
        </w:tc>
        <w:tc>
          <w:tcPr>
            <w:tcW w:w="1149" w:type="dxa"/>
          </w:tcPr>
          <w:p w14:paraId="2A316BCC" w14:textId="77777777" w:rsidR="00DE47E4" w:rsidRPr="00DE47E4" w:rsidRDefault="00DE47E4" w:rsidP="009B7A89">
            <w:pPr>
              <w:rPr>
                <w:rFonts w:ascii="Times New Roman" w:hAnsi="Times New Roman" w:cs="Times New Roman"/>
                <w:sz w:val="24"/>
                <w:szCs w:val="24"/>
              </w:rPr>
            </w:pPr>
          </w:p>
        </w:tc>
        <w:tc>
          <w:tcPr>
            <w:tcW w:w="1149" w:type="dxa"/>
          </w:tcPr>
          <w:p w14:paraId="4501427B" w14:textId="77777777" w:rsidR="00DE47E4" w:rsidRPr="00DE47E4" w:rsidRDefault="00DE47E4" w:rsidP="009B7A89">
            <w:pPr>
              <w:rPr>
                <w:rFonts w:ascii="Times New Roman" w:hAnsi="Times New Roman" w:cs="Times New Roman"/>
                <w:sz w:val="24"/>
                <w:szCs w:val="24"/>
              </w:rPr>
            </w:pPr>
          </w:p>
        </w:tc>
        <w:tc>
          <w:tcPr>
            <w:tcW w:w="1149" w:type="dxa"/>
          </w:tcPr>
          <w:p w14:paraId="5C604C90" w14:textId="77777777" w:rsidR="00DE47E4" w:rsidRPr="00DE47E4" w:rsidRDefault="00DE47E4" w:rsidP="009B7A89">
            <w:pPr>
              <w:rPr>
                <w:rFonts w:ascii="Times New Roman" w:hAnsi="Times New Roman" w:cs="Times New Roman"/>
                <w:sz w:val="24"/>
                <w:szCs w:val="24"/>
              </w:rPr>
            </w:pPr>
          </w:p>
        </w:tc>
      </w:tr>
      <w:tr w:rsidR="00DE47E4" w:rsidRPr="00393739" w14:paraId="22523684" w14:textId="77777777" w:rsidTr="002614FB">
        <w:tc>
          <w:tcPr>
            <w:tcW w:w="3964" w:type="dxa"/>
          </w:tcPr>
          <w:p w14:paraId="675B236E" w14:textId="77777777" w:rsidR="00DE47E4" w:rsidRPr="00553412" w:rsidRDefault="00DE47E4" w:rsidP="00136E16">
            <w:pPr>
              <w:rPr>
                <w:rFonts w:ascii="Times New Roman" w:hAnsi="Times New Roman" w:cs="Times New Roman"/>
                <w:i/>
                <w:sz w:val="28"/>
                <w:szCs w:val="28"/>
              </w:rPr>
            </w:pPr>
            <w:r w:rsidRPr="00553412">
              <w:rPr>
                <w:rFonts w:ascii="Times New Roman" w:hAnsi="Times New Roman" w:cs="Times New Roman"/>
                <w:i/>
                <w:sz w:val="28"/>
                <w:szCs w:val="28"/>
              </w:rPr>
              <w:t>-  національно-патріотичного виховання;</w:t>
            </w:r>
          </w:p>
        </w:tc>
        <w:tc>
          <w:tcPr>
            <w:tcW w:w="1069" w:type="dxa"/>
          </w:tcPr>
          <w:p w14:paraId="2E6B3377" w14:textId="77777777" w:rsidR="00DE47E4" w:rsidRDefault="00DE47E4" w:rsidP="009B7A89">
            <w:pPr>
              <w:rPr>
                <w:rFonts w:ascii="Times New Roman" w:hAnsi="Times New Roman" w:cs="Times New Roman"/>
                <w:sz w:val="24"/>
                <w:szCs w:val="24"/>
              </w:rPr>
            </w:pPr>
          </w:p>
        </w:tc>
        <w:tc>
          <w:tcPr>
            <w:tcW w:w="1149" w:type="dxa"/>
          </w:tcPr>
          <w:p w14:paraId="61A22369" w14:textId="77777777" w:rsidR="00DE47E4" w:rsidRPr="00DE47E4" w:rsidRDefault="00DE47E4" w:rsidP="009B7A89">
            <w:pPr>
              <w:rPr>
                <w:rFonts w:ascii="Times New Roman" w:hAnsi="Times New Roman" w:cs="Times New Roman"/>
                <w:sz w:val="24"/>
                <w:szCs w:val="24"/>
              </w:rPr>
            </w:pPr>
            <w:r>
              <w:rPr>
                <w:rFonts w:ascii="Times New Roman" w:hAnsi="Times New Roman" w:cs="Times New Roman"/>
                <w:sz w:val="24"/>
                <w:szCs w:val="24"/>
              </w:rPr>
              <w:t>листопад</w:t>
            </w:r>
          </w:p>
        </w:tc>
        <w:tc>
          <w:tcPr>
            <w:tcW w:w="1149" w:type="dxa"/>
          </w:tcPr>
          <w:p w14:paraId="2435626A" w14:textId="77777777" w:rsidR="00DE47E4" w:rsidRPr="00DE47E4" w:rsidRDefault="00DE47E4" w:rsidP="009B7A89">
            <w:pPr>
              <w:rPr>
                <w:rFonts w:ascii="Times New Roman" w:hAnsi="Times New Roman" w:cs="Times New Roman"/>
                <w:sz w:val="24"/>
                <w:szCs w:val="24"/>
              </w:rPr>
            </w:pPr>
          </w:p>
        </w:tc>
        <w:tc>
          <w:tcPr>
            <w:tcW w:w="1149" w:type="dxa"/>
          </w:tcPr>
          <w:p w14:paraId="2F0D4C3C" w14:textId="77777777" w:rsidR="00DE47E4" w:rsidRPr="00DE47E4" w:rsidRDefault="00DE47E4" w:rsidP="009B7A89">
            <w:pPr>
              <w:rPr>
                <w:rFonts w:ascii="Times New Roman" w:hAnsi="Times New Roman" w:cs="Times New Roman"/>
                <w:sz w:val="24"/>
                <w:szCs w:val="24"/>
              </w:rPr>
            </w:pPr>
          </w:p>
        </w:tc>
        <w:tc>
          <w:tcPr>
            <w:tcW w:w="1149" w:type="dxa"/>
          </w:tcPr>
          <w:p w14:paraId="2C325777" w14:textId="77777777" w:rsidR="00DE47E4" w:rsidRPr="00DE47E4" w:rsidRDefault="00DE47E4" w:rsidP="009B7A89">
            <w:pPr>
              <w:rPr>
                <w:rFonts w:ascii="Times New Roman" w:hAnsi="Times New Roman" w:cs="Times New Roman"/>
                <w:sz w:val="24"/>
                <w:szCs w:val="24"/>
              </w:rPr>
            </w:pPr>
          </w:p>
        </w:tc>
      </w:tr>
      <w:tr w:rsidR="00DE47E4" w:rsidRPr="00553412" w14:paraId="739361D2" w14:textId="77777777" w:rsidTr="002614FB">
        <w:tc>
          <w:tcPr>
            <w:tcW w:w="3964" w:type="dxa"/>
          </w:tcPr>
          <w:p w14:paraId="470227F7" w14:textId="77777777" w:rsidR="00DE47E4" w:rsidRPr="00553412" w:rsidRDefault="00DE47E4" w:rsidP="00136E16">
            <w:pPr>
              <w:rPr>
                <w:rFonts w:ascii="Times New Roman" w:hAnsi="Times New Roman" w:cs="Times New Roman"/>
                <w:i/>
                <w:sz w:val="28"/>
                <w:szCs w:val="28"/>
              </w:rPr>
            </w:pPr>
            <w:r w:rsidRPr="00553412">
              <w:rPr>
                <w:rFonts w:ascii="Times New Roman" w:hAnsi="Times New Roman" w:cs="Times New Roman"/>
                <w:i/>
                <w:sz w:val="28"/>
                <w:szCs w:val="28"/>
              </w:rPr>
              <w:t>- духовно-морального виховання;</w:t>
            </w:r>
          </w:p>
        </w:tc>
        <w:tc>
          <w:tcPr>
            <w:tcW w:w="1069" w:type="dxa"/>
          </w:tcPr>
          <w:p w14:paraId="38C4098B" w14:textId="77777777" w:rsidR="00DE47E4" w:rsidRPr="00553412" w:rsidRDefault="00DE47E4" w:rsidP="009B7A89">
            <w:pPr>
              <w:rPr>
                <w:rFonts w:ascii="Times New Roman" w:hAnsi="Times New Roman" w:cs="Times New Roman"/>
                <w:i/>
                <w:sz w:val="24"/>
                <w:szCs w:val="24"/>
              </w:rPr>
            </w:pPr>
          </w:p>
        </w:tc>
        <w:tc>
          <w:tcPr>
            <w:tcW w:w="1149" w:type="dxa"/>
          </w:tcPr>
          <w:p w14:paraId="53AEF907" w14:textId="77777777" w:rsidR="00DE47E4" w:rsidRPr="00553412" w:rsidRDefault="00DE47E4" w:rsidP="009B7A89">
            <w:pPr>
              <w:rPr>
                <w:rFonts w:ascii="Times New Roman" w:hAnsi="Times New Roman" w:cs="Times New Roman"/>
                <w:i/>
                <w:sz w:val="24"/>
                <w:szCs w:val="24"/>
              </w:rPr>
            </w:pPr>
          </w:p>
        </w:tc>
        <w:tc>
          <w:tcPr>
            <w:tcW w:w="1149" w:type="dxa"/>
          </w:tcPr>
          <w:p w14:paraId="7A947215" w14:textId="77777777" w:rsidR="00DE47E4" w:rsidRPr="00553412" w:rsidRDefault="00DE47E4" w:rsidP="009B7A89">
            <w:pPr>
              <w:rPr>
                <w:rFonts w:ascii="Times New Roman" w:hAnsi="Times New Roman" w:cs="Times New Roman"/>
                <w:sz w:val="24"/>
                <w:szCs w:val="24"/>
              </w:rPr>
            </w:pPr>
            <w:r w:rsidRPr="00553412">
              <w:rPr>
                <w:rFonts w:ascii="Times New Roman" w:hAnsi="Times New Roman" w:cs="Times New Roman"/>
                <w:sz w:val="24"/>
                <w:szCs w:val="24"/>
              </w:rPr>
              <w:t>січень</w:t>
            </w:r>
          </w:p>
        </w:tc>
        <w:tc>
          <w:tcPr>
            <w:tcW w:w="1149" w:type="dxa"/>
          </w:tcPr>
          <w:p w14:paraId="2BE98917" w14:textId="77777777" w:rsidR="00DE47E4" w:rsidRPr="00553412" w:rsidRDefault="00DE47E4" w:rsidP="009B7A89">
            <w:pPr>
              <w:rPr>
                <w:rFonts w:ascii="Times New Roman" w:hAnsi="Times New Roman" w:cs="Times New Roman"/>
                <w:sz w:val="24"/>
                <w:szCs w:val="24"/>
              </w:rPr>
            </w:pPr>
          </w:p>
        </w:tc>
        <w:tc>
          <w:tcPr>
            <w:tcW w:w="1149" w:type="dxa"/>
          </w:tcPr>
          <w:p w14:paraId="393CFBC4" w14:textId="77777777" w:rsidR="00DE47E4" w:rsidRPr="00553412" w:rsidRDefault="00DE47E4" w:rsidP="009B7A89">
            <w:pPr>
              <w:rPr>
                <w:rFonts w:ascii="Times New Roman" w:hAnsi="Times New Roman" w:cs="Times New Roman"/>
                <w:sz w:val="24"/>
                <w:szCs w:val="24"/>
              </w:rPr>
            </w:pPr>
          </w:p>
        </w:tc>
      </w:tr>
      <w:tr w:rsidR="00DE47E4" w:rsidRPr="00393739" w14:paraId="0527DF10" w14:textId="77777777" w:rsidTr="002614FB">
        <w:tc>
          <w:tcPr>
            <w:tcW w:w="3964" w:type="dxa"/>
          </w:tcPr>
          <w:p w14:paraId="781CAA66" w14:textId="77777777" w:rsidR="00DE47E4" w:rsidRPr="00553412" w:rsidRDefault="00DE47E4" w:rsidP="00136E16">
            <w:pPr>
              <w:rPr>
                <w:rFonts w:ascii="Times New Roman" w:hAnsi="Times New Roman" w:cs="Times New Roman"/>
                <w:i/>
                <w:sz w:val="28"/>
                <w:szCs w:val="28"/>
              </w:rPr>
            </w:pPr>
            <w:r w:rsidRPr="00553412">
              <w:rPr>
                <w:rFonts w:ascii="Times New Roman" w:hAnsi="Times New Roman" w:cs="Times New Roman"/>
                <w:i/>
                <w:sz w:val="28"/>
                <w:szCs w:val="28"/>
              </w:rPr>
              <w:t>-  військово-патріотичного виховання;</w:t>
            </w:r>
          </w:p>
        </w:tc>
        <w:tc>
          <w:tcPr>
            <w:tcW w:w="1069" w:type="dxa"/>
          </w:tcPr>
          <w:p w14:paraId="7EC207A8" w14:textId="77777777" w:rsidR="00DE47E4" w:rsidRDefault="00DE47E4" w:rsidP="009B7A89">
            <w:pPr>
              <w:rPr>
                <w:rFonts w:ascii="Times New Roman" w:hAnsi="Times New Roman" w:cs="Times New Roman"/>
                <w:sz w:val="24"/>
                <w:szCs w:val="24"/>
              </w:rPr>
            </w:pPr>
          </w:p>
        </w:tc>
        <w:tc>
          <w:tcPr>
            <w:tcW w:w="1149" w:type="dxa"/>
          </w:tcPr>
          <w:p w14:paraId="74ACBAEE" w14:textId="77777777" w:rsidR="00DE47E4" w:rsidRPr="00DE47E4" w:rsidRDefault="00DE47E4" w:rsidP="009B7A89">
            <w:pPr>
              <w:rPr>
                <w:rFonts w:ascii="Times New Roman" w:hAnsi="Times New Roman" w:cs="Times New Roman"/>
                <w:sz w:val="24"/>
                <w:szCs w:val="24"/>
              </w:rPr>
            </w:pPr>
          </w:p>
        </w:tc>
        <w:tc>
          <w:tcPr>
            <w:tcW w:w="1149" w:type="dxa"/>
          </w:tcPr>
          <w:p w14:paraId="218C22E4" w14:textId="77777777" w:rsidR="00DE47E4" w:rsidRPr="00553412" w:rsidRDefault="00DE47E4" w:rsidP="009B7A89">
            <w:pPr>
              <w:rPr>
                <w:rFonts w:ascii="Times New Roman" w:hAnsi="Times New Roman" w:cs="Times New Roman"/>
                <w:sz w:val="24"/>
                <w:szCs w:val="24"/>
              </w:rPr>
            </w:pPr>
          </w:p>
        </w:tc>
        <w:tc>
          <w:tcPr>
            <w:tcW w:w="1149" w:type="dxa"/>
          </w:tcPr>
          <w:p w14:paraId="182343FF" w14:textId="77777777" w:rsidR="00DE47E4" w:rsidRPr="00553412" w:rsidRDefault="00DE47E4" w:rsidP="009B7A89">
            <w:pPr>
              <w:rPr>
                <w:rFonts w:ascii="Times New Roman" w:hAnsi="Times New Roman" w:cs="Times New Roman"/>
                <w:sz w:val="24"/>
                <w:szCs w:val="24"/>
              </w:rPr>
            </w:pPr>
            <w:r w:rsidRPr="00553412">
              <w:rPr>
                <w:rFonts w:ascii="Times New Roman" w:hAnsi="Times New Roman" w:cs="Times New Roman"/>
                <w:sz w:val="24"/>
                <w:szCs w:val="24"/>
              </w:rPr>
              <w:t>квітень</w:t>
            </w:r>
          </w:p>
        </w:tc>
        <w:tc>
          <w:tcPr>
            <w:tcW w:w="1149" w:type="dxa"/>
          </w:tcPr>
          <w:p w14:paraId="1BF445D6" w14:textId="77777777" w:rsidR="00DE47E4" w:rsidRPr="00553412" w:rsidRDefault="00DE47E4" w:rsidP="009B7A89">
            <w:pPr>
              <w:rPr>
                <w:rFonts w:ascii="Times New Roman" w:hAnsi="Times New Roman" w:cs="Times New Roman"/>
                <w:sz w:val="24"/>
                <w:szCs w:val="24"/>
              </w:rPr>
            </w:pPr>
          </w:p>
        </w:tc>
      </w:tr>
      <w:tr w:rsidR="00DE47E4" w:rsidRPr="00553412" w14:paraId="3E89BCED" w14:textId="77777777" w:rsidTr="002614FB">
        <w:tc>
          <w:tcPr>
            <w:tcW w:w="3964" w:type="dxa"/>
          </w:tcPr>
          <w:p w14:paraId="65A524C1" w14:textId="77777777" w:rsidR="00DE47E4" w:rsidRPr="00553412" w:rsidRDefault="00DE47E4" w:rsidP="00136E16">
            <w:pPr>
              <w:rPr>
                <w:rFonts w:ascii="Times New Roman" w:hAnsi="Times New Roman" w:cs="Times New Roman"/>
                <w:i/>
                <w:sz w:val="28"/>
                <w:szCs w:val="28"/>
              </w:rPr>
            </w:pPr>
            <w:r w:rsidRPr="00553412">
              <w:rPr>
                <w:rFonts w:ascii="Times New Roman" w:hAnsi="Times New Roman" w:cs="Times New Roman"/>
                <w:i/>
                <w:sz w:val="28"/>
                <w:szCs w:val="28"/>
              </w:rPr>
              <w:t>- екологічного виховання;</w:t>
            </w:r>
          </w:p>
        </w:tc>
        <w:tc>
          <w:tcPr>
            <w:tcW w:w="1069" w:type="dxa"/>
          </w:tcPr>
          <w:p w14:paraId="0B7FE5F2" w14:textId="77777777" w:rsidR="00DE47E4" w:rsidRPr="00553412" w:rsidRDefault="00DE47E4" w:rsidP="009B7A89">
            <w:pPr>
              <w:rPr>
                <w:rFonts w:ascii="Times New Roman" w:hAnsi="Times New Roman" w:cs="Times New Roman"/>
                <w:i/>
                <w:sz w:val="24"/>
                <w:szCs w:val="24"/>
              </w:rPr>
            </w:pPr>
          </w:p>
        </w:tc>
        <w:tc>
          <w:tcPr>
            <w:tcW w:w="1149" w:type="dxa"/>
          </w:tcPr>
          <w:p w14:paraId="44A5229F" w14:textId="77777777" w:rsidR="00DE47E4" w:rsidRPr="00553412" w:rsidRDefault="00DE47E4" w:rsidP="009B7A89">
            <w:pPr>
              <w:rPr>
                <w:rFonts w:ascii="Times New Roman" w:hAnsi="Times New Roman" w:cs="Times New Roman"/>
                <w:i/>
                <w:sz w:val="24"/>
                <w:szCs w:val="24"/>
              </w:rPr>
            </w:pPr>
          </w:p>
        </w:tc>
        <w:tc>
          <w:tcPr>
            <w:tcW w:w="1149" w:type="dxa"/>
          </w:tcPr>
          <w:p w14:paraId="0E2DFFF6" w14:textId="77777777" w:rsidR="00DE47E4" w:rsidRPr="00553412" w:rsidRDefault="00DE47E4" w:rsidP="009B7A89">
            <w:pPr>
              <w:rPr>
                <w:rFonts w:ascii="Times New Roman" w:hAnsi="Times New Roman" w:cs="Times New Roman"/>
                <w:sz w:val="24"/>
                <w:szCs w:val="24"/>
              </w:rPr>
            </w:pPr>
          </w:p>
        </w:tc>
        <w:tc>
          <w:tcPr>
            <w:tcW w:w="1149" w:type="dxa"/>
          </w:tcPr>
          <w:p w14:paraId="15C13DD0" w14:textId="77777777" w:rsidR="00DE47E4" w:rsidRPr="00553412" w:rsidRDefault="00DE47E4" w:rsidP="009B7A89">
            <w:pPr>
              <w:rPr>
                <w:rFonts w:ascii="Times New Roman" w:hAnsi="Times New Roman" w:cs="Times New Roman"/>
                <w:sz w:val="24"/>
                <w:szCs w:val="24"/>
              </w:rPr>
            </w:pPr>
          </w:p>
        </w:tc>
        <w:tc>
          <w:tcPr>
            <w:tcW w:w="1149" w:type="dxa"/>
          </w:tcPr>
          <w:p w14:paraId="316D05F1" w14:textId="77777777" w:rsidR="00DE47E4" w:rsidRPr="00553412" w:rsidRDefault="00DE47E4" w:rsidP="009B7A89">
            <w:pPr>
              <w:rPr>
                <w:rFonts w:ascii="Times New Roman" w:hAnsi="Times New Roman" w:cs="Times New Roman"/>
                <w:sz w:val="24"/>
                <w:szCs w:val="24"/>
              </w:rPr>
            </w:pPr>
            <w:r w:rsidRPr="00553412">
              <w:rPr>
                <w:rFonts w:ascii="Times New Roman" w:hAnsi="Times New Roman" w:cs="Times New Roman"/>
                <w:sz w:val="24"/>
                <w:szCs w:val="24"/>
              </w:rPr>
              <w:t>березень</w:t>
            </w:r>
          </w:p>
        </w:tc>
      </w:tr>
      <w:tr w:rsidR="00DE47E4" w:rsidRPr="00393739" w14:paraId="59B6205F" w14:textId="77777777" w:rsidTr="002614FB">
        <w:tc>
          <w:tcPr>
            <w:tcW w:w="3964" w:type="dxa"/>
          </w:tcPr>
          <w:p w14:paraId="4521A9C9" w14:textId="77777777" w:rsidR="00DE47E4" w:rsidRPr="00553412" w:rsidRDefault="00DE47E4" w:rsidP="009B7A89">
            <w:pPr>
              <w:rPr>
                <w:rFonts w:ascii="Times New Roman" w:hAnsi="Times New Roman" w:cs="Times New Roman"/>
                <w:i/>
                <w:sz w:val="28"/>
                <w:szCs w:val="28"/>
              </w:rPr>
            </w:pPr>
            <w:r w:rsidRPr="00553412">
              <w:rPr>
                <w:rFonts w:ascii="Times New Roman" w:hAnsi="Times New Roman" w:cs="Times New Roman"/>
                <w:i/>
                <w:sz w:val="28"/>
                <w:szCs w:val="28"/>
              </w:rPr>
              <w:t>- формування здорового способу життя;</w:t>
            </w:r>
          </w:p>
        </w:tc>
        <w:tc>
          <w:tcPr>
            <w:tcW w:w="1069" w:type="dxa"/>
          </w:tcPr>
          <w:p w14:paraId="377B6E1E" w14:textId="098CA77F" w:rsidR="00DE47E4" w:rsidRPr="00DE47E4" w:rsidRDefault="00491351" w:rsidP="009B7A89">
            <w:pPr>
              <w:rPr>
                <w:rFonts w:ascii="Times New Roman" w:hAnsi="Times New Roman" w:cs="Times New Roman"/>
                <w:sz w:val="24"/>
                <w:szCs w:val="24"/>
              </w:rPr>
            </w:pPr>
            <w:r w:rsidRPr="00553412">
              <w:rPr>
                <w:rFonts w:ascii="Times New Roman" w:hAnsi="Times New Roman" w:cs="Times New Roman"/>
                <w:sz w:val="24"/>
                <w:szCs w:val="24"/>
              </w:rPr>
              <w:t>жовтень</w:t>
            </w:r>
          </w:p>
        </w:tc>
        <w:tc>
          <w:tcPr>
            <w:tcW w:w="1149" w:type="dxa"/>
          </w:tcPr>
          <w:p w14:paraId="153C5688" w14:textId="77777777" w:rsidR="00DE47E4" w:rsidRPr="00DE47E4" w:rsidRDefault="00DE47E4" w:rsidP="009B7A89">
            <w:pPr>
              <w:rPr>
                <w:rFonts w:ascii="Times New Roman" w:hAnsi="Times New Roman" w:cs="Times New Roman"/>
                <w:sz w:val="24"/>
                <w:szCs w:val="24"/>
              </w:rPr>
            </w:pPr>
          </w:p>
        </w:tc>
        <w:tc>
          <w:tcPr>
            <w:tcW w:w="1149" w:type="dxa"/>
          </w:tcPr>
          <w:p w14:paraId="46D06CE2" w14:textId="16E92712" w:rsidR="00DE47E4" w:rsidRPr="00553412" w:rsidRDefault="00DE47E4" w:rsidP="009B7A89">
            <w:pPr>
              <w:rPr>
                <w:rFonts w:ascii="Times New Roman" w:hAnsi="Times New Roman" w:cs="Times New Roman"/>
                <w:sz w:val="24"/>
                <w:szCs w:val="24"/>
              </w:rPr>
            </w:pPr>
          </w:p>
        </w:tc>
        <w:tc>
          <w:tcPr>
            <w:tcW w:w="1149" w:type="dxa"/>
          </w:tcPr>
          <w:p w14:paraId="44EDECE6" w14:textId="77777777" w:rsidR="00DE47E4" w:rsidRPr="00553412" w:rsidRDefault="00DE47E4" w:rsidP="009B7A89">
            <w:pPr>
              <w:rPr>
                <w:rFonts w:ascii="Times New Roman" w:hAnsi="Times New Roman" w:cs="Times New Roman"/>
                <w:sz w:val="24"/>
                <w:szCs w:val="24"/>
              </w:rPr>
            </w:pPr>
          </w:p>
        </w:tc>
        <w:tc>
          <w:tcPr>
            <w:tcW w:w="1149" w:type="dxa"/>
          </w:tcPr>
          <w:p w14:paraId="76A60260" w14:textId="77777777" w:rsidR="00DE47E4" w:rsidRPr="00553412" w:rsidRDefault="00DE47E4" w:rsidP="009B7A89">
            <w:pPr>
              <w:rPr>
                <w:rFonts w:ascii="Times New Roman" w:hAnsi="Times New Roman" w:cs="Times New Roman"/>
                <w:sz w:val="24"/>
                <w:szCs w:val="24"/>
              </w:rPr>
            </w:pPr>
          </w:p>
        </w:tc>
      </w:tr>
      <w:tr w:rsidR="00DE47E4" w:rsidRPr="00553412" w14:paraId="08A034F9" w14:textId="77777777" w:rsidTr="002614FB">
        <w:tc>
          <w:tcPr>
            <w:tcW w:w="3964" w:type="dxa"/>
          </w:tcPr>
          <w:p w14:paraId="3B04D453" w14:textId="77777777" w:rsidR="00DE47E4" w:rsidRPr="00553412" w:rsidRDefault="00DE47E4" w:rsidP="009B7A89">
            <w:pPr>
              <w:rPr>
                <w:rFonts w:ascii="Times New Roman" w:hAnsi="Times New Roman" w:cs="Times New Roman"/>
                <w:i/>
                <w:sz w:val="28"/>
                <w:szCs w:val="28"/>
              </w:rPr>
            </w:pPr>
            <w:r w:rsidRPr="00553412">
              <w:rPr>
                <w:rFonts w:ascii="Times New Roman" w:hAnsi="Times New Roman" w:cs="Times New Roman"/>
                <w:i/>
                <w:sz w:val="28"/>
                <w:szCs w:val="28"/>
              </w:rPr>
              <w:t xml:space="preserve">- реалізацію </w:t>
            </w:r>
            <w:proofErr w:type="spellStart"/>
            <w:r w:rsidRPr="00553412">
              <w:rPr>
                <w:rFonts w:ascii="Times New Roman" w:hAnsi="Times New Roman" w:cs="Times New Roman"/>
                <w:i/>
                <w:sz w:val="28"/>
                <w:szCs w:val="28"/>
              </w:rPr>
              <w:t>компетентісного</w:t>
            </w:r>
            <w:proofErr w:type="spellEnd"/>
            <w:r w:rsidRPr="00553412">
              <w:rPr>
                <w:rFonts w:ascii="Times New Roman" w:hAnsi="Times New Roman" w:cs="Times New Roman"/>
                <w:i/>
                <w:sz w:val="28"/>
                <w:szCs w:val="28"/>
              </w:rPr>
              <w:t xml:space="preserve"> підходу класними керівниками</w:t>
            </w:r>
          </w:p>
        </w:tc>
        <w:tc>
          <w:tcPr>
            <w:tcW w:w="1069" w:type="dxa"/>
          </w:tcPr>
          <w:p w14:paraId="435238A3" w14:textId="77777777" w:rsidR="00DE47E4" w:rsidRPr="00553412" w:rsidRDefault="00DE47E4" w:rsidP="009B7A89">
            <w:pPr>
              <w:rPr>
                <w:rFonts w:ascii="Times New Roman" w:hAnsi="Times New Roman" w:cs="Times New Roman"/>
                <w:i/>
                <w:sz w:val="24"/>
                <w:szCs w:val="24"/>
              </w:rPr>
            </w:pPr>
          </w:p>
        </w:tc>
        <w:tc>
          <w:tcPr>
            <w:tcW w:w="1149" w:type="dxa"/>
          </w:tcPr>
          <w:p w14:paraId="44539FCE" w14:textId="77777777" w:rsidR="00DE47E4" w:rsidRPr="00553412" w:rsidRDefault="00DE47E4" w:rsidP="009B7A89">
            <w:pPr>
              <w:rPr>
                <w:rFonts w:ascii="Times New Roman" w:hAnsi="Times New Roman" w:cs="Times New Roman"/>
                <w:i/>
                <w:sz w:val="24"/>
                <w:szCs w:val="24"/>
              </w:rPr>
            </w:pPr>
          </w:p>
        </w:tc>
        <w:tc>
          <w:tcPr>
            <w:tcW w:w="1149" w:type="dxa"/>
          </w:tcPr>
          <w:p w14:paraId="57266C77" w14:textId="77777777" w:rsidR="00DE47E4" w:rsidRPr="00553412" w:rsidRDefault="00DE47E4" w:rsidP="009B7A89">
            <w:pPr>
              <w:rPr>
                <w:rFonts w:ascii="Times New Roman" w:hAnsi="Times New Roman" w:cs="Times New Roman"/>
                <w:sz w:val="24"/>
                <w:szCs w:val="24"/>
              </w:rPr>
            </w:pPr>
          </w:p>
        </w:tc>
        <w:tc>
          <w:tcPr>
            <w:tcW w:w="1149" w:type="dxa"/>
          </w:tcPr>
          <w:p w14:paraId="781BE7C5" w14:textId="77777777" w:rsidR="00DE47E4" w:rsidRPr="00553412" w:rsidRDefault="00DE47E4" w:rsidP="009B7A89">
            <w:pPr>
              <w:rPr>
                <w:rFonts w:ascii="Times New Roman" w:hAnsi="Times New Roman" w:cs="Times New Roman"/>
                <w:sz w:val="24"/>
                <w:szCs w:val="24"/>
              </w:rPr>
            </w:pPr>
            <w:r w:rsidRPr="00553412">
              <w:rPr>
                <w:rFonts w:ascii="Times New Roman" w:hAnsi="Times New Roman" w:cs="Times New Roman"/>
                <w:sz w:val="24"/>
                <w:szCs w:val="24"/>
              </w:rPr>
              <w:t>листопад</w:t>
            </w:r>
          </w:p>
        </w:tc>
        <w:tc>
          <w:tcPr>
            <w:tcW w:w="1149" w:type="dxa"/>
          </w:tcPr>
          <w:p w14:paraId="619768E6" w14:textId="77777777" w:rsidR="00DE47E4" w:rsidRPr="00553412" w:rsidRDefault="00DE47E4" w:rsidP="009B7A89">
            <w:pPr>
              <w:rPr>
                <w:rFonts w:ascii="Times New Roman" w:hAnsi="Times New Roman" w:cs="Times New Roman"/>
                <w:sz w:val="24"/>
                <w:szCs w:val="24"/>
              </w:rPr>
            </w:pPr>
          </w:p>
        </w:tc>
      </w:tr>
      <w:tr w:rsidR="008F5BA6" w:rsidRPr="00393739" w14:paraId="2B3A4B28" w14:textId="77777777" w:rsidTr="002614FB">
        <w:tc>
          <w:tcPr>
            <w:tcW w:w="3964" w:type="dxa"/>
          </w:tcPr>
          <w:p w14:paraId="051CD9C6" w14:textId="60F294D2" w:rsidR="00136E16" w:rsidRPr="00553412" w:rsidRDefault="00DE47E4" w:rsidP="009B7A89">
            <w:pPr>
              <w:rPr>
                <w:rFonts w:ascii="Times New Roman" w:hAnsi="Times New Roman" w:cs="Times New Roman"/>
                <w:i/>
                <w:sz w:val="28"/>
                <w:szCs w:val="28"/>
              </w:rPr>
            </w:pPr>
            <w:r w:rsidRPr="00553412">
              <w:rPr>
                <w:rFonts w:ascii="Times New Roman" w:hAnsi="Times New Roman" w:cs="Times New Roman"/>
                <w:i/>
                <w:sz w:val="28"/>
                <w:szCs w:val="28"/>
              </w:rPr>
              <w:t xml:space="preserve">- </w:t>
            </w:r>
            <w:r w:rsidR="00491351">
              <w:rPr>
                <w:rFonts w:ascii="Times New Roman" w:hAnsi="Times New Roman" w:cs="Times New Roman"/>
                <w:i/>
                <w:sz w:val="28"/>
                <w:szCs w:val="28"/>
              </w:rPr>
              <w:t>роботи учнівського самоврядування</w:t>
            </w:r>
          </w:p>
        </w:tc>
        <w:tc>
          <w:tcPr>
            <w:tcW w:w="1069" w:type="dxa"/>
          </w:tcPr>
          <w:p w14:paraId="3EDB45F0" w14:textId="77777777" w:rsidR="004D2F7D" w:rsidRPr="00DE47E4" w:rsidRDefault="004D2F7D" w:rsidP="009B7A89">
            <w:pPr>
              <w:rPr>
                <w:rFonts w:ascii="Times New Roman" w:hAnsi="Times New Roman" w:cs="Times New Roman"/>
                <w:sz w:val="24"/>
                <w:szCs w:val="24"/>
              </w:rPr>
            </w:pPr>
          </w:p>
        </w:tc>
        <w:tc>
          <w:tcPr>
            <w:tcW w:w="1149" w:type="dxa"/>
          </w:tcPr>
          <w:p w14:paraId="7D16ED30" w14:textId="77777777" w:rsidR="004D2F7D" w:rsidRPr="00DE47E4" w:rsidRDefault="00DE47E4" w:rsidP="009B7A89">
            <w:pPr>
              <w:rPr>
                <w:rFonts w:ascii="Times New Roman" w:hAnsi="Times New Roman" w:cs="Times New Roman"/>
                <w:sz w:val="24"/>
                <w:szCs w:val="24"/>
              </w:rPr>
            </w:pPr>
            <w:r>
              <w:rPr>
                <w:rFonts w:ascii="Times New Roman" w:hAnsi="Times New Roman" w:cs="Times New Roman"/>
                <w:sz w:val="24"/>
                <w:szCs w:val="24"/>
              </w:rPr>
              <w:t>квітень</w:t>
            </w:r>
          </w:p>
        </w:tc>
        <w:tc>
          <w:tcPr>
            <w:tcW w:w="1149" w:type="dxa"/>
          </w:tcPr>
          <w:p w14:paraId="739644F1" w14:textId="77777777" w:rsidR="004D2F7D" w:rsidRPr="00553412" w:rsidRDefault="004D2F7D" w:rsidP="009B7A89">
            <w:pPr>
              <w:rPr>
                <w:rFonts w:ascii="Times New Roman" w:hAnsi="Times New Roman" w:cs="Times New Roman"/>
                <w:sz w:val="24"/>
                <w:szCs w:val="24"/>
              </w:rPr>
            </w:pPr>
          </w:p>
        </w:tc>
        <w:tc>
          <w:tcPr>
            <w:tcW w:w="1149" w:type="dxa"/>
          </w:tcPr>
          <w:p w14:paraId="66DFD127" w14:textId="77777777" w:rsidR="009D0611" w:rsidRPr="00553412" w:rsidRDefault="009D0611" w:rsidP="009B7A89">
            <w:pPr>
              <w:rPr>
                <w:rFonts w:ascii="Times New Roman" w:hAnsi="Times New Roman" w:cs="Times New Roman"/>
                <w:sz w:val="24"/>
                <w:szCs w:val="24"/>
              </w:rPr>
            </w:pPr>
          </w:p>
        </w:tc>
        <w:tc>
          <w:tcPr>
            <w:tcW w:w="1149" w:type="dxa"/>
          </w:tcPr>
          <w:p w14:paraId="3367ABE5" w14:textId="77777777" w:rsidR="00B25E7E" w:rsidRPr="00553412" w:rsidRDefault="00B25E7E" w:rsidP="009B7A89">
            <w:pPr>
              <w:rPr>
                <w:rFonts w:ascii="Times New Roman" w:hAnsi="Times New Roman" w:cs="Times New Roman"/>
                <w:sz w:val="24"/>
                <w:szCs w:val="24"/>
              </w:rPr>
            </w:pPr>
          </w:p>
        </w:tc>
      </w:tr>
      <w:tr w:rsidR="001C2185" w:rsidRPr="00DE47E4" w14:paraId="2958C984" w14:textId="77777777" w:rsidTr="00D9314A">
        <w:tc>
          <w:tcPr>
            <w:tcW w:w="9629" w:type="dxa"/>
            <w:gridSpan w:val="6"/>
            <w:shd w:val="clear" w:color="auto" w:fill="FFE599" w:themeFill="accent4" w:themeFillTint="66"/>
          </w:tcPr>
          <w:p w14:paraId="766204A3" w14:textId="77777777" w:rsidR="001C2185" w:rsidRPr="00DE47E4" w:rsidRDefault="00B25E7E" w:rsidP="009B7A89">
            <w:pPr>
              <w:rPr>
                <w:rFonts w:ascii="Times New Roman" w:hAnsi="Times New Roman" w:cs="Times New Roman"/>
                <w:b/>
                <w:sz w:val="28"/>
                <w:szCs w:val="28"/>
              </w:rPr>
            </w:pPr>
            <w:r w:rsidRPr="00DE47E4">
              <w:rPr>
                <w:rFonts w:ascii="Times New Roman" w:hAnsi="Times New Roman" w:cs="Times New Roman"/>
                <w:b/>
                <w:sz w:val="28"/>
                <w:szCs w:val="28"/>
              </w:rPr>
              <w:t>7.2.</w:t>
            </w:r>
            <w:r w:rsidR="001C2185" w:rsidRPr="00DE47E4">
              <w:rPr>
                <w:rFonts w:ascii="Times New Roman" w:hAnsi="Times New Roman" w:cs="Times New Roman"/>
                <w:b/>
                <w:sz w:val="28"/>
                <w:szCs w:val="28"/>
              </w:rPr>
              <w:t>2. Постійне підвищення професійного рівня й педагогічної майстерності педагогічних працівників</w:t>
            </w:r>
          </w:p>
        </w:tc>
      </w:tr>
      <w:tr w:rsidR="002E36B3" w:rsidRPr="00393739" w14:paraId="1E315D50" w14:textId="77777777" w:rsidTr="002614FB">
        <w:tc>
          <w:tcPr>
            <w:tcW w:w="3964" w:type="dxa"/>
          </w:tcPr>
          <w:p w14:paraId="4E37A0CC" w14:textId="77777777" w:rsidR="002E36B3" w:rsidRPr="00393739" w:rsidRDefault="0048064A" w:rsidP="009B7A89">
            <w:pPr>
              <w:rPr>
                <w:rFonts w:ascii="Times New Roman" w:hAnsi="Times New Roman" w:cs="Times New Roman"/>
                <w:sz w:val="28"/>
                <w:szCs w:val="28"/>
              </w:rPr>
            </w:pPr>
            <w:r>
              <w:rPr>
                <w:rFonts w:ascii="Times New Roman" w:hAnsi="Times New Roman" w:cs="Times New Roman"/>
                <w:sz w:val="28"/>
                <w:szCs w:val="28"/>
              </w:rPr>
              <w:t>П</w:t>
            </w:r>
            <w:r w:rsidR="002E36B3">
              <w:rPr>
                <w:rFonts w:ascii="Times New Roman" w:hAnsi="Times New Roman" w:cs="Times New Roman"/>
                <w:sz w:val="28"/>
                <w:szCs w:val="28"/>
              </w:rPr>
              <w:t>ідвищення кваліфікації педагогічних працівників та п</w:t>
            </w:r>
            <w:r w:rsidR="002E36B3" w:rsidRPr="00393739">
              <w:rPr>
                <w:rFonts w:ascii="Times New Roman" w:hAnsi="Times New Roman" w:cs="Times New Roman"/>
                <w:sz w:val="28"/>
                <w:szCs w:val="28"/>
              </w:rPr>
              <w:t>ідвищення кваліфікації за напрямами, які стосуються роботи з дітьми з особливими освітніми потребами</w:t>
            </w:r>
          </w:p>
        </w:tc>
        <w:tc>
          <w:tcPr>
            <w:tcW w:w="1069" w:type="dxa"/>
          </w:tcPr>
          <w:p w14:paraId="64937748" w14:textId="4F5A0203" w:rsidR="0056326C" w:rsidRPr="00DE47E4" w:rsidRDefault="0048064A" w:rsidP="009B7A89">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149" w:type="dxa"/>
          </w:tcPr>
          <w:p w14:paraId="08540237" w14:textId="5721A7BB" w:rsidR="002E36B3" w:rsidRPr="00DE47E4" w:rsidRDefault="00491351" w:rsidP="009B7A89">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149" w:type="dxa"/>
          </w:tcPr>
          <w:p w14:paraId="19E5B187" w14:textId="30B1E14C" w:rsidR="002E36B3" w:rsidRPr="00DE47E4" w:rsidRDefault="00491351" w:rsidP="009B7A89">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149" w:type="dxa"/>
          </w:tcPr>
          <w:p w14:paraId="1BD84EB4" w14:textId="7B5F1BD4" w:rsidR="002E36B3" w:rsidRPr="00DE47E4" w:rsidRDefault="00491351" w:rsidP="009B7A89">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149" w:type="dxa"/>
          </w:tcPr>
          <w:p w14:paraId="54500DE1" w14:textId="567E5AC9" w:rsidR="002E36B3" w:rsidRPr="00DE47E4" w:rsidRDefault="00491351" w:rsidP="009B7A89">
            <w:pPr>
              <w:rPr>
                <w:rFonts w:ascii="Times New Roman" w:hAnsi="Times New Roman" w:cs="Times New Roman"/>
                <w:sz w:val="24"/>
                <w:szCs w:val="24"/>
              </w:rPr>
            </w:pPr>
            <w:r>
              <w:rPr>
                <w:rFonts w:ascii="Times New Roman" w:hAnsi="Times New Roman" w:cs="Times New Roman"/>
                <w:sz w:val="24"/>
                <w:szCs w:val="24"/>
              </w:rPr>
              <w:t>протягом року</w:t>
            </w:r>
          </w:p>
        </w:tc>
      </w:tr>
      <w:tr w:rsidR="00553412" w:rsidRPr="00393739" w14:paraId="46869A3F" w14:textId="77777777" w:rsidTr="002614FB">
        <w:tc>
          <w:tcPr>
            <w:tcW w:w="3964" w:type="dxa"/>
          </w:tcPr>
          <w:p w14:paraId="66D5811B" w14:textId="77777777" w:rsidR="00553412" w:rsidRPr="00393739" w:rsidRDefault="00553412" w:rsidP="00553412">
            <w:pPr>
              <w:rPr>
                <w:rFonts w:ascii="Times New Roman" w:hAnsi="Times New Roman" w:cs="Times New Roman"/>
                <w:sz w:val="28"/>
                <w:szCs w:val="28"/>
              </w:rPr>
            </w:pPr>
            <w:r w:rsidRPr="00393739">
              <w:rPr>
                <w:rFonts w:ascii="Times New Roman" w:hAnsi="Times New Roman" w:cs="Times New Roman"/>
                <w:sz w:val="28"/>
                <w:szCs w:val="28"/>
              </w:rPr>
              <w:lastRenderedPageBreak/>
              <w:t>Атестація</w:t>
            </w:r>
            <w:r>
              <w:rPr>
                <w:rFonts w:ascii="Times New Roman" w:hAnsi="Times New Roman" w:cs="Times New Roman"/>
                <w:sz w:val="28"/>
                <w:szCs w:val="28"/>
              </w:rPr>
              <w:t xml:space="preserve"> педагогічних працівників:</w:t>
            </w:r>
          </w:p>
        </w:tc>
        <w:tc>
          <w:tcPr>
            <w:tcW w:w="1069" w:type="dxa"/>
          </w:tcPr>
          <w:p w14:paraId="27C6C7BF" w14:textId="77777777" w:rsidR="00553412" w:rsidRPr="00553412" w:rsidRDefault="00553412" w:rsidP="00553412">
            <w:pPr>
              <w:rPr>
                <w:rFonts w:ascii="Times New Roman" w:hAnsi="Times New Roman" w:cs="Times New Roman"/>
                <w:sz w:val="24"/>
                <w:szCs w:val="24"/>
              </w:rPr>
            </w:pPr>
          </w:p>
          <w:p w14:paraId="0FE9A330" w14:textId="4160ADA9" w:rsidR="00553412" w:rsidRPr="00553412" w:rsidRDefault="00491351" w:rsidP="00553412">
            <w:pPr>
              <w:rPr>
                <w:rFonts w:ascii="Times New Roman" w:hAnsi="Times New Roman" w:cs="Times New Roman"/>
                <w:sz w:val="24"/>
                <w:szCs w:val="24"/>
              </w:rPr>
            </w:pPr>
            <w:r>
              <w:rPr>
                <w:rFonts w:ascii="Times New Roman" w:hAnsi="Times New Roman" w:cs="Times New Roman"/>
                <w:sz w:val="24"/>
                <w:szCs w:val="24"/>
              </w:rPr>
              <w:t>2025</w:t>
            </w:r>
          </w:p>
        </w:tc>
        <w:tc>
          <w:tcPr>
            <w:tcW w:w="1149" w:type="dxa"/>
          </w:tcPr>
          <w:p w14:paraId="11260FC7" w14:textId="77777777" w:rsidR="00553412" w:rsidRPr="00553412" w:rsidRDefault="00553412" w:rsidP="00553412">
            <w:pPr>
              <w:rPr>
                <w:rFonts w:ascii="Times New Roman" w:hAnsi="Times New Roman" w:cs="Times New Roman"/>
                <w:sz w:val="24"/>
                <w:szCs w:val="24"/>
              </w:rPr>
            </w:pPr>
          </w:p>
          <w:p w14:paraId="7C3806A1" w14:textId="168C2531" w:rsidR="00553412" w:rsidRPr="00553412" w:rsidRDefault="00491351" w:rsidP="00553412">
            <w:pPr>
              <w:rPr>
                <w:rFonts w:ascii="Times New Roman" w:hAnsi="Times New Roman" w:cs="Times New Roman"/>
                <w:sz w:val="24"/>
                <w:szCs w:val="24"/>
              </w:rPr>
            </w:pPr>
            <w:r>
              <w:rPr>
                <w:rFonts w:ascii="Times New Roman" w:hAnsi="Times New Roman" w:cs="Times New Roman"/>
                <w:sz w:val="24"/>
                <w:szCs w:val="24"/>
              </w:rPr>
              <w:t>2026</w:t>
            </w:r>
          </w:p>
        </w:tc>
        <w:tc>
          <w:tcPr>
            <w:tcW w:w="1149" w:type="dxa"/>
          </w:tcPr>
          <w:p w14:paraId="0C633751" w14:textId="77777777" w:rsidR="00553412" w:rsidRPr="00553412" w:rsidRDefault="00553412" w:rsidP="00553412">
            <w:pPr>
              <w:rPr>
                <w:rFonts w:ascii="Times New Roman" w:hAnsi="Times New Roman" w:cs="Times New Roman"/>
                <w:sz w:val="24"/>
                <w:szCs w:val="24"/>
              </w:rPr>
            </w:pPr>
          </w:p>
          <w:p w14:paraId="554DD665" w14:textId="3809D97A" w:rsidR="00553412" w:rsidRPr="00553412" w:rsidRDefault="00491351" w:rsidP="00553412">
            <w:pPr>
              <w:rPr>
                <w:rFonts w:ascii="Times New Roman" w:hAnsi="Times New Roman" w:cs="Times New Roman"/>
                <w:sz w:val="24"/>
                <w:szCs w:val="24"/>
              </w:rPr>
            </w:pPr>
            <w:r>
              <w:rPr>
                <w:rFonts w:ascii="Times New Roman" w:hAnsi="Times New Roman" w:cs="Times New Roman"/>
                <w:sz w:val="24"/>
                <w:szCs w:val="24"/>
              </w:rPr>
              <w:t>2027</w:t>
            </w:r>
          </w:p>
        </w:tc>
        <w:tc>
          <w:tcPr>
            <w:tcW w:w="1149" w:type="dxa"/>
          </w:tcPr>
          <w:p w14:paraId="2626D4D5" w14:textId="77777777" w:rsidR="00553412" w:rsidRPr="00553412" w:rsidRDefault="00553412" w:rsidP="00553412">
            <w:pPr>
              <w:rPr>
                <w:rFonts w:ascii="Times New Roman" w:hAnsi="Times New Roman" w:cs="Times New Roman"/>
                <w:sz w:val="24"/>
                <w:szCs w:val="24"/>
              </w:rPr>
            </w:pPr>
          </w:p>
          <w:p w14:paraId="3ABFB7AF" w14:textId="67BFF3AB" w:rsidR="00553412" w:rsidRPr="00553412" w:rsidRDefault="00491351" w:rsidP="00553412">
            <w:pPr>
              <w:rPr>
                <w:rFonts w:ascii="Times New Roman" w:hAnsi="Times New Roman" w:cs="Times New Roman"/>
                <w:sz w:val="24"/>
                <w:szCs w:val="24"/>
              </w:rPr>
            </w:pPr>
            <w:r>
              <w:rPr>
                <w:rFonts w:ascii="Times New Roman" w:hAnsi="Times New Roman" w:cs="Times New Roman"/>
                <w:sz w:val="24"/>
                <w:szCs w:val="24"/>
              </w:rPr>
              <w:t>2028</w:t>
            </w:r>
          </w:p>
        </w:tc>
        <w:tc>
          <w:tcPr>
            <w:tcW w:w="1149" w:type="dxa"/>
          </w:tcPr>
          <w:p w14:paraId="67F69947" w14:textId="77777777" w:rsidR="00553412" w:rsidRPr="00553412" w:rsidRDefault="00553412" w:rsidP="00553412">
            <w:pPr>
              <w:rPr>
                <w:rFonts w:ascii="Times New Roman" w:hAnsi="Times New Roman" w:cs="Times New Roman"/>
                <w:sz w:val="24"/>
                <w:szCs w:val="24"/>
              </w:rPr>
            </w:pPr>
          </w:p>
          <w:p w14:paraId="7A63176D" w14:textId="308C6990" w:rsidR="00553412" w:rsidRPr="00553412" w:rsidRDefault="00491351" w:rsidP="00553412">
            <w:pPr>
              <w:rPr>
                <w:rFonts w:ascii="Times New Roman" w:hAnsi="Times New Roman" w:cs="Times New Roman"/>
                <w:sz w:val="24"/>
                <w:szCs w:val="24"/>
              </w:rPr>
            </w:pPr>
            <w:r>
              <w:rPr>
                <w:rFonts w:ascii="Times New Roman" w:hAnsi="Times New Roman" w:cs="Times New Roman"/>
                <w:sz w:val="24"/>
                <w:szCs w:val="24"/>
              </w:rPr>
              <w:t>2029</w:t>
            </w:r>
          </w:p>
        </w:tc>
      </w:tr>
      <w:tr w:rsidR="00553412" w:rsidRPr="00553412" w14:paraId="23C71FAE" w14:textId="77777777" w:rsidTr="002614FB">
        <w:tc>
          <w:tcPr>
            <w:tcW w:w="3964" w:type="dxa"/>
          </w:tcPr>
          <w:p w14:paraId="34D84139" w14:textId="77777777" w:rsidR="00553412" w:rsidRPr="00553412" w:rsidRDefault="00480484" w:rsidP="00553412">
            <w:pPr>
              <w:rPr>
                <w:rFonts w:ascii="Times New Roman" w:hAnsi="Times New Roman" w:cs="Times New Roman"/>
                <w:i/>
                <w:sz w:val="28"/>
                <w:szCs w:val="28"/>
              </w:rPr>
            </w:pPr>
            <w:r>
              <w:rPr>
                <w:rFonts w:ascii="Times New Roman" w:hAnsi="Times New Roman" w:cs="Times New Roman"/>
                <w:i/>
                <w:sz w:val="28"/>
                <w:szCs w:val="28"/>
              </w:rPr>
              <w:t>1.Мороз Т.М, 2021</w:t>
            </w:r>
            <w:r w:rsidR="00553412" w:rsidRPr="00553412">
              <w:rPr>
                <w:rFonts w:ascii="Times New Roman" w:hAnsi="Times New Roman" w:cs="Times New Roman"/>
                <w:i/>
                <w:sz w:val="28"/>
                <w:szCs w:val="28"/>
              </w:rPr>
              <w:t>, вища</w:t>
            </w:r>
          </w:p>
        </w:tc>
        <w:tc>
          <w:tcPr>
            <w:tcW w:w="1069" w:type="dxa"/>
          </w:tcPr>
          <w:p w14:paraId="674AF57B" w14:textId="19E314C7" w:rsidR="00553412" w:rsidRPr="00553412" w:rsidRDefault="00553412" w:rsidP="003E4244">
            <w:pPr>
              <w:jc w:val="center"/>
              <w:rPr>
                <w:rFonts w:ascii="Times New Roman" w:hAnsi="Times New Roman" w:cs="Times New Roman"/>
                <w:sz w:val="24"/>
                <w:szCs w:val="24"/>
              </w:rPr>
            </w:pPr>
          </w:p>
        </w:tc>
        <w:tc>
          <w:tcPr>
            <w:tcW w:w="1149" w:type="dxa"/>
          </w:tcPr>
          <w:p w14:paraId="41B85E5A" w14:textId="7C02FDAF" w:rsidR="00553412" w:rsidRPr="00553412" w:rsidRDefault="00491351" w:rsidP="003E4244">
            <w:pPr>
              <w:jc w:val="center"/>
              <w:rPr>
                <w:rFonts w:ascii="Times New Roman" w:hAnsi="Times New Roman" w:cs="Times New Roman"/>
                <w:sz w:val="24"/>
                <w:szCs w:val="24"/>
              </w:rPr>
            </w:pPr>
            <w:r>
              <w:rPr>
                <w:rFonts w:ascii="Times New Roman" w:hAnsi="Times New Roman" w:cs="Times New Roman"/>
                <w:sz w:val="24"/>
                <w:szCs w:val="24"/>
              </w:rPr>
              <w:t>+</w:t>
            </w:r>
          </w:p>
        </w:tc>
        <w:tc>
          <w:tcPr>
            <w:tcW w:w="1149" w:type="dxa"/>
          </w:tcPr>
          <w:p w14:paraId="59088766" w14:textId="77777777" w:rsidR="00553412" w:rsidRPr="00553412" w:rsidRDefault="00553412" w:rsidP="003E4244">
            <w:pPr>
              <w:jc w:val="center"/>
              <w:rPr>
                <w:rFonts w:ascii="Times New Roman" w:hAnsi="Times New Roman" w:cs="Times New Roman"/>
                <w:sz w:val="24"/>
                <w:szCs w:val="24"/>
              </w:rPr>
            </w:pPr>
          </w:p>
        </w:tc>
        <w:tc>
          <w:tcPr>
            <w:tcW w:w="1149" w:type="dxa"/>
          </w:tcPr>
          <w:p w14:paraId="373F32B1" w14:textId="77777777" w:rsidR="00553412" w:rsidRPr="00553412" w:rsidRDefault="00553412" w:rsidP="003E4244">
            <w:pPr>
              <w:jc w:val="center"/>
              <w:rPr>
                <w:rFonts w:ascii="Times New Roman" w:hAnsi="Times New Roman" w:cs="Times New Roman"/>
                <w:sz w:val="24"/>
                <w:szCs w:val="24"/>
              </w:rPr>
            </w:pPr>
          </w:p>
        </w:tc>
        <w:tc>
          <w:tcPr>
            <w:tcW w:w="1149" w:type="dxa"/>
          </w:tcPr>
          <w:p w14:paraId="0E887397" w14:textId="77777777" w:rsidR="00553412" w:rsidRPr="00553412" w:rsidRDefault="00553412" w:rsidP="003E4244">
            <w:pPr>
              <w:jc w:val="center"/>
              <w:rPr>
                <w:rFonts w:ascii="Times New Roman" w:hAnsi="Times New Roman" w:cs="Times New Roman"/>
                <w:sz w:val="24"/>
                <w:szCs w:val="24"/>
              </w:rPr>
            </w:pPr>
          </w:p>
        </w:tc>
      </w:tr>
      <w:tr w:rsidR="00480484" w:rsidRPr="00553412" w14:paraId="0A603412" w14:textId="77777777" w:rsidTr="002614FB">
        <w:trPr>
          <w:trHeight w:val="336"/>
        </w:trPr>
        <w:tc>
          <w:tcPr>
            <w:tcW w:w="3964" w:type="dxa"/>
          </w:tcPr>
          <w:p w14:paraId="2917160D" w14:textId="77777777" w:rsidR="00480484" w:rsidRPr="00553412" w:rsidRDefault="00480484" w:rsidP="00553412">
            <w:pPr>
              <w:rPr>
                <w:rFonts w:ascii="Times New Roman" w:hAnsi="Times New Roman" w:cs="Times New Roman"/>
                <w:i/>
                <w:sz w:val="28"/>
                <w:szCs w:val="28"/>
              </w:rPr>
            </w:pPr>
            <w:r w:rsidRPr="00553412">
              <w:rPr>
                <w:rFonts w:ascii="Times New Roman" w:hAnsi="Times New Roman" w:cs="Times New Roman"/>
                <w:i/>
                <w:sz w:val="28"/>
                <w:szCs w:val="28"/>
              </w:rPr>
              <w:t>2.</w:t>
            </w:r>
            <w:r>
              <w:rPr>
                <w:rFonts w:ascii="Times New Roman" w:hAnsi="Times New Roman" w:cs="Times New Roman"/>
                <w:i/>
                <w:sz w:val="28"/>
                <w:szCs w:val="28"/>
              </w:rPr>
              <w:t>Сторожук О.В., 2021, вища</w:t>
            </w:r>
          </w:p>
        </w:tc>
        <w:tc>
          <w:tcPr>
            <w:tcW w:w="1069" w:type="dxa"/>
          </w:tcPr>
          <w:p w14:paraId="75B5C145" w14:textId="76DCADC9" w:rsidR="00480484" w:rsidRPr="00553412" w:rsidRDefault="00480484" w:rsidP="003E4244">
            <w:pPr>
              <w:jc w:val="center"/>
              <w:rPr>
                <w:rFonts w:ascii="Times New Roman" w:hAnsi="Times New Roman" w:cs="Times New Roman"/>
                <w:sz w:val="24"/>
                <w:szCs w:val="24"/>
              </w:rPr>
            </w:pPr>
          </w:p>
        </w:tc>
        <w:tc>
          <w:tcPr>
            <w:tcW w:w="1149" w:type="dxa"/>
          </w:tcPr>
          <w:p w14:paraId="58C45805" w14:textId="14F3784A" w:rsidR="00480484" w:rsidRPr="00553412" w:rsidRDefault="00491351" w:rsidP="003E4244">
            <w:pPr>
              <w:jc w:val="center"/>
              <w:rPr>
                <w:rFonts w:ascii="Times New Roman" w:hAnsi="Times New Roman" w:cs="Times New Roman"/>
                <w:sz w:val="24"/>
                <w:szCs w:val="24"/>
              </w:rPr>
            </w:pPr>
            <w:r>
              <w:rPr>
                <w:rFonts w:ascii="Times New Roman" w:hAnsi="Times New Roman" w:cs="Times New Roman"/>
                <w:sz w:val="24"/>
                <w:szCs w:val="24"/>
              </w:rPr>
              <w:t>+</w:t>
            </w:r>
          </w:p>
        </w:tc>
        <w:tc>
          <w:tcPr>
            <w:tcW w:w="1149" w:type="dxa"/>
          </w:tcPr>
          <w:p w14:paraId="7F719DA4" w14:textId="77777777" w:rsidR="00480484" w:rsidRPr="00553412" w:rsidRDefault="00480484" w:rsidP="003E4244">
            <w:pPr>
              <w:jc w:val="center"/>
              <w:rPr>
                <w:rFonts w:ascii="Times New Roman" w:hAnsi="Times New Roman" w:cs="Times New Roman"/>
                <w:sz w:val="24"/>
                <w:szCs w:val="24"/>
              </w:rPr>
            </w:pPr>
          </w:p>
        </w:tc>
        <w:tc>
          <w:tcPr>
            <w:tcW w:w="1149" w:type="dxa"/>
          </w:tcPr>
          <w:p w14:paraId="44B99703" w14:textId="77777777" w:rsidR="00480484" w:rsidRPr="00553412" w:rsidRDefault="00480484" w:rsidP="003E4244">
            <w:pPr>
              <w:jc w:val="center"/>
              <w:rPr>
                <w:rFonts w:ascii="Times New Roman" w:hAnsi="Times New Roman" w:cs="Times New Roman"/>
                <w:sz w:val="24"/>
                <w:szCs w:val="24"/>
              </w:rPr>
            </w:pPr>
          </w:p>
        </w:tc>
        <w:tc>
          <w:tcPr>
            <w:tcW w:w="1149" w:type="dxa"/>
          </w:tcPr>
          <w:p w14:paraId="1EE32070" w14:textId="77777777" w:rsidR="00480484" w:rsidRPr="00553412" w:rsidRDefault="00480484" w:rsidP="003E4244">
            <w:pPr>
              <w:jc w:val="center"/>
              <w:rPr>
                <w:rFonts w:ascii="Times New Roman" w:hAnsi="Times New Roman" w:cs="Times New Roman"/>
                <w:sz w:val="24"/>
                <w:szCs w:val="24"/>
              </w:rPr>
            </w:pPr>
          </w:p>
        </w:tc>
      </w:tr>
      <w:tr w:rsidR="00480484" w:rsidRPr="00553412" w14:paraId="340BED52" w14:textId="77777777" w:rsidTr="002614FB">
        <w:trPr>
          <w:trHeight w:val="156"/>
        </w:trPr>
        <w:tc>
          <w:tcPr>
            <w:tcW w:w="3964" w:type="dxa"/>
          </w:tcPr>
          <w:p w14:paraId="27BA3FAD" w14:textId="77777777" w:rsidR="00480484" w:rsidRPr="00553412" w:rsidRDefault="00480484" w:rsidP="00A14CB7">
            <w:pPr>
              <w:rPr>
                <w:rFonts w:ascii="Times New Roman" w:hAnsi="Times New Roman" w:cs="Times New Roman"/>
                <w:i/>
                <w:sz w:val="28"/>
                <w:szCs w:val="28"/>
              </w:rPr>
            </w:pPr>
            <w:r>
              <w:rPr>
                <w:rFonts w:ascii="Times New Roman" w:hAnsi="Times New Roman" w:cs="Times New Roman"/>
                <w:i/>
                <w:sz w:val="28"/>
                <w:szCs w:val="28"/>
              </w:rPr>
              <w:t>3.</w:t>
            </w:r>
            <w:r w:rsidR="00A14CB7">
              <w:rPr>
                <w:rFonts w:ascii="Times New Roman" w:hAnsi="Times New Roman" w:cs="Times New Roman"/>
                <w:i/>
                <w:sz w:val="28"/>
                <w:szCs w:val="28"/>
              </w:rPr>
              <w:t>Яцейко О.С.</w:t>
            </w:r>
          </w:p>
        </w:tc>
        <w:tc>
          <w:tcPr>
            <w:tcW w:w="1069" w:type="dxa"/>
          </w:tcPr>
          <w:p w14:paraId="2F299EF9" w14:textId="77777777" w:rsidR="00480484" w:rsidRPr="00553412" w:rsidRDefault="00480484" w:rsidP="003E4244">
            <w:pPr>
              <w:jc w:val="center"/>
              <w:rPr>
                <w:rFonts w:ascii="Times New Roman" w:hAnsi="Times New Roman" w:cs="Times New Roman"/>
                <w:sz w:val="24"/>
                <w:szCs w:val="24"/>
              </w:rPr>
            </w:pPr>
          </w:p>
        </w:tc>
        <w:tc>
          <w:tcPr>
            <w:tcW w:w="1149" w:type="dxa"/>
          </w:tcPr>
          <w:p w14:paraId="6AC4891A" w14:textId="77777777" w:rsidR="00480484" w:rsidRPr="00553412" w:rsidRDefault="00480484" w:rsidP="003E4244">
            <w:pPr>
              <w:jc w:val="center"/>
              <w:rPr>
                <w:rFonts w:ascii="Times New Roman" w:hAnsi="Times New Roman" w:cs="Times New Roman"/>
                <w:sz w:val="24"/>
                <w:szCs w:val="24"/>
              </w:rPr>
            </w:pPr>
          </w:p>
        </w:tc>
        <w:tc>
          <w:tcPr>
            <w:tcW w:w="1149" w:type="dxa"/>
          </w:tcPr>
          <w:p w14:paraId="10CC91B3" w14:textId="77777777" w:rsidR="00480484" w:rsidRPr="00553412" w:rsidRDefault="00480484" w:rsidP="003E4244">
            <w:pPr>
              <w:jc w:val="center"/>
              <w:rPr>
                <w:rFonts w:ascii="Times New Roman" w:hAnsi="Times New Roman" w:cs="Times New Roman"/>
                <w:sz w:val="24"/>
                <w:szCs w:val="24"/>
              </w:rPr>
            </w:pPr>
          </w:p>
        </w:tc>
        <w:tc>
          <w:tcPr>
            <w:tcW w:w="1149" w:type="dxa"/>
          </w:tcPr>
          <w:p w14:paraId="12FE3F0C" w14:textId="77777777" w:rsidR="00480484" w:rsidRPr="00553412" w:rsidRDefault="00480484" w:rsidP="003E4244">
            <w:pPr>
              <w:jc w:val="center"/>
              <w:rPr>
                <w:rFonts w:ascii="Times New Roman" w:hAnsi="Times New Roman" w:cs="Times New Roman"/>
                <w:sz w:val="24"/>
                <w:szCs w:val="24"/>
              </w:rPr>
            </w:pPr>
          </w:p>
        </w:tc>
        <w:tc>
          <w:tcPr>
            <w:tcW w:w="1149" w:type="dxa"/>
          </w:tcPr>
          <w:p w14:paraId="3EC5599F" w14:textId="77777777" w:rsidR="00480484" w:rsidRPr="00553412" w:rsidRDefault="00480484" w:rsidP="003E4244">
            <w:pPr>
              <w:jc w:val="center"/>
              <w:rPr>
                <w:rFonts w:ascii="Times New Roman" w:hAnsi="Times New Roman" w:cs="Times New Roman"/>
                <w:sz w:val="24"/>
                <w:szCs w:val="24"/>
              </w:rPr>
            </w:pPr>
          </w:p>
        </w:tc>
      </w:tr>
      <w:tr w:rsidR="00480484" w:rsidRPr="00553412" w14:paraId="739C7DEA" w14:textId="77777777" w:rsidTr="002614FB">
        <w:trPr>
          <w:trHeight w:val="180"/>
        </w:trPr>
        <w:tc>
          <w:tcPr>
            <w:tcW w:w="3964" w:type="dxa"/>
          </w:tcPr>
          <w:p w14:paraId="489C4458" w14:textId="77777777" w:rsidR="00480484" w:rsidRPr="00553412" w:rsidRDefault="00480484" w:rsidP="00A14CB7">
            <w:pPr>
              <w:rPr>
                <w:rFonts w:ascii="Times New Roman" w:hAnsi="Times New Roman" w:cs="Times New Roman"/>
                <w:i/>
                <w:sz w:val="28"/>
                <w:szCs w:val="28"/>
              </w:rPr>
            </w:pPr>
            <w:r>
              <w:rPr>
                <w:rFonts w:ascii="Times New Roman" w:hAnsi="Times New Roman" w:cs="Times New Roman"/>
                <w:i/>
                <w:sz w:val="28"/>
                <w:szCs w:val="28"/>
              </w:rPr>
              <w:t>4.</w:t>
            </w:r>
            <w:r w:rsidR="00A14CB7">
              <w:rPr>
                <w:rFonts w:ascii="Times New Roman" w:hAnsi="Times New Roman" w:cs="Times New Roman"/>
                <w:i/>
                <w:sz w:val="28"/>
                <w:szCs w:val="28"/>
              </w:rPr>
              <w:t>Бабюк О.Г.,</w:t>
            </w:r>
          </w:p>
        </w:tc>
        <w:tc>
          <w:tcPr>
            <w:tcW w:w="1069" w:type="dxa"/>
          </w:tcPr>
          <w:p w14:paraId="2DF6D0D7" w14:textId="77777777" w:rsidR="00480484" w:rsidRPr="00553412" w:rsidRDefault="00480484" w:rsidP="003E4244">
            <w:pPr>
              <w:jc w:val="center"/>
              <w:rPr>
                <w:rFonts w:ascii="Times New Roman" w:hAnsi="Times New Roman" w:cs="Times New Roman"/>
                <w:sz w:val="24"/>
                <w:szCs w:val="24"/>
              </w:rPr>
            </w:pPr>
          </w:p>
        </w:tc>
        <w:tc>
          <w:tcPr>
            <w:tcW w:w="1149" w:type="dxa"/>
          </w:tcPr>
          <w:p w14:paraId="70B69F05" w14:textId="77777777" w:rsidR="00480484" w:rsidRPr="00553412" w:rsidRDefault="00480484" w:rsidP="003E4244">
            <w:pPr>
              <w:jc w:val="center"/>
              <w:rPr>
                <w:rFonts w:ascii="Times New Roman" w:hAnsi="Times New Roman" w:cs="Times New Roman"/>
                <w:sz w:val="24"/>
                <w:szCs w:val="24"/>
              </w:rPr>
            </w:pPr>
          </w:p>
        </w:tc>
        <w:tc>
          <w:tcPr>
            <w:tcW w:w="1149" w:type="dxa"/>
          </w:tcPr>
          <w:p w14:paraId="28FF77A2" w14:textId="77777777" w:rsidR="00480484" w:rsidRPr="00553412" w:rsidRDefault="00480484" w:rsidP="003E4244">
            <w:pPr>
              <w:jc w:val="center"/>
              <w:rPr>
                <w:rFonts w:ascii="Times New Roman" w:hAnsi="Times New Roman" w:cs="Times New Roman"/>
                <w:sz w:val="24"/>
                <w:szCs w:val="24"/>
              </w:rPr>
            </w:pPr>
          </w:p>
        </w:tc>
        <w:tc>
          <w:tcPr>
            <w:tcW w:w="1149" w:type="dxa"/>
          </w:tcPr>
          <w:p w14:paraId="6B9D3C38" w14:textId="77777777" w:rsidR="00480484" w:rsidRPr="00553412" w:rsidRDefault="00480484" w:rsidP="003E4244">
            <w:pPr>
              <w:jc w:val="center"/>
              <w:rPr>
                <w:rFonts w:ascii="Times New Roman" w:hAnsi="Times New Roman" w:cs="Times New Roman"/>
                <w:sz w:val="24"/>
                <w:szCs w:val="24"/>
              </w:rPr>
            </w:pPr>
          </w:p>
        </w:tc>
        <w:tc>
          <w:tcPr>
            <w:tcW w:w="1149" w:type="dxa"/>
          </w:tcPr>
          <w:p w14:paraId="0A1C1D4B" w14:textId="77777777" w:rsidR="00480484" w:rsidRPr="00553412" w:rsidRDefault="00480484" w:rsidP="003E4244">
            <w:pPr>
              <w:jc w:val="center"/>
              <w:rPr>
                <w:rFonts w:ascii="Times New Roman" w:hAnsi="Times New Roman" w:cs="Times New Roman"/>
                <w:sz w:val="24"/>
                <w:szCs w:val="24"/>
              </w:rPr>
            </w:pPr>
          </w:p>
        </w:tc>
      </w:tr>
      <w:tr w:rsidR="00480484" w:rsidRPr="00553412" w14:paraId="19109A17" w14:textId="77777777" w:rsidTr="002614FB">
        <w:trPr>
          <w:trHeight w:val="130"/>
        </w:trPr>
        <w:tc>
          <w:tcPr>
            <w:tcW w:w="3964" w:type="dxa"/>
          </w:tcPr>
          <w:p w14:paraId="559778A3" w14:textId="77777777" w:rsidR="00480484" w:rsidRPr="00553412" w:rsidRDefault="00480484" w:rsidP="00553412">
            <w:pPr>
              <w:rPr>
                <w:rFonts w:ascii="Times New Roman" w:hAnsi="Times New Roman" w:cs="Times New Roman"/>
                <w:i/>
                <w:sz w:val="28"/>
                <w:szCs w:val="28"/>
              </w:rPr>
            </w:pPr>
            <w:r>
              <w:rPr>
                <w:rFonts w:ascii="Times New Roman" w:hAnsi="Times New Roman" w:cs="Times New Roman"/>
                <w:i/>
                <w:sz w:val="28"/>
                <w:szCs w:val="28"/>
              </w:rPr>
              <w:t xml:space="preserve">5. </w:t>
            </w:r>
            <w:proofErr w:type="spellStart"/>
            <w:r w:rsidR="00A14CB7">
              <w:rPr>
                <w:rFonts w:ascii="Times New Roman" w:hAnsi="Times New Roman" w:cs="Times New Roman"/>
                <w:i/>
                <w:sz w:val="28"/>
                <w:szCs w:val="28"/>
              </w:rPr>
              <w:t>Осоховська</w:t>
            </w:r>
            <w:proofErr w:type="spellEnd"/>
            <w:r w:rsidR="00A14CB7">
              <w:rPr>
                <w:rFonts w:ascii="Times New Roman" w:hAnsi="Times New Roman" w:cs="Times New Roman"/>
                <w:i/>
                <w:sz w:val="28"/>
                <w:szCs w:val="28"/>
              </w:rPr>
              <w:t xml:space="preserve"> М.С.</w:t>
            </w:r>
            <w:r w:rsidR="00D9314A">
              <w:rPr>
                <w:rFonts w:ascii="Times New Roman" w:hAnsi="Times New Roman" w:cs="Times New Roman"/>
                <w:i/>
                <w:sz w:val="28"/>
                <w:szCs w:val="28"/>
              </w:rPr>
              <w:t>, -</w:t>
            </w:r>
          </w:p>
        </w:tc>
        <w:tc>
          <w:tcPr>
            <w:tcW w:w="1069" w:type="dxa"/>
          </w:tcPr>
          <w:p w14:paraId="2EFBDE28" w14:textId="77777777" w:rsidR="00480484" w:rsidRPr="00553412" w:rsidRDefault="00480484" w:rsidP="003E4244">
            <w:pPr>
              <w:jc w:val="center"/>
              <w:rPr>
                <w:rFonts w:ascii="Times New Roman" w:hAnsi="Times New Roman" w:cs="Times New Roman"/>
                <w:sz w:val="24"/>
                <w:szCs w:val="24"/>
              </w:rPr>
            </w:pPr>
          </w:p>
        </w:tc>
        <w:tc>
          <w:tcPr>
            <w:tcW w:w="1149" w:type="dxa"/>
          </w:tcPr>
          <w:p w14:paraId="0F866F50" w14:textId="77777777" w:rsidR="00480484" w:rsidRPr="00553412" w:rsidRDefault="00480484" w:rsidP="003E4244">
            <w:pPr>
              <w:jc w:val="center"/>
              <w:rPr>
                <w:rFonts w:ascii="Times New Roman" w:hAnsi="Times New Roman" w:cs="Times New Roman"/>
                <w:sz w:val="24"/>
                <w:szCs w:val="24"/>
              </w:rPr>
            </w:pPr>
          </w:p>
        </w:tc>
        <w:tc>
          <w:tcPr>
            <w:tcW w:w="1149" w:type="dxa"/>
          </w:tcPr>
          <w:p w14:paraId="33690E2E" w14:textId="77777777" w:rsidR="00480484" w:rsidRPr="00553412" w:rsidRDefault="00480484" w:rsidP="003E4244">
            <w:pPr>
              <w:jc w:val="center"/>
              <w:rPr>
                <w:rFonts w:ascii="Times New Roman" w:hAnsi="Times New Roman" w:cs="Times New Roman"/>
                <w:sz w:val="24"/>
                <w:szCs w:val="24"/>
              </w:rPr>
            </w:pPr>
          </w:p>
        </w:tc>
        <w:tc>
          <w:tcPr>
            <w:tcW w:w="1149" w:type="dxa"/>
          </w:tcPr>
          <w:p w14:paraId="6051C470" w14:textId="77777777" w:rsidR="00480484" w:rsidRPr="00553412" w:rsidRDefault="00480484" w:rsidP="003E4244">
            <w:pPr>
              <w:jc w:val="center"/>
              <w:rPr>
                <w:rFonts w:ascii="Times New Roman" w:hAnsi="Times New Roman" w:cs="Times New Roman"/>
                <w:sz w:val="24"/>
                <w:szCs w:val="24"/>
              </w:rPr>
            </w:pPr>
          </w:p>
        </w:tc>
        <w:tc>
          <w:tcPr>
            <w:tcW w:w="1149" w:type="dxa"/>
          </w:tcPr>
          <w:p w14:paraId="3BE9F2B3" w14:textId="77777777" w:rsidR="00480484" w:rsidRPr="00553412" w:rsidRDefault="00480484" w:rsidP="003E4244">
            <w:pPr>
              <w:jc w:val="center"/>
              <w:rPr>
                <w:rFonts w:ascii="Times New Roman" w:hAnsi="Times New Roman" w:cs="Times New Roman"/>
                <w:sz w:val="24"/>
                <w:szCs w:val="24"/>
              </w:rPr>
            </w:pPr>
          </w:p>
        </w:tc>
      </w:tr>
      <w:tr w:rsidR="00480484" w:rsidRPr="00553412" w14:paraId="1F7FFB2F" w14:textId="77777777" w:rsidTr="002614FB">
        <w:trPr>
          <w:trHeight w:val="192"/>
        </w:trPr>
        <w:tc>
          <w:tcPr>
            <w:tcW w:w="3964" w:type="dxa"/>
          </w:tcPr>
          <w:p w14:paraId="2CF42EC3" w14:textId="77777777" w:rsidR="00480484" w:rsidRPr="00553412" w:rsidRDefault="00A14CB7" w:rsidP="00553412">
            <w:pPr>
              <w:rPr>
                <w:rFonts w:ascii="Times New Roman" w:hAnsi="Times New Roman" w:cs="Times New Roman"/>
                <w:i/>
                <w:sz w:val="28"/>
                <w:szCs w:val="28"/>
              </w:rPr>
            </w:pPr>
            <w:r>
              <w:rPr>
                <w:rFonts w:ascii="Times New Roman" w:hAnsi="Times New Roman" w:cs="Times New Roman"/>
                <w:i/>
                <w:sz w:val="28"/>
                <w:szCs w:val="28"/>
              </w:rPr>
              <w:t xml:space="preserve">6. </w:t>
            </w:r>
            <w:proofErr w:type="spellStart"/>
            <w:r>
              <w:rPr>
                <w:rFonts w:ascii="Times New Roman" w:hAnsi="Times New Roman" w:cs="Times New Roman"/>
                <w:i/>
                <w:sz w:val="28"/>
                <w:szCs w:val="28"/>
              </w:rPr>
              <w:t>Тітус</w:t>
            </w:r>
            <w:proofErr w:type="spellEnd"/>
            <w:r>
              <w:rPr>
                <w:rFonts w:ascii="Times New Roman" w:hAnsi="Times New Roman" w:cs="Times New Roman"/>
                <w:i/>
                <w:sz w:val="28"/>
                <w:szCs w:val="28"/>
              </w:rPr>
              <w:t xml:space="preserve"> Н.Ф., 20, перша</w:t>
            </w:r>
          </w:p>
        </w:tc>
        <w:tc>
          <w:tcPr>
            <w:tcW w:w="1069" w:type="dxa"/>
          </w:tcPr>
          <w:p w14:paraId="2EB2B07A" w14:textId="77777777" w:rsidR="00480484" w:rsidRPr="00553412" w:rsidRDefault="00480484" w:rsidP="003E4244">
            <w:pPr>
              <w:jc w:val="center"/>
              <w:rPr>
                <w:rFonts w:ascii="Times New Roman" w:hAnsi="Times New Roman" w:cs="Times New Roman"/>
                <w:sz w:val="24"/>
                <w:szCs w:val="24"/>
              </w:rPr>
            </w:pPr>
          </w:p>
        </w:tc>
        <w:tc>
          <w:tcPr>
            <w:tcW w:w="1149" w:type="dxa"/>
          </w:tcPr>
          <w:p w14:paraId="182916A8" w14:textId="77777777" w:rsidR="00480484" w:rsidRPr="00553412" w:rsidRDefault="00480484" w:rsidP="003E4244">
            <w:pPr>
              <w:jc w:val="center"/>
              <w:rPr>
                <w:rFonts w:ascii="Times New Roman" w:hAnsi="Times New Roman" w:cs="Times New Roman"/>
                <w:sz w:val="24"/>
                <w:szCs w:val="24"/>
              </w:rPr>
            </w:pPr>
          </w:p>
        </w:tc>
        <w:tc>
          <w:tcPr>
            <w:tcW w:w="1149" w:type="dxa"/>
          </w:tcPr>
          <w:p w14:paraId="7B56F8CE" w14:textId="77777777" w:rsidR="00480484" w:rsidRPr="00553412" w:rsidRDefault="00480484" w:rsidP="003E4244">
            <w:pPr>
              <w:jc w:val="center"/>
              <w:rPr>
                <w:rFonts w:ascii="Times New Roman" w:hAnsi="Times New Roman" w:cs="Times New Roman"/>
                <w:sz w:val="24"/>
                <w:szCs w:val="24"/>
              </w:rPr>
            </w:pPr>
          </w:p>
        </w:tc>
        <w:tc>
          <w:tcPr>
            <w:tcW w:w="1149" w:type="dxa"/>
          </w:tcPr>
          <w:p w14:paraId="5293E581" w14:textId="77777777" w:rsidR="00480484" w:rsidRPr="00553412" w:rsidRDefault="00480484" w:rsidP="003E4244">
            <w:pPr>
              <w:jc w:val="center"/>
              <w:rPr>
                <w:rFonts w:ascii="Times New Roman" w:hAnsi="Times New Roman" w:cs="Times New Roman"/>
                <w:sz w:val="24"/>
                <w:szCs w:val="24"/>
              </w:rPr>
            </w:pPr>
          </w:p>
        </w:tc>
        <w:tc>
          <w:tcPr>
            <w:tcW w:w="1149" w:type="dxa"/>
          </w:tcPr>
          <w:p w14:paraId="0ED86AA5" w14:textId="77777777" w:rsidR="00480484" w:rsidRPr="00553412" w:rsidRDefault="00480484" w:rsidP="003E4244">
            <w:pPr>
              <w:jc w:val="center"/>
              <w:rPr>
                <w:rFonts w:ascii="Times New Roman" w:hAnsi="Times New Roman" w:cs="Times New Roman"/>
                <w:sz w:val="24"/>
                <w:szCs w:val="24"/>
              </w:rPr>
            </w:pPr>
          </w:p>
        </w:tc>
      </w:tr>
      <w:tr w:rsidR="00480484" w:rsidRPr="00553412" w14:paraId="4B6DE31C" w14:textId="77777777" w:rsidTr="002614FB">
        <w:trPr>
          <w:trHeight w:val="180"/>
        </w:trPr>
        <w:tc>
          <w:tcPr>
            <w:tcW w:w="3964" w:type="dxa"/>
          </w:tcPr>
          <w:p w14:paraId="0BD3F93E" w14:textId="096D512F" w:rsidR="00480484" w:rsidRPr="00553412" w:rsidRDefault="00A14CB7" w:rsidP="00553412">
            <w:pPr>
              <w:rPr>
                <w:rFonts w:ascii="Times New Roman" w:hAnsi="Times New Roman" w:cs="Times New Roman"/>
                <w:i/>
                <w:sz w:val="28"/>
                <w:szCs w:val="28"/>
              </w:rPr>
            </w:pPr>
            <w:r>
              <w:rPr>
                <w:rFonts w:ascii="Times New Roman" w:hAnsi="Times New Roman" w:cs="Times New Roman"/>
                <w:i/>
                <w:sz w:val="28"/>
                <w:szCs w:val="28"/>
              </w:rPr>
              <w:t>7.Сторожук С.В.,20</w:t>
            </w:r>
            <w:r w:rsidR="00491351">
              <w:rPr>
                <w:rFonts w:ascii="Times New Roman" w:hAnsi="Times New Roman" w:cs="Times New Roman"/>
                <w:i/>
                <w:sz w:val="28"/>
                <w:szCs w:val="28"/>
              </w:rPr>
              <w:t>20, перша</w:t>
            </w:r>
          </w:p>
        </w:tc>
        <w:tc>
          <w:tcPr>
            <w:tcW w:w="1069" w:type="dxa"/>
          </w:tcPr>
          <w:p w14:paraId="5E0D77B8" w14:textId="0F95799E" w:rsidR="00480484" w:rsidRPr="00553412" w:rsidRDefault="003E4244" w:rsidP="003E4244">
            <w:pPr>
              <w:jc w:val="center"/>
              <w:rPr>
                <w:rFonts w:ascii="Times New Roman" w:hAnsi="Times New Roman" w:cs="Times New Roman"/>
                <w:sz w:val="24"/>
                <w:szCs w:val="24"/>
              </w:rPr>
            </w:pPr>
            <w:r>
              <w:rPr>
                <w:rFonts w:ascii="Times New Roman" w:hAnsi="Times New Roman" w:cs="Times New Roman"/>
                <w:sz w:val="24"/>
                <w:szCs w:val="24"/>
              </w:rPr>
              <w:t>+</w:t>
            </w:r>
          </w:p>
        </w:tc>
        <w:tc>
          <w:tcPr>
            <w:tcW w:w="1149" w:type="dxa"/>
          </w:tcPr>
          <w:p w14:paraId="45B6B086" w14:textId="77777777" w:rsidR="00480484" w:rsidRPr="00553412" w:rsidRDefault="00480484" w:rsidP="003E4244">
            <w:pPr>
              <w:jc w:val="center"/>
              <w:rPr>
                <w:rFonts w:ascii="Times New Roman" w:hAnsi="Times New Roman" w:cs="Times New Roman"/>
                <w:sz w:val="24"/>
                <w:szCs w:val="24"/>
              </w:rPr>
            </w:pPr>
          </w:p>
        </w:tc>
        <w:tc>
          <w:tcPr>
            <w:tcW w:w="1149" w:type="dxa"/>
          </w:tcPr>
          <w:p w14:paraId="0C9EE6FD" w14:textId="77777777" w:rsidR="00480484" w:rsidRPr="00553412" w:rsidRDefault="00480484" w:rsidP="003E4244">
            <w:pPr>
              <w:jc w:val="center"/>
              <w:rPr>
                <w:rFonts w:ascii="Times New Roman" w:hAnsi="Times New Roman" w:cs="Times New Roman"/>
                <w:sz w:val="24"/>
                <w:szCs w:val="24"/>
              </w:rPr>
            </w:pPr>
          </w:p>
        </w:tc>
        <w:tc>
          <w:tcPr>
            <w:tcW w:w="1149" w:type="dxa"/>
          </w:tcPr>
          <w:p w14:paraId="47103760" w14:textId="77777777" w:rsidR="00480484" w:rsidRPr="00553412" w:rsidRDefault="00480484" w:rsidP="003E4244">
            <w:pPr>
              <w:jc w:val="center"/>
              <w:rPr>
                <w:rFonts w:ascii="Times New Roman" w:hAnsi="Times New Roman" w:cs="Times New Roman"/>
                <w:sz w:val="24"/>
                <w:szCs w:val="24"/>
              </w:rPr>
            </w:pPr>
          </w:p>
        </w:tc>
        <w:tc>
          <w:tcPr>
            <w:tcW w:w="1149" w:type="dxa"/>
          </w:tcPr>
          <w:p w14:paraId="542931F2" w14:textId="4919359B" w:rsidR="00480484" w:rsidRPr="00553412" w:rsidRDefault="00480484" w:rsidP="003E4244">
            <w:pPr>
              <w:jc w:val="center"/>
              <w:rPr>
                <w:rFonts w:ascii="Times New Roman" w:hAnsi="Times New Roman" w:cs="Times New Roman"/>
                <w:sz w:val="24"/>
                <w:szCs w:val="24"/>
              </w:rPr>
            </w:pPr>
          </w:p>
        </w:tc>
      </w:tr>
      <w:tr w:rsidR="00480484" w:rsidRPr="00553412" w14:paraId="56A71815" w14:textId="77777777" w:rsidTr="002614FB">
        <w:trPr>
          <w:trHeight w:val="154"/>
        </w:trPr>
        <w:tc>
          <w:tcPr>
            <w:tcW w:w="3964" w:type="dxa"/>
          </w:tcPr>
          <w:p w14:paraId="51AE8CFA" w14:textId="00139BC8" w:rsidR="00480484" w:rsidRPr="00553412" w:rsidRDefault="00A14CB7" w:rsidP="00553412">
            <w:pPr>
              <w:rPr>
                <w:rFonts w:ascii="Times New Roman" w:hAnsi="Times New Roman" w:cs="Times New Roman"/>
                <w:i/>
                <w:sz w:val="28"/>
                <w:szCs w:val="28"/>
              </w:rPr>
            </w:pPr>
            <w:r>
              <w:rPr>
                <w:rFonts w:ascii="Times New Roman" w:hAnsi="Times New Roman" w:cs="Times New Roman"/>
                <w:i/>
                <w:sz w:val="28"/>
                <w:szCs w:val="28"/>
              </w:rPr>
              <w:t>8.Рожновська М.С.,</w:t>
            </w:r>
            <w:r w:rsidR="003E4244">
              <w:rPr>
                <w:rFonts w:ascii="Times New Roman" w:hAnsi="Times New Roman" w:cs="Times New Roman"/>
                <w:i/>
                <w:sz w:val="28"/>
                <w:szCs w:val="28"/>
              </w:rPr>
              <w:t>2020</w:t>
            </w:r>
            <w:r>
              <w:rPr>
                <w:rFonts w:ascii="Times New Roman" w:hAnsi="Times New Roman" w:cs="Times New Roman"/>
                <w:i/>
                <w:sz w:val="28"/>
                <w:szCs w:val="28"/>
              </w:rPr>
              <w:t>, перша</w:t>
            </w:r>
          </w:p>
        </w:tc>
        <w:tc>
          <w:tcPr>
            <w:tcW w:w="1069" w:type="dxa"/>
          </w:tcPr>
          <w:p w14:paraId="30632A90" w14:textId="373998A4" w:rsidR="00480484" w:rsidRPr="00553412" w:rsidRDefault="003E4244" w:rsidP="003E4244">
            <w:pPr>
              <w:jc w:val="center"/>
              <w:rPr>
                <w:rFonts w:ascii="Times New Roman" w:hAnsi="Times New Roman" w:cs="Times New Roman"/>
                <w:sz w:val="24"/>
                <w:szCs w:val="24"/>
              </w:rPr>
            </w:pPr>
            <w:r>
              <w:rPr>
                <w:rFonts w:ascii="Times New Roman" w:hAnsi="Times New Roman" w:cs="Times New Roman"/>
                <w:sz w:val="24"/>
                <w:szCs w:val="24"/>
              </w:rPr>
              <w:t>+</w:t>
            </w:r>
          </w:p>
        </w:tc>
        <w:tc>
          <w:tcPr>
            <w:tcW w:w="1149" w:type="dxa"/>
          </w:tcPr>
          <w:p w14:paraId="6764A4AF" w14:textId="77777777" w:rsidR="00480484" w:rsidRPr="00553412" w:rsidRDefault="00480484" w:rsidP="003E4244">
            <w:pPr>
              <w:jc w:val="center"/>
              <w:rPr>
                <w:rFonts w:ascii="Times New Roman" w:hAnsi="Times New Roman" w:cs="Times New Roman"/>
                <w:sz w:val="24"/>
                <w:szCs w:val="24"/>
              </w:rPr>
            </w:pPr>
          </w:p>
        </w:tc>
        <w:tc>
          <w:tcPr>
            <w:tcW w:w="1149" w:type="dxa"/>
          </w:tcPr>
          <w:p w14:paraId="1B0ECDA1" w14:textId="77777777" w:rsidR="00480484" w:rsidRPr="00553412" w:rsidRDefault="00480484" w:rsidP="003E4244">
            <w:pPr>
              <w:jc w:val="center"/>
              <w:rPr>
                <w:rFonts w:ascii="Times New Roman" w:hAnsi="Times New Roman" w:cs="Times New Roman"/>
                <w:sz w:val="24"/>
                <w:szCs w:val="24"/>
              </w:rPr>
            </w:pPr>
          </w:p>
        </w:tc>
        <w:tc>
          <w:tcPr>
            <w:tcW w:w="1149" w:type="dxa"/>
          </w:tcPr>
          <w:p w14:paraId="21F35D3A" w14:textId="77777777" w:rsidR="00480484" w:rsidRPr="00553412" w:rsidRDefault="00480484" w:rsidP="003E4244">
            <w:pPr>
              <w:jc w:val="center"/>
              <w:rPr>
                <w:rFonts w:ascii="Times New Roman" w:hAnsi="Times New Roman" w:cs="Times New Roman"/>
                <w:sz w:val="24"/>
                <w:szCs w:val="24"/>
              </w:rPr>
            </w:pPr>
          </w:p>
        </w:tc>
        <w:tc>
          <w:tcPr>
            <w:tcW w:w="1149" w:type="dxa"/>
          </w:tcPr>
          <w:p w14:paraId="104C3558" w14:textId="7E7493F0" w:rsidR="00480484" w:rsidRPr="00553412" w:rsidRDefault="00480484" w:rsidP="003E4244">
            <w:pPr>
              <w:jc w:val="center"/>
              <w:rPr>
                <w:rFonts w:ascii="Times New Roman" w:hAnsi="Times New Roman" w:cs="Times New Roman"/>
                <w:sz w:val="24"/>
                <w:szCs w:val="24"/>
              </w:rPr>
            </w:pPr>
          </w:p>
        </w:tc>
      </w:tr>
      <w:tr w:rsidR="00480484" w:rsidRPr="00553412" w14:paraId="23CAE473" w14:textId="77777777" w:rsidTr="002614FB">
        <w:trPr>
          <w:trHeight w:val="168"/>
        </w:trPr>
        <w:tc>
          <w:tcPr>
            <w:tcW w:w="3964" w:type="dxa"/>
          </w:tcPr>
          <w:p w14:paraId="6353B06C" w14:textId="3D33EB64" w:rsidR="00480484" w:rsidRPr="00553412" w:rsidRDefault="00A14CB7" w:rsidP="00553412">
            <w:pPr>
              <w:rPr>
                <w:rFonts w:ascii="Times New Roman" w:hAnsi="Times New Roman" w:cs="Times New Roman"/>
                <w:i/>
                <w:sz w:val="28"/>
                <w:szCs w:val="28"/>
              </w:rPr>
            </w:pPr>
            <w:r>
              <w:rPr>
                <w:rFonts w:ascii="Times New Roman" w:hAnsi="Times New Roman" w:cs="Times New Roman"/>
                <w:i/>
                <w:sz w:val="28"/>
                <w:szCs w:val="28"/>
              </w:rPr>
              <w:t>9.Левицька А.В.,</w:t>
            </w:r>
            <w:r w:rsidR="003E4244">
              <w:rPr>
                <w:rFonts w:ascii="Times New Roman" w:hAnsi="Times New Roman" w:cs="Times New Roman"/>
                <w:i/>
                <w:sz w:val="28"/>
                <w:szCs w:val="28"/>
              </w:rPr>
              <w:t>2020</w:t>
            </w:r>
            <w:r>
              <w:rPr>
                <w:rFonts w:ascii="Times New Roman" w:hAnsi="Times New Roman" w:cs="Times New Roman"/>
                <w:i/>
                <w:sz w:val="28"/>
                <w:szCs w:val="28"/>
              </w:rPr>
              <w:t>,перша</w:t>
            </w:r>
          </w:p>
        </w:tc>
        <w:tc>
          <w:tcPr>
            <w:tcW w:w="1069" w:type="dxa"/>
          </w:tcPr>
          <w:p w14:paraId="1CA4146D" w14:textId="4FFA7517" w:rsidR="00480484" w:rsidRPr="00553412" w:rsidRDefault="003E4244" w:rsidP="003E4244">
            <w:pPr>
              <w:jc w:val="center"/>
              <w:rPr>
                <w:rFonts w:ascii="Times New Roman" w:hAnsi="Times New Roman" w:cs="Times New Roman"/>
                <w:sz w:val="24"/>
                <w:szCs w:val="24"/>
              </w:rPr>
            </w:pPr>
            <w:r>
              <w:rPr>
                <w:rFonts w:ascii="Times New Roman" w:hAnsi="Times New Roman" w:cs="Times New Roman"/>
                <w:sz w:val="24"/>
                <w:szCs w:val="24"/>
              </w:rPr>
              <w:t>+</w:t>
            </w:r>
          </w:p>
        </w:tc>
        <w:tc>
          <w:tcPr>
            <w:tcW w:w="1149" w:type="dxa"/>
          </w:tcPr>
          <w:p w14:paraId="5DB0505E" w14:textId="77777777" w:rsidR="00480484" w:rsidRPr="00553412" w:rsidRDefault="00480484" w:rsidP="003E4244">
            <w:pPr>
              <w:jc w:val="center"/>
              <w:rPr>
                <w:rFonts w:ascii="Times New Roman" w:hAnsi="Times New Roman" w:cs="Times New Roman"/>
                <w:sz w:val="24"/>
                <w:szCs w:val="24"/>
              </w:rPr>
            </w:pPr>
          </w:p>
        </w:tc>
        <w:tc>
          <w:tcPr>
            <w:tcW w:w="1149" w:type="dxa"/>
          </w:tcPr>
          <w:p w14:paraId="50081DE2" w14:textId="77777777" w:rsidR="00480484" w:rsidRPr="00553412" w:rsidRDefault="00480484" w:rsidP="003E4244">
            <w:pPr>
              <w:jc w:val="center"/>
              <w:rPr>
                <w:rFonts w:ascii="Times New Roman" w:hAnsi="Times New Roman" w:cs="Times New Roman"/>
                <w:sz w:val="24"/>
                <w:szCs w:val="24"/>
              </w:rPr>
            </w:pPr>
          </w:p>
        </w:tc>
        <w:tc>
          <w:tcPr>
            <w:tcW w:w="1149" w:type="dxa"/>
          </w:tcPr>
          <w:p w14:paraId="626F4AFB" w14:textId="77777777" w:rsidR="00480484" w:rsidRPr="00553412" w:rsidRDefault="00480484" w:rsidP="003E4244">
            <w:pPr>
              <w:jc w:val="center"/>
              <w:rPr>
                <w:rFonts w:ascii="Times New Roman" w:hAnsi="Times New Roman" w:cs="Times New Roman"/>
                <w:sz w:val="24"/>
                <w:szCs w:val="24"/>
              </w:rPr>
            </w:pPr>
          </w:p>
        </w:tc>
        <w:tc>
          <w:tcPr>
            <w:tcW w:w="1149" w:type="dxa"/>
          </w:tcPr>
          <w:p w14:paraId="629C5DE4" w14:textId="03204DF3" w:rsidR="00480484" w:rsidRPr="00553412" w:rsidRDefault="00480484" w:rsidP="003E4244">
            <w:pPr>
              <w:jc w:val="center"/>
              <w:rPr>
                <w:rFonts w:ascii="Times New Roman" w:hAnsi="Times New Roman" w:cs="Times New Roman"/>
                <w:sz w:val="24"/>
                <w:szCs w:val="24"/>
              </w:rPr>
            </w:pPr>
          </w:p>
        </w:tc>
      </w:tr>
      <w:tr w:rsidR="00480484" w:rsidRPr="00553412" w14:paraId="286E93F3" w14:textId="77777777" w:rsidTr="002614FB">
        <w:trPr>
          <w:trHeight w:val="144"/>
        </w:trPr>
        <w:tc>
          <w:tcPr>
            <w:tcW w:w="3964" w:type="dxa"/>
          </w:tcPr>
          <w:p w14:paraId="39AAC37B" w14:textId="77777777" w:rsidR="00480484" w:rsidRPr="00553412" w:rsidRDefault="00A14CB7" w:rsidP="00553412">
            <w:pPr>
              <w:rPr>
                <w:rFonts w:ascii="Times New Roman" w:hAnsi="Times New Roman" w:cs="Times New Roman"/>
                <w:i/>
                <w:sz w:val="28"/>
                <w:szCs w:val="28"/>
              </w:rPr>
            </w:pPr>
            <w:r>
              <w:rPr>
                <w:rFonts w:ascii="Times New Roman" w:hAnsi="Times New Roman" w:cs="Times New Roman"/>
                <w:i/>
                <w:sz w:val="28"/>
                <w:szCs w:val="28"/>
              </w:rPr>
              <w:t>10.Куліба Н.В.,2021,вища</w:t>
            </w:r>
          </w:p>
        </w:tc>
        <w:tc>
          <w:tcPr>
            <w:tcW w:w="1069" w:type="dxa"/>
          </w:tcPr>
          <w:p w14:paraId="671A05E5" w14:textId="42CF73E5" w:rsidR="00480484" w:rsidRPr="00553412" w:rsidRDefault="00480484" w:rsidP="003E4244">
            <w:pPr>
              <w:jc w:val="center"/>
              <w:rPr>
                <w:rFonts w:ascii="Times New Roman" w:hAnsi="Times New Roman" w:cs="Times New Roman"/>
                <w:sz w:val="24"/>
                <w:szCs w:val="24"/>
              </w:rPr>
            </w:pPr>
          </w:p>
        </w:tc>
        <w:tc>
          <w:tcPr>
            <w:tcW w:w="1149" w:type="dxa"/>
          </w:tcPr>
          <w:p w14:paraId="6C611594" w14:textId="0FDB4ED3" w:rsidR="00480484" w:rsidRPr="00553412" w:rsidRDefault="003E4244" w:rsidP="003E4244">
            <w:pPr>
              <w:jc w:val="center"/>
              <w:rPr>
                <w:rFonts w:ascii="Times New Roman" w:hAnsi="Times New Roman" w:cs="Times New Roman"/>
                <w:sz w:val="24"/>
                <w:szCs w:val="24"/>
              </w:rPr>
            </w:pPr>
            <w:r>
              <w:rPr>
                <w:rFonts w:ascii="Times New Roman" w:hAnsi="Times New Roman" w:cs="Times New Roman"/>
                <w:sz w:val="24"/>
                <w:szCs w:val="24"/>
              </w:rPr>
              <w:t>+</w:t>
            </w:r>
          </w:p>
        </w:tc>
        <w:tc>
          <w:tcPr>
            <w:tcW w:w="1149" w:type="dxa"/>
          </w:tcPr>
          <w:p w14:paraId="6385C47A" w14:textId="77777777" w:rsidR="00480484" w:rsidRPr="00553412" w:rsidRDefault="00480484" w:rsidP="003E4244">
            <w:pPr>
              <w:jc w:val="center"/>
              <w:rPr>
                <w:rFonts w:ascii="Times New Roman" w:hAnsi="Times New Roman" w:cs="Times New Roman"/>
                <w:sz w:val="24"/>
                <w:szCs w:val="24"/>
              </w:rPr>
            </w:pPr>
          </w:p>
        </w:tc>
        <w:tc>
          <w:tcPr>
            <w:tcW w:w="1149" w:type="dxa"/>
          </w:tcPr>
          <w:p w14:paraId="1DCF63F3" w14:textId="77777777" w:rsidR="00480484" w:rsidRPr="00553412" w:rsidRDefault="00480484" w:rsidP="003E4244">
            <w:pPr>
              <w:jc w:val="center"/>
              <w:rPr>
                <w:rFonts w:ascii="Times New Roman" w:hAnsi="Times New Roman" w:cs="Times New Roman"/>
                <w:sz w:val="24"/>
                <w:szCs w:val="24"/>
              </w:rPr>
            </w:pPr>
          </w:p>
        </w:tc>
        <w:tc>
          <w:tcPr>
            <w:tcW w:w="1149" w:type="dxa"/>
          </w:tcPr>
          <w:p w14:paraId="383A1CC5" w14:textId="77777777" w:rsidR="00480484" w:rsidRPr="00553412" w:rsidRDefault="00480484" w:rsidP="003E4244">
            <w:pPr>
              <w:jc w:val="center"/>
              <w:rPr>
                <w:rFonts w:ascii="Times New Roman" w:hAnsi="Times New Roman" w:cs="Times New Roman"/>
                <w:sz w:val="24"/>
                <w:szCs w:val="24"/>
              </w:rPr>
            </w:pPr>
          </w:p>
        </w:tc>
      </w:tr>
      <w:tr w:rsidR="00480484" w:rsidRPr="00553412" w14:paraId="1101B62D" w14:textId="77777777" w:rsidTr="002614FB">
        <w:trPr>
          <w:trHeight w:val="142"/>
        </w:trPr>
        <w:tc>
          <w:tcPr>
            <w:tcW w:w="3964" w:type="dxa"/>
          </w:tcPr>
          <w:p w14:paraId="352E97B6" w14:textId="77777777" w:rsidR="00480484" w:rsidRPr="00553412" w:rsidRDefault="00A14CB7" w:rsidP="00553412">
            <w:pPr>
              <w:rPr>
                <w:rFonts w:ascii="Times New Roman" w:hAnsi="Times New Roman" w:cs="Times New Roman"/>
                <w:i/>
                <w:sz w:val="28"/>
                <w:szCs w:val="28"/>
              </w:rPr>
            </w:pPr>
            <w:r>
              <w:rPr>
                <w:rFonts w:ascii="Times New Roman" w:hAnsi="Times New Roman" w:cs="Times New Roman"/>
                <w:i/>
                <w:sz w:val="28"/>
                <w:szCs w:val="28"/>
              </w:rPr>
              <w:t>11.Озірська В.В.,2024,вища</w:t>
            </w:r>
          </w:p>
        </w:tc>
        <w:tc>
          <w:tcPr>
            <w:tcW w:w="1069" w:type="dxa"/>
          </w:tcPr>
          <w:p w14:paraId="577EF111" w14:textId="77777777" w:rsidR="00480484" w:rsidRPr="00553412" w:rsidRDefault="00480484" w:rsidP="003E4244">
            <w:pPr>
              <w:jc w:val="center"/>
              <w:rPr>
                <w:rFonts w:ascii="Times New Roman" w:hAnsi="Times New Roman" w:cs="Times New Roman"/>
                <w:sz w:val="24"/>
                <w:szCs w:val="24"/>
              </w:rPr>
            </w:pPr>
          </w:p>
        </w:tc>
        <w:tc>
          <w:tcPr>
            <w:tcW w:w="1149" w:type="dxa"/>
          </w:tcPr>
          <w:p w14:paraId="3BF2EBBF" w14:textId="77777777" w:rsidR="00480484" w:rsidRPr="00553412" w:rsidRDefault="00480484" w:rsidP="003E4244">
            <w:pPr>
              <w:jc w:val="center"/>
              <w:rPr>
                <w:rFonts w:ascii="Times New Roman" w:hAnsi="Times New Roman" w:cs="Times New Roman"/>
                <w:sz w:val="24"/>
                <w:szCs w:val="24"/>
              </w:rPr>
            </w:pPr>
          </w:p>
        </w:tc>
        <w:tc>
          <w:tcPr>
            <w:tcW w:w="1149" w:type="dxa"/>
          </w:tcPr>
          <w:p w14:paraId="714ADEAB" w14:textId="77777777" w:rsidR="00480484" w:rsidRPr="00553412" w:rsidRDefault="00480484" w:rsidP="003E4244">
            <w:pPr>
              <w:jc w:val="center"/>
              <w:rPr>
                <w:rFonts w:ascii="Times New Roman" w:hAnsi="Times New Roman" w:cs="Times New Roman"/>
                <w:sz w:val="24"/>
                <w:szCs w:val="24"/>
              </w:rPr>
            </w:pPr>
          </w:p>
        </w:tc>
        <w:tc>
          <w:tcPr>
            <w:tcW w:w="1149" w:type="dxa"/>
          </w:tcPr>
          <w:p w14:paraId="604D2F9E" w14:textId="3E7C2F91" w:rsidR="00480484" w:rsidRPr="00553412" w:rsidRDefault="00480484" w:rsidP="003E4244">
            <w:pPr>
              <w:jc w:val="center"/>
              <w:rPr>
                <w:rFonts w:ascii="Times New Roman" w:hAnsi="Times New Roman" w:cs="Times New Roman"/>
                <w:sz w:val="24"/>
                <w:szCs w:val="24"/>
              </w:rPr>
            </w:pPr>
          </w:p>
        </w:tc>
        <w:tc>
          <w:tcPr>
            <w:tcW w:w="1149" w:type="dxa"/>
          </w:tcPr>
          <w:p w14:paraId="0C28B703" w14:textId="17FB53F1" w:rsidR="00480484" w:rsidRPr="00553412" w:rsidRDefault="003E4244" w:rsidP="003E4244">
            <w:pPr>
              <w:jc w:val="center"/>
              <w:rPr>
                <w:rFonts w:ascii="Times New Roman" w:hAnsi="Times New Roman" w:cs="Times New Roman"/>
                <w:sz w:val="24"/>
                <w:szCs w:val="24"/>
              </w:rPr>
            </w:pPr>
            <w:r>
              <w:rPr>
                <w:rFonts w:ascii="Times New Roman" w:hAnsi="Times New Roman" w:cs="Times New Roman"/>
                <w:sz w:val="24"/>
                <w:szCs w:val="24"/>
              </w:rPr>
              <w:t>+</w:t>
            </w:r>
          </w:p>
        </w:tc>
      </w:tr>
      <w:tr w:rsidR="00480484" w:rsidRPr="00553412" w14:paraId="3FD1C2EF" w14:textId="77777777" w:rsidTr="002614FB">
        <w:trPr>
          <w:trHeight w:val="168"/>
        </w:trPr>
        <w:tc>
          <w:tcPr>
            <w:tcW w:w="3964" w:type="dxa"/>
          </w:tcPr>
          <w:p w14:paraId="09B685C9" w14:textId="40B294E6" w:rsidR="00480484" w:rsidRPr="00553412" w:rsidRDefault="00A14CB7" w:rsidP="00553412">
            <w:pPr>
              <w:rPr>
                <w:rFonts w:ascii="Times New Roman" w:hAnsi="Times New Roman" w:cs="Times New Roman"/>
                <w:i/>
                <w:sz w:val="28"/>
                <w:szCs w:val="28"/>
              </w:rPr>
            </w:pPr>
            <w:r>
              <w:rPr>
                <w:rFonts w:ascii="Times New Roman" w:hAnsi="Times New Roman" w:cs="Times New Roman"/>
                <w:i/>
                <w:sz w:val="28"/>
                <w:szCs w:val="28"/>
              </w:rPr>
              <w:t>12.Войціцька Ж.А.,20</w:t>
            </w:r>
            <w:r w:rsidR="002614FB">
              <w:rPr>
                <w:rFonts w:ascii="Times New Roman" w:hAnsi="Times New Roman" w:cs="Times New Roman"/>
                <w:i/>
                <w:sz w:val="28"/>
                <w:szCs w:val="28"/>
              </w:rPr>
              <w:t>23</w:t>
            </w:r>
            <w:r>
              <w:rPr>
                <w:rFonts w:ascii="Times New Roman" w:hAnsi="Times New Roman" w:cs="Times New Roman"/>
                <w:i/>
                <w:sz w:val="28"/>
                <w:szCs w:val="28"/>
              </w:rPr>
              <w:t>,вища</w:t>
            </w:r>
          </w:p>
        </w:tc>
        <w:tc>
          <w:tcPr>
            <w:tcW w:w="1069" w:type="dxa"/>
          </w:tcPr>
          <w:p w14:paraId="3A3734A8" w14:textId="77777777" w:rsidR="00480484" w:rsidRPr="00553412" w:rsidRDefault="00480484" w:rsidP="003E4244">
            <w:pPr>
              <w:jc w:val="center"/>
              <w:rPr>
                <w:rFonts w:ascii="Times New Roman" w:hAnsi="Times New Roman" w:cs="Times New Roman"/>
                <w:sz w:val="24"/>
                <w:szCs w:val="24"/>
              </w:rPr>
            </w:pPr>
          </w:p>
        </w:tc>
        <w:tc>
          <w:tcPr>
            <w:tcW w:w="1149" w:type="dxa"/>
          </w:tcPr>
          <w:p w14:paraId="72EBD331" w14:textId="77777777" w:rsidR="00480484" w:rsidRPr="00553412" w:rsidRDefault="00480484" w:rsidP="003E4244">
            <w:pPr>
              <w:jc w:val="center"/>
              <w:rPr>
                <w:rFonts w:ascii="Times New Roman" w:hAnsi="Times New Roman" w:cs="Times New Roman"/>
                <w:sz w:val="24"/>
                <w:szCs w:val="24"/>
              </w:rPr>
            </w:pPr>
          </w:p>
        </w:tc>
        <w:tc>
          <w:tcPr>
            <w:tcW w:w="1149" w:type="dxa"/>
          </w:tcPr>
          <w:p w14:paraId="5C11E78D" w14:textId="77777777" w:rsidR="00480484" w:rsidRPr="00553412" w:rsidRDefault="00480484" w:rsidP="003E4244">
            <w:pPr>
              <w:jc w:val="center"/>
              <w:rPr>
                <w:rFonts w:ascii="Times New Roman" w:hAnsi="Times New Roman" w:cs="Times New Roman"/>
                <w:sz w:val="24"/>
                <w:szCs w:val="24"/>
              </w:rPr>
            </w:pPr>
          </w:p>
        </w:tc>
        <w:tc>
          <w:tcPr>
            <w:tcW w:w="1149" w:type="dxa"/>
          </w:tcPr>
          <w:p w14:paraId="35ECE3AA" w14:textId="30867F70" w:rsidR="00480484" w:rsidRPr="00553412" w:rsidRDefault="002614FB" w:rsidP="003E4244">
            <w:pPr>
              <w:jc w:val="center"/>
              <w:rPr>
                <w:rFonts w:ascii="Times New Roman" w:hAnsi="Times New Roman" w:cs="Times New Roman"/>
                <w:sz w:val="24"/>
                <w:szCs w:val="24"/>
              </w:rPr>
            </w:pPr>
            <w:r>
              <w:rPr>
                <w:rFonts w:ascii="Times New Roman" w:hAnsi="Times New Roman" w:cs="Times New Roman"/>
                <w:sz w:val="24"/>
                <w:szCs w:val="24"/>
              </w:rPr>
              <w:t>+</w:t>
            </w:r>
          </w:p>
        </w:tc>
        <w:tc>
          <w:tcPr>
            <w:tcW w:w="1149" w:type="dxa"/>
          </w:tcPr>
          <w:p w14:paraId="5BE6C99F" w14:textId="77777777" w:rsidR="00480484" w:rsidRPr="00553412" w:rsidRDefault="00480484" w:rsidP="003E4244">
            <w:pPr>
              <w:jc w:val="center"/>
              <w:rPr>
                <w:rFonts w:ascii="Times New Roman" w:hAnsi="Times New Roman" w:cs="Times New Roman"/>
                <w:sz w:val="24"/>
                <w:szCs w:val="24"/>
              </w:rPr>
            </w:pPr>
          </w:p>
        </w:tc>
      </w:tr>
      <w:tr w:rsidR="00480484" w:rsidRPr="00553412" w14:paraId="3887C2D9" w14:textId="77777777" w:rsidTr="002614FB">
        <w:trPr>
          <w:trHeight w:val="108"/>
        </w:trPr>
        <w:tc>
          <w:tcPr>
            <w:tcW w:w="3964" w:type="dxa"/>
          </w:tcPr>
          <w:p w14:paraId="6D30336C" w14:textId="00BB0451" w:rsidR="00480484" w:rsidRPr="00553412" w:rsidRDefault="00A14CB7" w:rsidP="00553412">
            <w:pPr>
              <w:rPr>
                <w:rFonts w:ascii="Times New Roman" w:hAnsi="Times New Roman" w:cs="Times New Roman"/>
                <w:i/>
                <w:sz w:val="28"/>
                <w:szCs w:val="28"/>
              </w:rPr>
            </w:pPr>
            <w:r>
              <w:rPr>
                <w:rFonts w:ascii="Times New Roman" w:hAnsi="Times New Roman" w:cs="Times New Roman"/>
                <w:i/>
                <w:sz w:val="28"/>
                <w:szCs w:val="28"/>
              </w:rPr>
              <w:t>13.Свентик Л.С.,202</w:t>
            </w:r>
            <w:r w:rsidR="002614FB">
              <w:rPr>
                <w:rFonts w:ascii="Times New Roman" w:hAnsi="Times New Roman" w:cs="Times New Roman"/>
                <w:i/>
                <w:sz w:val="28"/>
                <w:szCs w:val="28"/>
              </w:rPr>
              <w:t>3</w:t>
            </w:r>
            <w:r>
              <w:rPr>
                <w:rFonts w:ascii="Times New Roman" w:hAnsi="Times New Roman" w:cs="Times New Roman"/>
                <w:i/>
                <w:sz w:val="28"/>
                <w:szCs w:val="28"/>
              </w:rPr>
              <w:t>,вища</w:t>
            </w:r>
          </w:p>
        </w:tc>
        <w:tc>
          <w:tcPr>
            <w:tcW w:w="1069" w:type="dxa"/>
          </w:tcPr>
          <w:p w14:paraId="6D31A5F3" w14:textId="77777777" w:rsidR="00480484" w:rsidRPr="00553412" w:rsidRDefault="00480484" w:rsidP="003E4244">
            <w:pPr>
              <w:jc w:val="center"/>
              <w:rPr>
                <w:rFonts w:ascii="Times New Roman" w:hAnsi="Times New Roman" w:cs="Times New Roman"/>
                <w:sz w:val="24"/>
                <w:szCs w:val="24"/>
              </w:rPr>
            </w:pPr>
          </w:p>
        </w:tc>
        <w:tc>
          <w:tcPr>
            <w:tcW w:w="1149" w:type="dxa"/>
          </w:tcPr>
          <w:p w14:paraId="24B854E3" w14:textId="77777777" w:rsidR="00480484" w:rsidRPr="00553412" w:rsidRDefault="00480484" w:rsidP="003E4244">
            <w:pPr>
              <w:jc w:val="center"/>
              <w:rPr>
                <w:rFonts w:ascii="Times New Roman" w:hAnsi="Times New Roman" w:cs="Times New Roman"/>
                <w:sz w:val="24"/>
                <w:szCs w:val="24"/>
              </w:rPr>
            </w:pPr>
          </w:p>
        </w:tc>
        <w:tc>
          <w:tcPr>
            <w:tcW w:w="1149" w:type="dxa"/>
          </w:tcPr>
          <w:p w14:paraId="4E9D5ACF" w14:textId="77777777" w:rsidR="00480484" w:rsidRPr="00553412" w:rsidRDefault="00480484" w:rsidP="003E4244">
            <w:pPr>
              <w:jc w:val="center"/>
              <w:rPr>
                <w:rFonts w:ascii="Times New Roman" w:hAnsi="Times New Roman" w:cs="Times New Roman"/>
                <w:sz w:val="24"/>
                <w:szCs w:val="24"/>
              </w:rPr>
            </w:pPr>
          </w:p>
        </w:tc>
        <w:tc>
          <w:tcPr>
            <w:tcW w:w="1149" w:type="dxa"/>
          </w:tcPr>
          <w:p w14:paraId="05B1A8F2" w14:textId="32D3C1B5" w:rsidR="00480484" w:rsidRPr="00553412" w:rsidRDefault="002614FB" w:rsidP="003E4244">
            <w:pPr>
              <w:jc w:val="center"/>
              <w:rPr>
                <w:rFonts w:ascii="Times New Roman" w:hAnsi="Times New Roman" w:cs="Times New Roman"/>
                <w:sz w:val="24"/>
                <w:szCs w:val="24"/>
              </w:rPr>
            </w:pPr>
            <w:r>
              <w:rPr>
                <w:rFonts w:ascii="Times New Roman" w:hAnsi="Times New Roman" w:cs="Times New Roman"/>
                <w:sz w:val="24"/>
                <w:szCs w:val="24"/>
              </w:rPr>
              <w:t>+</w:t>
            </w:r>
          </w:p>
        </w:tc>
        <w:tc>
          <w:tcPr>
            <w:tcW w:w="1149" w:type="dxa"/>
          </w:tcPr>
          <w:p w14:paraId="0BAAF50E" w14:textId="77777777" w:rsidR="00480484" w:rsidRPr="00553412" w:rsidRDefault="00480484" w:rsidP="003E4244">
            <w:pPr>
              <w:jc w:val="center"/>
              <w:rPr>
                <w:rFonts w:ascii="Times New Roman" w:hAnsi="Times New Roman" w:cs="Times New Roman"/>
                <w:sz w:val="24"/>
                <w:szCs w:val="24"/>
              </w:rPr>
            </w:pPr>
          </w:p>
        </w:tc>
      </w:tr>
      <w:tr w:rsidR="00480484" w:rsidRPr="00553412" w14:paraId="4FC1E237" w14:textId="77777777" w:rsidTr="002614FB">
        <w:trPr>
          <w:trHeight w:val="284"/>
        </w:trPr>
        <w:tc>
          <w:tcPr>
            <w:tcW w:w="3964" w:type="dxa"/>
          </w:tcPr>
          <w:p w14:paraId="4B4AD17A" w14:textId="64BE719E" w:rsidR="00480484" w:rsidRPr="00553412" w:rsidRDefault="00A14CB7" w:rsidP="00553412">
            <w:pPr>
              <w:rPr>
                <w:rFonts w:ascii="Times New Roman" w:hAnsi="Times New Roman" w:cs="Times New Roman"/>
                <w:i/>
                <w:sz w:val="28"/>
                <w:szCs w:val="28"/>
              </w:rPr>
            </w:pPr>
            <w:r>
              <w:rPr>
                <w:rFonts w:ascii="Times New Roman" w:hAnsi="Times New Roman" w:cs="Times New Roman"/>
                <w:i/>
                <w:sz w:val="28"/>
                <w:szCs w:val="28"/>
              </w:rPr>
              <w:t>14.Мельник В.В.,</w:t>
            </w:r>
            <w:r w:rsidR="003E4244">
              <w:rPr>
                <w:rFonts w:ascii="Times New Roman" w:hAnsi="Times New Roman" w:cs="Times New Roman"/>
                <w:i/>
                <w:sz w:val="28"/>
                <w:szCs w:val="28"/>
              </w:rPr>
              <w:t>2020</w:t>
            </w:r>
            <w:r>
              <w:rPr>
                <w:rFonts w:ascii="Times New Roman" w:hAnsi="Times New Roman" w:cs="Times New Roman"/>
                <w:i/>
                <w:sz w:val="28"/>
                <w:szCs w:val="28"/>
              </w:rPr>
              <w:t>,вища</w:t>
            </w:r>
          </w:p>
        </w:tc>
        <w:tc>
          <w:tcPr>
            <w:tcW w:w="1069" w:type="dxa"/>
          </w:tcPr>
          <w:p w14:paraId="10531C93" w14:textId="5AE59E66" w:rsidR="00480484" w:rsidRPr="00553412" w:rsidRDefault="003E4244" w:rsidP="003E4244">
            <w:pPr>
              <w:jc w:val="center"/>
              <w:rPr>
                <w:rFonts w:ascii="Times New Roman" w:hAnsi="Times New Roman" w:cs="Times New Roman"/>
                <w:sz w:val="24"/>
                <w:szCs w:val="24"/>
              </w:rPr>
            </w:pPr>
            <w:r>
              <w:rPr>
                <w:rFonts w:ascii="Times New Roman" w:hAnsi="Times New Roman" w:cs="Times New Roman"/>
                <w:sz w:val="24"/>
                <w:szCs w:val="24"/>
              </w:rPr>
              <w:t>+</w:t>
            </w:r>
          </w:p>
        </w:tc>
        <w:tc>
          <w:tcPr>
            <w:tcW w:w="1149" w:type="dxa"/>
          </w:tcPr>
          <w:p w14:paraId="5F7BF26A" w14:textId="77777777" w:rsidR="00480484" w:rsidRPr="00553412" w:rsidRDefault="00480484" w:rsidP="003E4244">
            <w:pPr>
              <w:jc w:val="center"/>
              <w:rPr>
                <w:rFonts w:ascii="Times New Roman" w:hAnsi="Times New Roman" w:cs="Times New Roman"/>
                <w:sz w:val="24"/>
                <w:szCs w:val="24"/>
              </w:rPr>
            </w:pPr>
          </w:p>
        </w:tc>
        <w:tc>
          <w:tcPr>
            <w:tcW w:w="1149" w:type="dxa"/>
          </w:tcPr>
          <w:p w14:paraId="310FC37F" w14:textId="77777777" w:rsidR="00480484" w:rsidRPr="00553412" w:rsidRDefault="00480484" w:rsidP="003E4244">
            <w:pPr>
              <w:jc w:val="center"/>
              <w:rPr>
                <w:rFonts w:ascii="Times New Roman" w:hAnsi="Times New Roman" w:cs="Times New Roman"/>
                <w:sz w:val="24"/>
                <w:szCs w:val="24"/>
              </w:rPr>
            </w:pPr>
          </w:p>
        </w:tc>
        <w:tc>
          <w:tcPr>
            <w:tcW w:w="1149" w:type="dxa"/>
          </w:tcPr>
          <w:p w14:paraId="44CBA3B2" w14:textId="77777777" w:rsidR="00480484" w:rsidRPr="00553412" w:rsidRDefault="00480484" w:rsidP="003E4244">
            <w:pPr>
              <w:jc w:val="center"/>
              <w:rPr>
                <w:rFonts w:ascii="Times New Roman" w:hAnsi="Times New Roman" w:cs="Times New Roman"/>
                <w:sz w:val="24"/>
                <w:szCs w:val="24"/>
              </w:rPr>
            </w:pPr>
          </w:p>
        </w:tc>
        <w:tc>
          <w:tcPr>
            <w:tcW w:w="1149" w:type="dxa"/>
          </w:tcPr>
          <w:p w14:paraId="5353C538" w14:textId="77777777" w:rsidR="00480484" w:rsidRPr="00553412" w:rsidRDefault="00D9314A" w:rsidP="003E4244">
            <w:pPr>
              <w:jc w:val="center"/>
              <w:rPr>
                <w:rFonts w:ascii="Times New Roman" w:hAnsi="Times New Roman" w:cs="Times New Roman"/>
                <w:sz w:val="24"/>
                <w:szCs w:val="24"/>
              </w:rPr>
            </w:pPr>
            <w:r>
              <w:rPr>
                <w:rFonts w:ascii="Times New Roman" w:hAnsi="Times New Roman" w:cs="Times New Roman"/>
                <w:sz w:val="24"/>
                <w:szCs w:val="24"/>
              </w:rPr>
              <w:t>+</w:t>
            </w:r>
          </w:p>
        </w:tc>
      </w:tr>
      <w:tr w:rsidR="00480484" w:rsidRPr="00553412" w14:paraId="526BE022" w14:textId="77777777" w:rsidTr="002614FB">
        <w:trPr>
          <w:trHeight w:val="260"/>
        </w:trPr>
        <w:tc>
          <w:tcPr>
            <w:tcW w:w="3964" w:type="dxa"/>
          </w:tcPr>
          <w:p w14:paraId="5C102EE5" w14:textId="2F5A2692" w:rsidR="00480484" w:rsidRPr="00553412" w:rsidRDefault="00A14CB7" w:rsidP="00553412">
            <w:pPr>
              <w:rPr>
                <w:rFonts w:ascii="Times New Roman" w:hAnsi="Times New Roman" w:cs="Times New Roman"/>
                <w:i/>
                <w:sz w:val="28"/>
                <w:szCs w:val="28"/>
              </w:rPr>
            </w:pPr>
            <w:r>
              <w:rPr>
                <w:rFonts w:ascii="Times New Roman" w:hAnsi="Times New Roman" w:cs="Times New Roman"/>
                <w:i/>
                <w:sz w:val="28"/>
                <w:szCs w:val="28"/>
              </w:rPr>
              <w:t>15.Лагановська О.В.,</w:t>
            </w:r>
            <w:r w:rsidR="002614FB">
              <w:rPr>
                <w:rFonts w:ascii="Times New Roman" w:hAnsi="Times New Roman" w:cs="Times New Roman"/>
                <w:i/>
                <w:sz w:val="28"/>
                <w:szCs w:val="28"/>
              </w:rPr>
              <w:t xml:space="preserve"> </w:t>
            </w:r>
            <w:r>
              <w:rPr>
                <w:rFonts w:ascii="Times New Roman" w:hAnsi="Times New Roman" w:cs="Times New Roman"/>
                <w:i/>
                <w:sz w:val="28"/>
                <w:szCs w:val="28"/>
              </w:rPr>
              <w:t>20</w:t>
            </w:r>
            <w:r w:rsidR="002614FB">
              <w:rPr>
                <w:rFonts w:ascii="Times New Roman" w:hAnsi="Times New Roman" w:cs="Times New Roman"/>
                <w:i/>
                <w:sz w:val="28"/>
                <w:szCs w:val="28"/>
              </w:rPr>
              <w:t>23</w:t>
            </w:r>
            <w:r>
              <w:rPr>
                <w:rFonts w:ascii="Times New Roman" w:hAnsi="Times New Roman" w:cs="Times New Roman"/>
                <w:i/>
                <w:sz w:val="28"/>
                <w:szCs w:val="28"/>
              </w:rPr>
              <w:t>,</w:t>
            </w:r>
            <w:r w:rsidR="002614FB">
              <w:rPr>
                <w:rFonts w:ascii="Times New Roman" w:hAnsi="Times New Roman" w:cs="Times New Roman"/>
                <w:i/>
                <w:sz w:val="28"/>
                <w:szCs w:val="28"/>
              </w:rPr>
              <w:t xml:space="preserve"> </w:t>
            </w:r>
            <w:r>
              <w:rPr>
                <w:rFonts w:ascii="Times New Roman" w:hAnsi="Times New Roman" w:cs="Times New Roman"/>
                <w:i/>
                <w:sz w:val="28"/>
                <w:szCs w:val="28"/>
              </w:rPr>
              <w:t>вища</w:t>
            </w:r>
          </w:p>
        </w:tc>
        <w:tc>
          <w:tcPr>
            <w:tcW w:w="1069" w:type="dxa"/>
          </w:tcPr>
          <w:p w14:paraId="73E3FC00" w14:textId="77777777" w:rsidR="00480484" w:rsidRPr="00553412" w:rsidRDefault="00480484" w:rsidP="003E4244">
            <w:pPr>
              <w:jc w:val="center"/>
              <w:rPr>
                <w:rFonts w:ascii="Times New Roman" w:hAnsi="Times New Roman" w:cs="Times New Roman"/>
                <w:sz w:val="24"/>
                <w:szCs w:val="24"/>
              </w:rPr>
            </w:pPr>
          </w:p>
        </w:tc>
        <w:tc>
          <w:tcPr>
            <w:tcW w:w="1149" w:type="dxa"/>
          </w:tcPr>
          <w:p w14:paraId="0C479306" w14:textId="77777777" w:rsidR="00480484" w:rsidRPr="00553412" w:rsidRDefault="00480484" w:rsidP="003E4244">
            <w:pPr>
              <w:jc w:val="center"/>
              <w:rPr>
                <w:rFonts w:ascii="Times New Roman" w:hAnsi="Times New Roman" w:cs="Times New Roman"/>
                <w:sz w:val="24"/>
                <w:szCs w:val="24"/>
              </w:rPr>
            </w:pPr>
          </w:p>
        </w:tc>
        <w:tc>
          <w:tcPr>
            <w:tcW w:w="1149" w:type="dxa"/>
          </w:tcPr>
          <w:p w14:paraId="30E00CF2" w14:textId="77777777" w:rsidR="00480484" w:rsidRPr="00553412" w:rsidRDefault="00480484" w:rsidP="003E4244">
            <w:pPr>
              <w:jc w:val="center"/>
              <w:rPr>
                <w:rFonts w:ascii="Times New Roman" w:hAnsi="Times New Roman" w:cs="Times New Roman"/>
                <w:sz w:val="24"/>
                <w:szCs w:val="24"/>
              </w:rPr>
            </w:pPr>
          </w:p>
        </w:tc>
        <w:tc>
          <w:tcPr>
            <w:tcW w:w="1149" w:type="dxa"/>
          </w:tcPr>
          <w:p w14:paraId="1E5D697F" w14:textId="21A6C28A" w:rsidR="00480484" w:rsidRPr="00553412" w:rsidRDefault="002614FB" w:rsidP="003E4244">
            <w:pPr>
              <w:jc w:val="center"/>
              <w:rPr>
                <w:rFonts w:ascii="Times New Roman" w:hAnsi="Times New Roman" w:cs="Times New Roman"/>
                <w:sz w:val="24"/>
                <w:szCs w:val="24"/>
              </w:rPr>
            </w:pPr>
            <w:r>
              <w:rPr>
                <w:rFonts w:ascii="Times New Roman" w:hAnsi="Times New Roman" w:cs="Times New Roman"/>
                <w:sz w:val="24"/>
                <w:szCs w:val="24"/>
              </w:rPr>
              <w:t>+</w:t>
            </w:r>
          </w:p>
        </w:tc>
        <w:tc>
          <w:tcPr>
            <w:tcW w:w="1149" w:type="dxa"/>
          </w:tcPr>
          <w:p w14:paraId="00A4EEDA" w14:textId="77777777" w:rsidR="00480484" w:rsidRPr="00553412" w:rsidRDefault="00480484" w:rsidP="003E4244">
            <w:pPr>
              <w:jc w:val="center"/>
              <w:rPr>
                <w:rFonts w:ascii="Times New Roman" w:hAnsi="Times New Roman" w:cs="Times New Roman"/>
                <w:sz w:val="24"/>
                <w:szCs w:val="24"/>
              </w:rPr>
            </w:pPr>
          </w:p>
        </w:tc>
      </w:tr>
      <w:tr w:rsidR="00480484" w:rsidRPr="00553412" w14:paraId="66E6096F" w14:textId="77777777" w:rsidTr="002614FB">
        <w:trPr>
          <w:trHeight w:val="168"/>
        </w:trPr>
        <w:tc>
          <w:tcPr>
            <w:tcW w:w="3964" w:type="dxa"/>
          </w:tcPr>
          <w:p w14:paraId="0F826860" w14:textId="77777777" w:rsidR="00480484" w:rsidRPr="00553412" w:rsidRDefault="00A14CB7" w:rsidP="00553412">
            <w:pPr>
              <w:rPr>
                <w:rFonts w:ascii="Times New Roman" w:hAnsi="Times New Roman" w:cs="Times New Roman"/>
                <w:i/>
                <w:sz w:val="28"/>
                <w:szCs w:val="28"/>
              </w:rPr>
            </w:pPr>
            <w:r>
              <w:rPr>
                <w:rFonts w:ascii="Times New Roman" w:hAnsi="Times New Roman" w:cs="Times New Roman"/>
                <w:i/>
                <w:sz w:val="28"/>
                <w:szCs w:val="28"/>
              </w:rPr>
              <w:t>16.Шкабура Л.О.,2021,вища</w:t>
            </w:r>
          </w:p>
        </w:tc>
        <w:tc>
          <w:tcPr>
            <w:tcW w:w="1069" w:type="dxa"/>
          </w:tcPr>
          <w:p w14:paraId="18EAD8A9" w14:textId="03779324" w:rsidR="00480484" w:rsidRPr="00553412" w:rsidRDefault="00480484" w:rsidP="003E4244">
            <w:pPr>
              <w:jc w:val="center"/>
              <w:rPr>
                <w:rFonts w:ascii="Times New Roman" w:hAnsi="Times New Roman" w:cs="Times New Roman"/>
                <w:sz w:val="24"/>
                <w:szCs w:val="24"/>
              </w:rPr>
            </w:pPr>
          </w:p>
        </w:tc>
        <w:tc>
          <w:tcPr>
            <w:tcW w:w="1149" w:type="dxa"/>
          </w:tcPr>
          <w:p w14:paraId="04867E33" w14:textId="1294A863" w:rsidR="00480484" w:rsidRPr="00553412" w:rsidRDefault="003E4244" w:rsidP="003E4244">
            <w:pPr>
              <w:jc w:val="center"/>
              <w:rPr>
                <w:rFonts w:ascii="Times New Roman" w:hAnsi="Times New Roman" w:cs="Times New Roman"/>
                <w:sz w:val="24"/>
                <w:szCs w:val="24"/>
              </w:rPr>
            </w:pPr>
            <w:r>
              <w:rPr>
                <w:rFonts w:ascii="Times New Roman" w:hAnsi="Times New Roman" w:cs="Times New Roman"/>
                <w:sz w:val="24"/>
                <w:szCs w:val="24"/>
              </w:rPr>
              <w:t>+</w:t>
            </w:r>
          </w:p>
        </w:tc>
        <w:tc>
          <w:tcPr>
            <w:tcW w:w="1149" w:type="dxa"/>
          </w:tcPr>
          <w:p w14:paraId="36A423D9" w14:textId="77777777" w:rsidR="00480484" w:rsidRPr="00553412" w:rsidRDefault="00480484" w:rsidP="003E4244">
            <w:pPr>
              <w:jc w:val="center"/>
              <w:rPr>
                <w:rFonts w:ascii="Times New Roman" w:hAnsi="Times New Roman" w:cs="Times New Roman"/>
                <w:sz w:val="24"/>
                <w:szCs w:val="24"/>
              </w:rPr>
            </w:pPr>
          </w:p>
        </w:tc>
        <w:tc>
          <w:tcPr>
            <w:tcW w:w="1149" w:type="dxa"/>
          </w:tcPr>
          <w:p w14:paraId="520013F2" w14:textId="77777777" w:rsidR="00480484" w:rsidRPr="00553412" w:rsidRDefault="00480484" w:rsidP="003E4244">
            <w:pPr>
              <w:jc w:val="center"/>
              <w:rPr>
                <w:rFonts w:ascii="Times New Roman" w:hAnsi="Times New Roman" w:cs="Times New Roman"/>
                <w:sz w:val="24"/>
                <w:szCs w:val="24"/>
              </w:rPr>
            </w:pPr>
          </w:p>
        </w:tc>
        <w:tc>
          <w:tcPr>
            <w:tcW w:w="1149" w:type="dxa"/>
          </w:tcPr>
          <w:p w14:paraId="680A1C21" w14:textId="77777777" w:rsidR="00480484" w:rsidRPr="00553412" w:rsidRDefault="00480484" w:rsidP="003E4244">
            <w:pPr>
              <w:jc w:val="center"/>
              <w:rPr>
                <w:rFonts w:ascii="Times New Roman" w:hAnsi="Times New Roman" w:cs="Times New Roman"/>
                <w:sz w:val="24"/>
                <w:szCs w:val="24"/>
              </w:rPr>
            </w:pPr>
          </w:p>
        </w:tc>
      </w:tr>
      <w:tr w:rsidR="00480484" w:rsidRPr="00553412" w14:paraId="07ABC1BC" w14:textId="77777777" w:rsidTr="002614FB">
        <w:trPr>
          <w:trHeight w:val="156"/>
        </w:trPr>
        <w:tc>
          <w:tcPr>
            <w:tcW w:w="3964" w:type="dxa"/>
          </w:tcPr>
          <w:p w14:paraId="2204D34C" w14:textId="0ACAD053" w:rsidR="00480484" w:rsidRPr="00553412" w:rsidRDefault="00A14CB7" w:rsidP="00553412">
            <w:pPr>
              <w:rPr>
                <w:rFonts w:ascii="Times New Roman" w:hAnsi="Times New Roman" w:cs="Times New Roman"/>
                <w:i/>
                <w:sz w:val="28"/>
                <w:szCs w:val="28"/>
              </w:rPr>
            </w:pPr>
            <w:r>
              <w:rPr>
                <w:rFonts w:ascii="Times New Roman" w:hAnsi="Times New Roman" w:cs="Times New Roman"/>
                <w:i/>
                <w:sz w:val="28"/>
                <w:szCs w:val="28"/>
              </w:rPr>
              <w:t>17.Шишка Б.Є.20</w:t>
            </w:r>
            <w:r w:rsidR="002614FB">
              <w:rPr>
                <w:rFonts w:ascii="Times New Roman" w:hAnsi="Times New Roman" w:cs="Times New Roman"/>
                <w:i/>
                <w:sz w:val="28"/>
                <w:szCs w:val="28"/>
              </w:rPr>
              <w:t>23</w:t>
            </w:r>
            <w:r>
              <w:rPr>
                <w:rFonts w:ascii="Times New Roman" w:hAnsi="Times New Roman" w:cs="Times New Roman"/>
                <w:i/>
                <w:sz w:val="28"/>
                <w:szCs w:val="28"/>
              </w:rPr>
              <w:t>,перша</w:t>
            </w:r>
          </w:p>
        </w:tc>
        <w:tc>
          <w:tcPr>
            <w:tcW w:w="1069" w:type="dxa"/>
          </w:tcPr>
          <w:p w14:paraId="2E2ADAA2" w14:textId="77777777" w:rsidR="00480484" w:rsidRPr="00553412" w:rsidRDefault="00480484" w:rsidP="003E4244">
            <w:pPr>
              <w:jc w:val="center"/>
              <w:rPr>
                <w:rFonts w:ascii="Times New Roman" w:hAnsi="Times New Roman" w:cs="Times New Roman"/>
                <w:sz w:val="24"/>
                <w:szCs w:val="24"/>
              </w:rPr>
            </w:pPr>
          </w:p>
        </w:tc>
        <w:tc>
          <w:tcPr>
            <w:tcW w:w="1149" w:type="dxa"/>
          </w:tcPr>
          <w:p w14:paraId="3D125264" w14:textId="77777777" w:rsidR="00480484" w:rsidRPr="00553412" w:rsidRDefault="00480484" w:rsidP="003E4244">
            <w:pPr>
              <w:jc w:val="center"/>
              <w:rPr>
                <w:rFonts w:ascii="Times New Roman" w:hAnsi="Times New Roman" w:cs="Times New Roman"/>
                <w:sz w:val="24"/>
                <w:szCs w:val="24"/>
              </w:rPr>
            </w:pPr>
          </w:p>
        </w:tc>
        <w:tc>
          <w:tcPr>
            <w:tcW w:w="1149" w:type="dxa"/>
          </w:tcPr>
          <w:p w14:paraId="02EFA27E" w14:textId="77777777" w:rsidR="00480484" w:rsidRPr="00553412" w:rsidRDefault="00480484" w:rsidP="003E4244">
            <w:pPr>
              <w:jc w:val="center"/>
              <w:rPr>
                <w:rFonts w:ascii="Times New Roman" w:hAnsi="Times New Roman" w:cs="Times New Roman"/>
                <w:sz w:val="24"/>
                <w:szCs w:val="24"/>
              </w:rPr>
            </w:pPr>
          </w:p>
        </w:tc>
        <w:tc>
          <w:tcPr>
            <w:tcW w:w="1149" w:type="dxa"/>
          </w:tcPr>
          <w:p w14:paraId="3E397F49" w14:textId="3FD09662" w:rsidR="00480484" w:rsidRPr="00553412" w:rsidRDefault="002614FB" w:rsidP="003E4244">
            <w:pPr>
              <w:jc w:val="center"/>
              <w:rPr>
                <w:rFonts w:ascii="Times New Roman" w:hAnsi="Times New Roman" w:cs="Times New Roman"/>
                <w:sz w:val="24"/>
                <w:szCs w:val="24"/>
              </w:rPr>
            </w:pPr>
            <w:r>
              <w:rPr>
                <w:rFonts w:ascii="Times New Roman" w:hAnsi="Times New Roman" w:cs="Times New Roman"/>
                <w:sz w:val="24"/>
                <w:szCs w:val="24"/>
              </w:rPr>
              <w:t>+</w:t>
            </w:r>
          </w:p>
        </w:tc>
        <w:tc>
          <w:tcPr>
            <w:tcW w:w="1149" w:type="dxa"/>
          </w:tcPr>
          <w:p w14:paraId="3ED4E040" w14:textId="77777777" w:rsidR="00480484" w:rsidRPr="00553412" w:rsidRDefault="00480484" w:rsidP="003E4244">
            <w:pPr>
              <w:jc w:val="center"/>
              <w:rPr>
                <w:rFonts w:ascii="Times New Roman" w:hAnsi="Times New Roman" w:cs="Times New Roman"/>
                <w:sz w:val="24"/>
                <w:szCs w:val="24"/>
              </w:rPr>
            </w:pPr>
          </w:p>
        </w:tc>
      </w:tr>
      <w:tr w:rsidR="00480484" w:rsidRPr="00553412" w14:paraId="7C0DC7D6" w14:textId="77777777" w:rsidTr="002614FB">
        <w:trPr>
          <w:trHeight w:val="154"/>
        </w:trPr>
        <w:tc>
          <w:tcPr>
            <w:tcW w:w="3964" w:type="dxa"/>
          </w:tcPr>
          <w:p w14:paraId="6333EB8A" w14:textId="77777777" w:rsidR="00480484" w:rsidRPr="00553412" w:rsidRDefault="00A14CB7" w:rsidP="00D9314A">
            <w:pPr>
              <w:rPr>
                <w:rFonts w:ascii="Times New Roman" w:hAnsi="Times New Roman" w:cs="Times New Roman"/>
                <w:i/>
                <w:sz w:val="28"/>
                <w:szCs w:val="28"/>
              </w:rPr>
            </w:pPr>
            <w:r>
              <w:rPr>
                <w:rFonts w:ascii="Times New Roman" w:hAnsi="Times New Roman" w:cs="Times New Roman"/>
                <w:i/>
                <w:sz w:val="28"/>
                <w:szCs w:val="28"/>
              </w:rPr>
              <w:t>18.</w:t>
            </w:r>
            <w:r w:rsidR="00D9314A">
              <w:rPr>
                <w:rFonts w:ascii="Times New Roman" w:hAnsi="Times New Roman" w:cs="Times New Roman"/>
                <w:i/>
                <w:sz w:val="28"/>
                <w:szCs w:val="28"/>
              </w:rPr>
              <w:t>КовальчукО.А.,2021,вища</w:t>
            </w:r>
          </w:p>
        </w:tc>
        <w:tc>
          <w:tcPr>
            <w:tcW w:w="1069" w:type="dxa"/>
          </w:tcPr>
          <w:p w14:paraId="59DFE758" w14:textId="0002B4FB" w:rsidR="00480484" w:rsidRPr="00553412" w:rsidRDefault="00480484" w:rsidP="003E4244">
            <w:pPr>
              <w:jc w:val="center"/>
              <w:rPr>
                <w:rFonts w:ascii="Times New Roman" w:hAnsi="Times New Roman" w:cs="Times New Roman"/>
                <w:sz w:val="24"/>
                <w:szCs w:val="24"/>
              </w:rPr>
            </w:pPr>
          </w:p>
        </w:tc>
        <w:tc>
          <w:tcPr>
            <w:tcW w:w="1149" w:type="dxa"/>
          </w:tcPr>
          <w:p w14:paraId="7DBB0F7B" w14:textId="059A8DE8" w:rsidR="00480484" w:rsidRPr="00553412" w:rsidRDefault="003E4244" w:rsidP="003E4244">
            <w:pPr>
              <w:jc w:val="center"/>
              <w:rPr>
                <w:rFonts w:ascii="Times New Roman" w:hAnsi="Times New Roman" w:cs="Times New Roman"/>
                <w:sz w:val="24"/>
                <w:szCs w:val="24"/>
              </w:rPr>
            </w:pPr>
            <w:r>
              <w:rPr>
                <w:rFonts w:ascii="Times New Roman" w:hAnsi="Times New Roman" w:cs="Times New Roman"/>
                <w:sz w:val="24"/>
                <w:szCs w:val="24"/>
              </w:rPr>
              <w:t>+</w:t>
            </w:r>
          </w:p>
        </w:tc>
        <w:tc>
          <w:tcPr>
            <w:tcW w:w="1149" w:type="dxa"/>
          </w:tcPr>
          <w:p w14:paraId="0C4DCCD6" w14:textId="77777777" w:rsidR="00480484" w:rsidRPr="00553412" w:rsidRDefault="00480484" w:rsidP="003E4244">
            <w:pPr>
              <w:jc w:val="center"/>
              <w:rPr>
                <w:rFonts w:ascii="Times New Roman" w:hAnsi="Times New Roman" w:cs="Times New Roman"/>
                <w:sz w:val="24"/>
                <w:szCs w:val="24"/>
              </w:rPr>
            </w:pPr>
          </w:p>
        </w:tc>
        <w:tc>
          <w:tcPr>
            <w:tcW w:w="1149" w:type="dxa"/>
          </w:tcPr>
          <w:p w14:paraId="1FB7D7A1" w14:textId="77777777" w:rsidR="00480484" w:rsidRPr="00553412" w:rsidRDefault="00480484" w:rsidP="003E4244">
            <w:pPr>
              <w:jc w:val="center"/>
              <w:rPr>
                <w:rFonts w:ascii="Times New Roman" w:hAnsi="Times New Roman" w:cs="Times New Roman"/>
                <w:sz w:val="24"/>
                <w:szCs w:val="24"/>
              </w:rPr>
            </w:pPr>
          </w:p>
        </w:tc>
        <w:tc>
          <w:tcPr>
            <w:tcW w:w="1149" w:type="dxa"/>
          </w:tcPr>
          <w:p w14:paraId="6AD80391" w14:textId="77777777" w:rsidR="00480484" w:rsidRPr="00553412" w:rsidRDefault="00480484" w:rsidP="003E4244">
            <w:pPr>
              <w:jc w:val="center"/>
              <w:rPr>
                <w:rFonts w:ascii="Times New Roman" w:hAnsi="Times New Roman" w:cs="Times New Roman"/>
                <w:sz w:val="24"/>
                <w:szCs w:val="24"/>
              </w:rPr>
            </w:pPr>
          </w:p>
        </w:tc>
      </w:tr>
      <w:tr w:rsidR="00480484" w:rsidRPr="00553412" w14:paraId="3D9D533A" w14:textId="77777777" w:rsidTr="002614FB">
        <w:trPr>
          <w:trHeight w:val="288"/>
        </w:trPr>
        <w:tc>
          <w:tcPr>
            <w:tcW w:w="3964" w:type="dxa"/>
          </w:tcPr>
          <w:p w14:paraId="37B847D1" w14:textId="77777777" w:rsidR="00480484" w:rsidRPr="00553412" w:rsidRDefault="00A14CB7" w:rsidP="00553412">
            <w:pPr>
              <w:rPr>
                <w:rFonts w:ascii="Times New Roman" w:hAnsi="Times New Roman" w:cs="Times New Roman"/>
                <w:i/>
                <w:sz w:val="28"/>
                <w:szCs w:val="28"/>
              </w:rPr>
            </w:pPr>
            <w:r>
              <w:rPr>
                <w:rFonts w:ascii="Times New Roman" w:hAnsi="Times New Roman" w:cs="Times New Roman"/>
                <w:i/>
                <w:sz w:val="28"/>
                <w:szCs w:val="28"/>
              </w:rPr>
              <w:t>19.Куліба С.М.,2024,вища</w:t>
            </w:r>
          </w:p>
        </w:tc>
        <w:tc>
          <w:tcPr>
            <w:tcW w:w="1069" w:type="dxa"/>
          </w:tcPr>
          <w:p w14:paraId="33A7E622" w14:textId="77777777" w:rsidR="00480484" w:rsidRPr="00553412" w:rsidRDefault="00480484" w:rsidP="003E4244">
            <w:pPr>
              <w:jc w:val="center"/>
              <w:rPr>
                <w:rFonts w:ascii="Times New Roman" w:hAnsi="Times New Roman" w:cs="Times New Roman"/>
                <w:sz w:val="24"/>
                <w:szCs w:val="24"/>
              </w:rPr>
            </w:pPr>
          </w:p>
        </w:tc>
        <w:tc>
          <w:tcPr>
            <w:tcW w:w="1149" w:type="dxa"/>
          </w:tcPr>
          <w:p w14:paraId="4B346B96" w14:textId="77777777" w:rsidR="00480484" w:rsidRPr="00553412" w:rsidRDefault="00480484" w:rsidP="003E4244">
            <w:pPr>
              <w:jc w:val="center"/>
              <w:rPr>
                <w:rFonts w:ascii="Times New Roman" w:hAnsi="Times New Roman" w:cs="Times New Roman"/>
                <w:sz w:val="24"/>
                <w:szCs w:val="24"/>
              </w:rPr>
            </w:pPr>
          </w:p>
        </w:tc>
        <w:tc>
          <w:tcPr>
            <w:tcW w:w="1149" w:type="dxa"/>
          </w:tcPr>
          <w:p w14:paraId="35102D0A" w14:textId="77777777" w:rsidR="00480484" w:rsidRPr="00553412" w:rsidRDefault="00480484" w:rsidP="003E4244">
            <w:pPr>
              <w:jc w:val="center"/>
              <w:rPr>
                <w:rFonts w:ascii="Times New Roman" w:hAnsi="Times New Roman" w:cs="Times New Roman"/>
                <w:sz w:val="24"/>
                <w:szCs w:val="24"/>
              </w:rPr>
            </w:pPr>
          </w:p>
        </w:tc>
        <w:tc>
          <w:tcPr>
            <w:tcW w:w="1149" w:type="dxa"/>
          </w:tcPr>
          <w:p w14:paraId="489CA06A" w14:textId="7688B3DF" w:rsidR="00480484" w:rsidRPr="00553412" w:rsidRDefault="00480484" w:rsidP="003E4244">
            <w:pPr>
              <w:jc w:val="center"/>
              <w:rPr>
                <w:rFonts w:ascii="Times New Roman" w:hAnsi="Times New Roman" w:cs="Times New Roman"/>
                <w:sz w:val="24"/>
                <w:szCs w:val="24"/>
              </w:rPr>
            </w:pPr>
          </w:p>
        </w:tc>
        <w:tc>
          <w:tcPr>
            <w:tcW w:w="1149" w:type="dxa"/>
          </w:tcPr>
          <w:p w14:paraId="3BC2DCCC" w14:textId="07AE0F61" w:rsidR="00480484" w:rsidRPr="00553412" w:rsidRDefault="003E4244" w:rsidP="003E4244">
            <w:pPr>
              <w:jc w:val="center"/>
              <w:rPr>
                <w:rFonts w:ascii="Times New Roman" w:hAnsi="Times New Roman" w:cs="Times New Roman"/>
                <w:sz w:val="24"/>
                <w:szCs w:val="24"/>
              </w:rPr>
            </w:pPr>
            <w:r>
              <w:rPr>
                <w:rFonts w:ascii="Times New Roman" w:hAnsi="Times New Roman" w:cs="Times New Roman"/>
                <w:sz w:val="24"/>
                <w:szCs w:val="24"/>
              </w:rPr>
              <w:t>+</w:t>
            </w:r>
          </w:p>
        </w:tc>
      </w:tr>
      <w:tr w:rsidR="00553412" w:rsidRPr="00393739" w14:paraId="61A0D32F" w14:textId="77777777" w:rsidTr="002614FB">
        <w:trPr>
          <w:trHeight w:val="108"/>
        </w:trPr>
        <w:tc>
          <w:tcPr>
            <w:tcW w:w="3964" w:type="dxa"/>
          </w:tcPr>
          <w:p w14:paraId="578EBF18" w14:textId="1AD4210F" w:rsidR="00553412" w:rsidRPr="00393739" w:rsidRDefault="00D9314A" w:rsidP="00553412">
            <w:pPr>
              <w:rPr>
                <w:rFonts w:ascii="Times New Roman" w:hAnsi="Times New Roman" w:cs="Times New Roman"/>
                <w:sz w:val="28"/>
                <w:szCs w:val="28"/>
              </w:rPr>
            </w:pPr>
            <w:r>
              <w:rPr>
                <w:rFonts w:ascii="Times New Roman" w:hAnsi="Times New Roman" w:cs="Times New Roman"/>
                <w:i/>
                <w:sz w:val="28"/>
                <w:szCs w:val="28"/>
              </w:rPr>
              <w:t>20.Пундик І.С.,2021</w:t>
            </w:r>
            <w:r w:rsidR="00491351">
              <w:rPr>
                <w:rFonts w:ascii="Times New Roman" w:hAnsi="Times New Roman" w:cs="Times New Roman"/>
                <w:i/>
                <w:sz w:val="28"/>
                <w:szCs w:val="28"/>
              </w:rPr>
              <w:t>, друга</w:t>
            </w:r>
          </w:p>
        </w:tc>
        <w:tc>
          <w:tcPr>
            <w:tcW w:w="1069" w:type="dxa"/>
          </w:tcPr>
          <w:p w14:paraId="1A45F28F" w14:textId="77777777" w:rsidR="00553412" w:rsidRPr="00DE47E4" w:rsidRDefault="00553412" w:rsidP="003E4244">
            <w:pPr>
              <w:jc w:val="center"/>
              <w:rPr>
                <w:rFonts w:ascii="Times New Roman" w:hAnsi="Times New Roman" w:cs="Times New Roman"/>
                <w:sz w:val="24"/>
                <w:szCs w:val="24"/>
              </w:rPr>
            </w:pPr>
          </w:p>
        </w:tc>
        <w:tc>
          <w:tcPr>
            <w:tcW w:w="1149" w:type="dxa"/>
          </w:tcPr>
          <w:p w14:paraId="08770E93" w14:textId="1AF15CE9" w:rsidR="00553412" w:rsidRPr="00DE47E4" w:rsidRDefault="003E4244" w:rsidP="003E4244">
            <w:pPr>
              <w:jc w:val="center"/>
              <w:rPr>
                <w:rFonts w:ascii="Times New Roman" w:hAnsi="Times New Roman" w:cs="Times New Roman"/>
                <w:sz w:val="24"/>
                <w:szCs w:val="24"/>
              </w:rPr>
            </w:pPr>
            <w:r>
              <w:rPr>
                <w:rFonts w:ascii="Times New Roman" w:hAnsi="Times New Roman" w:cs="Times New Roman"/>
                <w:sz w:val="24"/>
                <w:szCs w:val="24"/>
              </w:rPr>
              <w:t>+</w:t>
            </w:r>
          </w:p>
        </w:tc>
        <w:tc>
          <w:tcPr>
            <w:tcW w:w="1149" w:type="dxa"/>
          </w:tcPr>
          <w:p w14:paraId="5A76E0D6" w14:textId="77777777" w:rsidR="00553412" w:rsidRPr="00DE47E4" w:rsidRDefault="00553412" w:rsidP="003E4244">
            <w:pPr>
              <w:jc w:val="center"/>
              <w:rPr>
                <w:rFonts w:ascii="Times New Roman" w:hAnsi="Times New Roman" w:cs="Times New Roman"/>
                <w:sz w:val="24"/>
                <w:szCs w:val="24"/>
              </w:rPr>
            </w:pPr>
          </w:p>
        </w:tc>
        <w:tc>
          <w:tcPr>
            <w:tcW w:w="1149" w:type="dxa"/>
          </w:tcPr>
          <w:p w14:paraId="1D9C5DDE" w14:textId="77777777" w:rsidR="00553412" w:rsidRPr="00DE47E4" w:rsidRDefault="00553412" w:rsidP="003E4244">
            <w:pPr>
              <w:jc w:val="center"/>
              <w:rPr>
                <w:rFonts w:ascii="Times New Roman" w:hAnsi="Times New Roman" w:cs="Times New Roman"/>
                <w:sz w:val="24"/>
                <w:szCs w:val="24"/>
              </w:rPr>
            </w:pPr>
          </w:p>
        </w:tc>
        <w:tc>
          <w:tcPr>
            <w:tcW w:w="1149" w:type="dxa"/>
          </w:tcPr>
          <w:p w14:paraId="12C9C540" w14:textId="77777777" w:rsidR="00553412" w:rsidRPr="00DE47E4" w:rsidRDefault="00553412" w:rsidP="003E4244">
            <w:pPr>
              <w:jc w:val="center"/>
              <w:rPr>
                <w:rFonts w:ascii="Times New Roman" w:hAnsi="Times New Roman" w:cs="Times New Roman"/>
                <w:sz w:val="24"/>
                <w:szCs w:val="24"/>
              </w:rPr>
            </w:pPr>
          </w:p>
        </w:tc>
      </w:tr>
      <w:tr w:rsidR="00A14CB7" w:rsidRPr="00393739" w14:paraId="40966FCD" w14:textId="77777777" w:rsidTr="002614FB">
        <w:trPr>
          <w:trHeight w:val="168"/>
        </w:trPr>
        <w:tc>
          <w:tcPr>
            <w:tcW w:w="3964" w:type="dxa"/>
          </w:tcPr>
          <w:p w14:paraId="71D28EFC" w14:textId="565374F4" w:rsidR="00A14CB7" w:rsidRPr="00D9314A" w:rsidRDefault="00D9314A" w:rsidP="00553412">
            <w:pPr>
              <w:rPr>
                <w:rFonts w:ascii="Times New Roman" w:hAnsi="Times New Roman" w:cs="Times New Roman"/>
                <w:i/>
                <w:sz w:val="28"/>
                <w:szCs w:val="28"/>
              </w:rPr>
            </w:pPr>
            <w:r w:rsidRPr="00D9314A">
              <w:rPr>
                <w:rFonts w:ascii="Times New Roman" w:hAnsi="Times New Roman" w:cs="Times New Roman"/>
                <w:i/>
                <w:sz w:val="28"/>
                <w:szCs w:val="28"/>
              </w:rPr>
              <w:t>21.Ковальчук В.В.,202</w:t>
            </w:r>
            <w:r w:rsidR="002614FB">
              <w:rPr>
                <w:rFonts w:ascii="Times New Roman" w:hAnsi="Times New Roman" w:cs="Times New Roman"/>
                <w:i/>
                <w:sz w:val="28"/>
                <w:szCs w:val="28"/>
              </w:rPr>
              <w:t>2</w:t>
            </w:r>
            <w:r w:rsidRPr="00D9314A">
              <w:rPr>
                <w:rFonts w:ascii="Times New Roman" w:hAnsi="Times New Roman" w:cs="Times New Roman"/>
                <w:i/>
                <w:sz w:val="28"/>
                <w:szCs w:val="28"/>
              </w:rPr>
              <w:t>,спец.</w:t>
            </w:r>
          </w:p>
        </w:tc>
        <w:tc>
          <w:tcPr>
            <w:tcW w:w="1069" w:type="dxa"/>
          </w:tcPr>
          <w:p w14:paraId="35C43C61" w14:textId="77777777" w:rsidR="00A14CB7" w:rsidRPr="00D9314A" w:rsidRDefault="00A14CB7" w:rsidP="003E4244">
            <w:pPr>
              <w:jc w:val="center"/>
              <w:rPr>
                <w:rFonts w:ascii="Times New Roman" w:hAnsi="Times New Roman" w:cs="Times New Roman"/>
                <w:i/>
                <w:sz w:val="24"/>
                <w:szCs w:val="24"/>
              </w:rPr>
            </w:pPr>
          </w:p>
        </w:tc>
        <w:tc>
          <w:tcPr>
            <w:tcW w:w="1149" w:type="dxa"/>
          </w:tcPr>
          <w:p w14:paraId="444D1F31" w14:textId="77777777" w:rsidR="00A14CB7" w:rsidRPr="00D9314A" w:rsidRDefault="00A14CB7" w:rsidP="003E4244">
            <w:pPr>
              <w:jc w:val="center"/>
              <w:rPr>
                <w:rFonts w:ascii="Times New Roman" w:hAnsi="Times New Roman" w:cs="Times New Roman"/>
                <w:i/>
                <w:sz w:val="24"/>
                <w:szCs w:val="24"/>
              </w:rPr>
            </w:pPr>
          </w:p>
        </w:tc>
        <w:tc>
          <w:tcPr>
            <w:tcW w:w="1149" w:type="dxa"/>
          </w:tcPr>
          <w:p w14:paraId="5DB27F5A" w14:textId="695BE594" w:rsidR="00A14CB7" w:rsidRPr="00D9314A" w:rsidRDefault="002614FB" w:rsidP="003E4244">
            <w:pPr>
              <w:jc w:val="center"/>
              <w:rPr>
                <w:rFonts w:ascii="Times New Roman" w:hAnsi="Times New Roman" w:cs="Times New Roman"/>
                <w:i/>
                <w:sz w:val="24"/>
                <w:szCs w:val="24"/>
              </w:rPr>
            </w:pPr>
            <w:r>
              <w:rPr>
                <w:rFonts w:ascii="Times New Roman" w:hAnsi="Times New Roman" w:cs="Times New Roman"/>
                <w:i/>
                <w:sz w:val="24"/>
                <w:szCs w:val="24"/>
              </w:rPr>
              <w:t>+</w:t>
            </w:r>
          </w:p>
        </w:tc>
        <w:tc>
          <w:tcPr>
            <w:tcW w:w="1149" w:type="dxa"/>
          </w:tcPr>
          <w:p w14:paraId="23CC96C2" w14:textId="77777777" w:rsidR="00A14CB7" w:rsidRPr="00D9314A" w:rsidRDefault="00A14CB7" w:rsidP="003E4244">
            <w:pPr>
              <w:jc w:val="center"/>
              <w:rPr>
                <w:rFonts w:ascii="Times New Roman" w:hAnsi="Times New Roman" w:cs="Times New Roman"/>
                <w:i/>
                <w:sz w:val="24"/>
                <w:szCs w:val="24"/>
              </w:rPr>
            </w:pPr>
          </w:p>
        </w:tc>
        <w:tc>
          <w:tcPr>
            <w:tcW w:w="1149" w:type="dxa"/>
          </w:tcPr>
          <w:p w14:paraId="7AC05C00" w14:textId="77777777" w:rsidR="00A14CB7" w:rsidRPr="00D9314A" w:rsidRDefault="00A14CB7" w:rsidP="003E4244">
            <w:pPr>
              <w:jc w:val="center"/>
              <w:rPr>
                <w:rFonts w:ascii="Times New Roman" w:hAnsi="Times New Roman" w:cs="Times New Roman"/>
                <w:i/>
                <w:sz w:val="24"/>
                <w:szCs w:val="24"/>
              </w:rPr>
            </w:pPr>
          </w:p>
        </w:tc>
      </w:tr>
      <w:tr w:rsidR="00D9314A" w:rsidRPr="00393739" w14:paraId="0DB0464A" w14:textId="77777777" w:rsidTr="002614FB">
        <w:trPr>
          <w:trHeight w:val="156"/>
        </w:trPr>
        <w:tc>
          <w:tcPr>
            <w:tcW w:w="3964" w:type="dxa"/>
          </w:tcPr>
          <w:p w14:paraId="664BD26E" w14:textId="44519B54" w:rsidR="00D9314A" w:rsidRPr="00D9314A" w:rsidRDefault="00D9314A" w:rsidP="00553412">
            <w:pPr>
              <w:rPr>
                <w:rFonts w:ascii="Times New Roman" w:hAnsi="Times New Roman" w:cs="Times New Roman"/>
                <w:i/>
                <w:sz w:val="28"/>
                <w:szCs w:val="28"/>
              </w:rPr>
            </w:pPr>
            <w:r w:rsidRPr="00D9314A">
              <w:rPr>
                <w:rFonts w:ascii="Times New Roman" w:hAnsi="Times New Roman" w:cs="Times New Roman"/>
                <w:i/>
                <w:sz w:val="28"/>
                <w:szCs w:val="28"/>
              </w:rPr>
              <w:t>22.НазванськаО.М.,2</w:t>
            </w:r>
            <w:r w:rsidR="002614FB">
              <w:rPr>
                <w:rFonts w:ascii="Times New Roman" w:hAnsi="Times New Roman" w:cs="Times New Roman"/>
                <w:i/>
                <w:sz w:val="28"/>
                <w:szCs w:val="28"/>
              </w:rPr>
              <w:t>022</w:t>
            </w:r>
            <w:r w:rsidRPr="00D9314A">
              <w:rPr>
                <w:rFonts w:ascii="Times New Roman" w:hAnsi="Times New Roman" w:cs="Times New Roman"/>
                <w:i/>
                <w:sz w:val="28"/>
                <w:szCs w:val="28"/>
              </w:rPr>
              <w:t>,пер</w:t>
            </w:r>
            <w:r w:rsidR="002614FB">
              <w:rPr>
                <w:rFonts w:ascii="Times New Roman" w:hAnsi="Times New Roman" w:cs="Times New Roman"/>
                <w:i/>
                <w:sz w:val="28"/>
                <w:szCs w:val="28"/>
              </w:rPr>
              <w:t>-</w:t>
            </w:r>
            <w:r w:rsidRPr="00D9314A">
              <w:rPr>
                <w:rFonts w:ascii="Times New Roman" w:hAnsi="Times New Roman" w:cs="Times New Roman"/>
                <w:i/>
                <w:sz w:val="28"/>
                <w:szCs w:val="28"/>
              </w:rPr>
              <w:t>ша</w:t>
            </w:r>
          </w:p>
        </w:tc>
        <w:tc>
          <w:tcPr>
            <w:tcW w:w="1069" w:type="dxa"/>
          </w:tcPr>
          <w:p w14:paraId="05D4A054" w14:textId="77777777" w:rsidR="00D9314A" w:rsidRPr="00D9314A" w:rsidRDefault="00D9314A" w:rsidP="003E4244">
            <w:pPr>
              <w:jc w:val="center"/>
              <w:rPr>
                <w:rFonts w:ascii="Times New Roman" w:hAnsi="Times New Roman" w:cs="Times New Roman"/>
                <w:i/>
                <w:sz w:val="24"/>
                <w:szCs w:val="24"/>
              </w:rPr>
            </w:pPr>
          </w:p>
        </w:tc>
        <w:tc>
          <w:tcPr>
            <w:tcW w:w="1149" w:type="dxa"/>
          </w:tcPr>
          <w:p w14:paraId="49176C3D" w14:textId="77777777" w:rsidR="00D9314A" w:rsidRPr="00D9314A" w:rsidRDefault="00D9314A" w:rsidP="003E4244">
            <w:pPr>
              <w:jc w:val="center"/>
              <w:rPr>
                <w:rFonts w:ascii="Times New Roman" w:hAnsi="Times New Roman" w:cs="Times New Roman"/>
                <w:i/>
                <w:sz w:val="24"/>
                <w:szCs w:val="24"/>
              </w:rPr>
            </w:pPr>
          </w:p>
        </w:tc>
        <w:tc>
          <w:tcPr>
            <w:tcW w:w="1149" w:type="dxa"/>
          </w:tcPr>
          <w:p w14:paraId="22A04311" w14:textId="09C0AD9A" w:rsidR="00D9314A" w:rsidRPr="00D9314A" w:rsidRDefault="002614FB" w:rsidP="003E4244">
            <w:pPr>
              <w:jc w:val="center"/>
              <w:rPr>
                <w:rFonts w:ascii="Times New Roman" w:hAnsi="Times New Roman" w:cs="Times New Roman"/>
                <w:i/>
                <w:sz w:val="24"/>
                <w:szCs w:val="24"/>
              </w:rPr>
            </w:pPr>
            <w:r>
              <w:rPr>
                <w:rFonts w:ascii="Times New Roman" w:hAnsi="Times New Roman" w:cs="Times New Roman"/>
                <w:i/>
                <w:sz w:val="24"/>
                <w:szCs w:val="24"/>
              </w:rPr>
              <w:t>+</w:t>
            </w:r>
          </w:p>
        </w:tc>
        <w:tc>
          <w:tcPr>
            <w:tcW w:w="1149" w:type="dxa"/>
          </w:tcPr>
          <w:p w14:paraId="7939B405" w14:textId="77777777" w:rsidR="00D9314A" w:rsidRPr="00D9314A" w:rsidRDefault="00D9314A" w:rsidP="003E4244">
            <w:pPr>
              <w:jc w:val="center"/>
              <w:rPr>
                <w:rFonts w:ascii="Times New Roman" w:hAnsi="Times New Roman" w:cs="Times New Roman"/>
                <w:i/>
                <w:sz w:val="24"/>
                <w:szCs w:val="24"/>
              </w:rPr>
            </w:pPr>
          </w:p>
        </w:tc>
        <w:tc>
          <w:tcPr>
            <w:tcW w:w="1149" w:type="dxa"/>
          </w:tcPr>
          <w:p w14:paraId="35BC23A5" w14:textId="77777777" w:rsidR="00D9314A" w:rsidRPr="00D9314A" w:rsidRDefault="00D9314A" w:rsidP="003E4244">
            <w:pPr>
              <w:jc w:val="center"/>
              <w:rPr>
                <w:rFonts w:ascii="Times New Roman" w:hAnsi="Times New Roman" w:cs="Times New Roman"/>
                <w:i/>
                <w:sz w:val="24"/>
                <w:szCs w:val="24"/>
              </w:rPr>
            </w:pPr>
          </w:p>
        </w:tc>
      </w:tr>
      <w:tr w:rsidR="00D9314A" w:rsidRPr="00393739" w14:paraId="34CD806D" w14:textId="77777777" w:rsidTr="002614FB">
        <w:trPr>
          <w:trHeight w:val="192"/>
        </w:trPr>
        <w:tc>
          <w:tcPr>
            <w:tcW w:w="3964" w:type="dxa"/>
          </w:tcPr>
          <w:p w14:paraId="3E853417" w14:textId="77777777" w:rsidR="00D9314A" w:rsidRPr="00D9314A" w:rsidRDefault="00D9314A" w:rsidP="00553412">
            <w:pPr>
              <w:rPr>
                <w:rFonts w:ascii="Times New Roman" w:hAnsi="Times New Roman" w:cs="Times New Roman"/>
                <w:i/>
                <w:sz w:val="28"/>
                <w:szCs w:val="28"/>
              </w:rPr>
            </w:pPr>
            <w:r w:rsidRPr="00D9314A">
              <w:rPr>
                <w:rFonts w:ascii="Times New Roman" w:hAnsi="Times New Roman" w:cs="Times New Roman"/>
                <w:i/>
                <w:sz w:val="28"/>
                <w:szCs w:val="28"/>
              </w:rPr>
              <w:t>23.Прокопюк Т.В.,2021,друга</w:t>
            </w:r>
          </w:p>
        </w:tc>
        <w:tc>
          <w:tcPr>
            <w:tcW w:w="1069" w:type="dxa"/>
          </w:tcPr>
          <w:p w14:paraId="172C1A78" w14:textId="77777777" w:rsidR="00D9314A" w:rsidRPr="00D9314A" w:rsidRDefault="00D9314A" w:rsidP="003E4244">
            <w:pPr>
              <w:jc w:val="center"/>
              <w:rPr>
                <w:rFonts w:ascii="Times New Roman" w:hAnsi="Times New Roman" w:cs="Times New Roman"/>
                <w:i/>
                <w:sz w:val="24"/>
                <w:szCs w:val="24"/>
              </w:rPr>
            </w:pPr>
          </w:p>
        </w:tc>
        <w:tc>
          <w:tcPr>
            <w:tcW w:w="1149" w:type="dxa"/>
          </w:tcPr>
          <w:p w14:paraId="12002558" w14:textId="4CF7B52F" w:rsidR="00D9314A" w:rsidRPr="00D9314A" w:rsidRDefault="003E4244" w:rsidP="003E4244">
            <w:pPr>
              <w:jc w:val="center"/>
              <w:rPr>
                <w:rFonts w:ascii="Times New Roman" w:hAnsi="Times New Roman" w:cs="Times New Roman"/>
                <w:i/>
                <w:sz w:val="24"/>
                <w:szCs w:val="24"/>
              </w:rPr>
            </w:pPr>
            <w:r>
              <w:rPr>
                <w:rFonts w:ascii="Times New Roman" w:hAnsi="Times New Roman" w:cs="Times New Roman"/>
                <w:i/>
                <w:sz w:val="24"/>
                <w:szCs w:val="24"/>
              </w:rPr>
              <w:t>+</w:t>
            </w:r>
          </w:p>
        </w:tc>
        <w:tc>
          <w:tcPr>
            <w:tcW w:w="1149" w:type="dxa"/>
          </w:tcPr>
          <w:p w14:paraId="2AA559D7" w14:textId="77777777" w:rsidR="00D9314A" w:rsidRPr="00D9314A" w:rsidRDefault="00D9314A" w:rsidP="003E4244">
            <w:pPr>
              <w:jc w:val="center"/>
              <w:rPr>
                <w:rFonts w:ascii="Times New Roman" w:hAnsi="Times New Roman" w:cs="Times New Roman"/>
                <w:i/>
                <w:sz w:val="24"/>
                <w:szCs w:val="24"/>
              </w:rPr>
            </w:pPr>
          </w:p>
        </w:tc>
        <w:tc>
          <w:tcPr>
            <w:tcW w:w="1149" w:type="dxa"/>
          </w:tcPr>
          <w:p w14:paraId="247461C7" w14:textId="77777777" w:rsidR="00D9314A" w:rsidRPr="00D9314A" w:rsidRDefault="00D9314A" w:rsidP="003E4244">
            <w:pPr>
              <w:jc w:val="center"/>
              <w:rPr>
                <w:rFonts w:ascii="Times New Roman" w:hAnsi="Times New Roman" w:cs="Times New Roman"/>
                <w:i/>
                <w:sz w:val="24"/>
                <w:szCs w:val="24"/>
              </w:rPr>
            </w:pPr>
          </w:p>
        </w:tc>
        <w:tc>
          <w:tcPr>
            <w:tcW w:w="1149" w:type="dxa"/>
          </w:tcPr>
          <w:p w14:paraId="1FD7CC83" w14:textId="77777777" w:rsidR="00D9314A" w:rsidRPr="00D9314A" w:rsidRDefault="00D9314A" w:rsidP="003E4244">
            <w:pPr>
              <w:jc w:val="center"/>
              <w:rPr>
                <w:rFonts w:ascii="Times New Roman" w:hAnsi="Times New Roman" w:cs="Times New Roman"/>
                <w:i/>
                <w:sz w:val="24"/>
                <w:szCs w:val="24"/>
              </w:rPr>
            </w:pPr>
          </w:p>
        </w:tc>
      </w:tr>
      <w:tr w:rsidR="00A14CB7" w:rsidRPr="00393739" w14:paraId="6351C600" w14:textId="77777777" w:rsidTr="002614FB">
        <w:trPr>
          <w:trHeight w:val="540"/>
        </w:trPr>
        <w:tc>
          <w:tcPr>
            <w:tcW w:w="3964" w:type="dxa"/>
          </w:tcPr>
          <w:p w14:paraId="4AC4B056" w14:textId="77777777" w:rsidR="00A14CB7" w:rsidRDefault="00A14CB7" w:rsidP="00553412">
            <w:pPr>
              <w:rPr>
                <w:rFonts w:ascii="Times New Roman" w:hAnsi="Times New Roman" w:cs="Times New Roman"/>
                <w:sz w:val="28"/>
                <w:szCs w:val="28"/>
              </w:rPr>
            </w:pPr>
            <w:r>
              <w:rPr>
                <w:rFonts w:ascii="Times New Roman" w:hAnsi="Times New Roman" w:cs="Times New Roman"/>
                <w:sz w:val="28"/>
                <w:szCs w:val="28"/>
              </w:rPr>
              <w:t>Добровільна с</w:t>
            </w:r>
            <w:r w:rsidRPr="00393739">
              <w:rPr>
                <w:rFonts w:ascii="Times New Roman" w:hAnsi="Times New Roman" w:cs="Times New Roman"/>
                <w:sz w:val="28"/>
                <w:szCs w:val="28"/>
              </w:rPr>
              <w:t>ертифікація</w:t>
            </w:r>
            <w:r>
              <w:rPr>
                <w:rFonts w:ascii="Times New Roman" w:hAnsi="Times New Roman" w:cs="Times New Roman"/>
                <w:sz w:val="28"/>
                <w:szCs w:val="28"/>
              </w:rPr>
              <w:t xml:space="preserve"> педагогів</w:t>
            </w:r>
          </w:p>
        </w:tc>
        <w:tc>
          <w:tcPr>
            <w:tcW w:w="1069" w:type="dxa"/>
          </w:tcPr>
          <w:p w14:paraId="76ADABCE" w14:textId="77777777" w:rsidR="00A14CB7" w:rsidRPr="00DE47E4" w:rsidRDefault="00A14CB7" w:rsidP="003E4244">
            <w:pPr>
              <w:jc w:val="center"/>
              <w:rPr>
                <w:rFonts w:ascii="Times New Roman" w:hAnsi="Times New Roman" w:cs="Times New Roman"/>
                <w:sz w:val="24"/>
                <w:szCs w:val="24"/>
              </w:rPr>
            </w:pPr>
          </w:p>
        </w:tc>
        <w:tc>
          <w:tcPr>
            <w:tcW w:w="1149" w:type="dxa"/>
          </w:tcPr>
          <w:p w14:paraId="7FA4F27F" w14:textId="77777777" w:rsidR="00A14CB7" w:rsidRPr="00DE47E4" w:rsidRDefault="00A14CB7" w:rsidP="003E4244">
            <w:pPr>
              <w:jc w:val="center"/>
              <w:rPr>
                <w:rFonts w:ascii="Times New Roman" w:hAnsi="Times New Roman" w:cs="Times New Roman"/>
                <w:sz w:val="24"/>
                <w:szCs w:val="24"/>
              </w:rPr>
            </w:pPr>
          </w:p>
        </w:tc>
        <w:tc>
          <w:tcPr>
            <w:tcW w:w="1149" w:type="dxa"/>
          </w:tcPr>
          <w:p w14:paraId="75F7EB4B" w14:textId="77777777" w:rsidR="00A14CB7" w:rsidRPr="00DE47E4" w:rsidRDefault="00A14CB7" w:rsidP="003E4244">
            <w:pPr>
              <w:jc w:val="center"/>
              <w:rPr>
                <w:rFonts w:ascii="Times New Roman" w:hAnsi="Times New Roman" w:cs="Times New Roman"/>
                <w:sz w:val="24"/>
                <w:szCs w:val="24"/>
              </w:rPr>
            </w:pPr>
          </w:p>
        </w:tc>
        <w:tc>
          <w:tcPr>
            <w:tcW w:w="1149" w:type="dxa"/>
          </w:tcPr>
          <w:p w14:paraId="430A9182" w14:textId="77777777" w:rsidR="00A14CB7" w:rsidRPr="00DE47E4" w:rsidRDefault="00A14CB7" w:rsidP="003E4244">
            <w:pPr>
              <w:jc w:val="center"/>
              <w:rPr>
                <w:rFonts w:ascii="Times New Roman" w:hAnsi="Times New Roman" w:cs="Times New Roman"/>
                <w:sz w:val="24"/>
                <w:szCs w:val="24"/>
              </w:rPr>
            </w:pPr>
          </w:p>
        </w:tc>
        <w:tc>
          <w:tcPr>
            <w:tcW w:w="1149" w:type="dxa"/>
          </w:tcPr>
          <w:p w14:paraId="077D0C69" w14:textId="77777777" w:rsidR="00A14CB7" w:rsidRPr="00DE47E4" w:rsidRDefault="00A14CB7" w:rsidP="003E4244">
            <w:pPr>
              <w:jc w:val="center"/>
              <w:rPr>
                <w:rFonts w:ascii="Times New Roman" w:hAnsi="Times New Roman" w:cs="Times New Roman"/>
                <w:sz w:val="24"/>
                <w:szCs w:val="24"/>
              </w:rPr>
            </w:pPr>
          </w:p>
        </w:tc>
      </w:tr>
      <w:tr w:rsidR="00553412" w:rsidRPr="00393739" w14:paraId="77F7034E" w14:textId="77777777" w:rsidTr="002614FB">
        <w:tc>
          <w:tcPr>
            <w:tcW w:w="3964" w:type="dxa"/>
          </w:tcPr>
          <w:p w14:paraId="5325CE22" w14:textId="77777777" w:rsidR="00553412" w:rsidRPr="00393739" w:rsidRDefault="00553412" w:rsidP="00480484">
            <w:pPr>
              <w:rPr>
                <w:rFonts w:ascii="Times New Roman" w:hAnsi="Times New Roman" w:cs="Times New Roman"/>
                <w:sz w:val="28"/>
                <w:szCs w:val="28"/>
              </w:rPr>
            </w:pPr>
            <w:r>
              <w:rPr>
                <w:rFonts w:ascii="Times New Roman" w:hAnsi="Times New Roman" w:cs="Times New Roman"/>
                <w:sz w:val="28"/>
                <w:szCs w:val="28"/>
              </w:rPr>
              <w:t>Інноваційна діяльність, д</w:t>
            </w:r>
            <w:r w:rsidRPr="00FC7EC8">
              <w:rPr>
                <w:rFonts w:ascii="Times New Roman" w:hAnsi="Times New Roman" w:cs="Times New Roman"/>
                <w:sz w:val="28"/>
                <w:szCs w:val="28"/>
              </w:rPr>
              <w:t>ослідно-експериментальна діяльність</w:t>
            </w:r>
            <w:r>
              <w:rPr>
                <w:rFonts w:ascii="Times New Roman" w:hAnsi="Times New Roman" w:cs="Times New Roman"/>
                <w:sz w:val="28"/>
                <w:szCs w:val="28"/>
              </w:rPr>
              <w:t xml:space="preserve">, участь в </w:t>
            </w:r>
            <w:proofErr w:type="spellStart"/>
            <w:r>
              <w:rPr>
                <w:rFonts w:ascii="Times New Roman" w:hAnsi="Times New Roman" w:cs="Times New Roman"/>
                <w:sz w:val="28"/>
                <w:szCs w:val="28"/>
              </w:rPr>
              <w:t>проєктах</w:t>
            </w:r>
            <w:proofErr w:type="spellEnd"/>
            <w:r>
              <w:rPr>
                <w:rFonts w:ascii="Times New Roman" w:hAnsi="Times New Roman" w:cs="Times New Roman"/>
                <w:sz w:val="28"/>
                <w:szCs w:val="28"/>
              </w:rPr>
              <w:t xml:space="preserve">, професійних конкурсах, виставках. </w:t>
            </w:r>
          </w:p>
        </w:tc>
        <w:tc>
          <w:tcPr>
            <w:tcW w:w="1069" w:type="dxa"/>
          </w:tcPr>
          <w:p w14:paraId="6C61C9E9" w14:textId="77777777" w:rsidR="00553412" w:rsidRPr="00DE47E4" w:rsidRDefault="00553412" w:rsidP="00553412">
            <w:pPr>
              <w:rPr>
                <w:rFonts w:ascii="Times New Roman" w:hAnsi="Times New Roman" w:cs="Times New Roman"/>
                <w:sz w:val="24"/>
                <w:szCs w:val="24"/>
              </w:rPr>
            </w:pPr>
            <w:r>
              <w:rPr>
                <w:rFonts w:ascii="Times New Roman" w:hAnsi="Times New Roman" w:cs="Times New Roman"/>
                <w:sz w:val="24"/>
                <w:szCs w:val="24"/>
              </w:rPr>
              <w:t>пр.року</w:t>
            </w:r>
          </w:p>
        </w:tc>
        <w:tc>
          <w:tcPr>
            <w:tcW w:w="1149" w:type="dxa"/>
          </w:tcPr>
          <w:p w14:paraId="7E8BEE7F" w14:textId="77777777" w:rsidR="00553412" w:rsidRPr="00DE47E4" w:rsidRDefault="00553412" w:rsidP="00553412">
            <w:pPr>
              <w:rPr>
                <w:rFonts w:ascii="Times New Roman" w:hAnsi="Times New Roman" w:cs="Times New Roman"/>
                <w:sz w:val="24"/>
                <w:szCs w:val="24"/>
              </w:rPr>
            </w:pPr>
            <w:r>
              <w:rPr>
                <w:rFonts w:ascii="Times New Roman" w:hAnsi="Times New Roman" w:cs="Times New Roman"/>
                <w:sz w:val="24"/>
                <w:szCs w:val="24"/>
              </w:rPr>
              <w:t>пр.року</w:t>
            </w:r>
          </w:p>
        </w:tc>
        <w:tc>
          <w:tcPr>
            <w:tcW w:w="1149" w:type="dxa"/>
          </w:tcPr>
          <w:p w14:paraId="59496BE8" w14:textId="77777777" w:rsidR="00553412" w:rsidRPr="00DE47E4" w:rsidRDefault="00553412" w:rsidP="00553412">
            <w:pPr>
              <w:rPr>
                <w:rFonts w:ascii="Times New Roman" w:hAnsi="Times New Roman" w:cs="Times New Roman"/>
                <w:sz w:val="24"/>
                <w:szCs w:val="24"/>
              </w:rPr>
            </w:pPr>
            <w:r>
              <w:rPr>
                <w:rFonts w:ascii="Times New Roman" w:hAnsi="Times New Roman" w:cs="Times New Roman"/>
                <w:sz w:val="24"/>
                <w:szCs w:val="24"/>
              </w:rPr>
              <w:t>пр.року</w:t>
            </w:r>
          </w:p>
        </w:tc>
        <w:tc>
          <w:tcPr>
            <w:tcW w:w="1149" w:type="dxa"/>
          </w:tcPr>
          <w:p w14:paraId="70BD812A" w14:textId="77777777" w:rsidR="00553412" w:rsidRPr="00DE47E4" w:rsidRDefault="00553412" w:rsidP="00553412">
            <w:pPr>
              <w:rPr>
                <w:rFonts w:ascii="Times New Roman" w:hAnsi="Times New Roman" w:cs="Times New Roman"/>
                <w:sz w:val="24"/>
                <w:szCs w:val="24"/>
              </w:rPr>
            </w:pPr>
            <w:r>
              <w:rPr>
                <w:rFonts w:ascii="Times New Roman" w:hAnsi="Times New Roman" w:cs="Times New Roman"/>
                <w:sz w:val="24"/>
                <w:szCs w:val="24"/>
              </w:rPr>
              <w:t>пр.року</w:t>
            </w:r>
          </w:p>
        </w:tc>
        <w:tc>
          <w:tcPr>
            <w:tcW w:w="1149" w:type="dxa"/>
          </w:tcPr>
          <w:p w14:paraId="311118F4" w14:textId="77777777" w:rsidR="00553412" w:rsidRPr="00DE47E4" w:rsidRDefault="00553412" w:rsidP="00553412">
            <w:pPr>
              <w:rPr>
                <w:rFonts w:ascii="Times New Roman" w:hAnsi="Times New Roman" w:cs="Times New Roman"/>
                <w:sz w:val="24"/>
                <w:szCs w:val="24"/>
              </w:rPr>
            </w:pPr>
            <w:r>
              <w:rPr>
                <w:rFonts w:ascii="Times New Roman" w:hAnsi="Times New Roman" w:cs="Times New Roman"/>
                <w:sz w:val="24"/>
                <w:szCs w:val="24"/>
              </w:rPr>
              <w:t>пр.року</w:t>
            </w:r>
          </w:p>
        </w:tc>
      </w:tr>
      <w:tr w:rsidR="00553412" w:rsidRPr="00393739" w14:paraId="7CAD7C5E" w14:textId="77777777" w:rsidTr="002614FB">
        <w:tc>
          <w:tcPr>
            <w:tcW w:w="3964" w:type="dxa"/>
          </w:tcPr>
          <w:p w14:paraId="5A46D027" w14:textId="77777777" w:rsidR="00553412" w:rsidRPr="00393739" w:rsidRDefault="00553412" w:rsidP="00553412">
            <w:pPr>
              <w:rPr>
                <w:rFonts w:ascii="Times New Roman" w:hAnsi="Times New Roman" w:cs="Times New Roman"/>
                <w:sz w:val="28"/>
                <w:szCs w:val="28"/>
              </w:rPr>
            </w:pPr>
            <w:r>
              <w:rPr>
                <w:rFonts w:ascii="Times New Roman" w:hAnsi="Times New Roman" w:cs="Times New Roman"/>
                <w:sz w:val="28"/>
                <w:szCs w:val="28"/>
              </w:rPr>
              <w:t xml:space="preserve">Проходження добровільного навчання освітніх експертів </w:t>
            </w:r>
          </w:p>
        </w:tc>
        <w:tc>
          <w:tcPr>
            <w:tcW w:w="1069" w:type="dxa"/>
          </w:tcPr>
          <w:p w14:paraId="69AC5C14" w14:textId="77777777" w:rsidR="00553412" w:rsidRPr="00DE47E4" w:rsidRDefault="00553412" w:rsidP="00553412">
            <w:pPr>
              <w:rPr>
                <w:rFonts w:ascii="Times New Roman" w:hAnsi="Times New Roman" w:cs="Times New Roman"/>
                <w:sz w:val="24"/>
                <w:szCs w:val="24"/>
              </w:rPr>
            </w:pPr>
          </w:p>
        </w:tc>
        <w:tc>
          <w:tcPr>
            <w:tcW w:w="1149" w:type="dxa"/>
          </w:tcPr>
          <w:p w14:paraId="14556B65" w14:textId="77777777" w:rsidR="00553412" w:rsidRPr="00DE47E4" w:rsidRDefault="00553412" w:rsidP="00553412">
            <w:pPr>
              <w:rPr>
                <w:rFonts w:ascii="Times New Roman" w:hAnsi="Times New Roman" w:cs="Times New Roman"/>
                <w:sz w:val="24"/>
                <w:szCs w:val="24"/>
              </w:rPr>
            </w:pPr>
          </w:p>
        </w:tc>
        <w:tc>
          <w:tcPr>
            <w:tcW w:w="1149" w:type="dxa"/>
          </w:tcPr>
          <w:p w14:paraId="2C05CC65" w14:textId="77777777" w:rsidR="00553412" w:rsidRPr="00DE47E4" w:rsidRDefault="00553412" w:rsidP="00553412">
            <w:pPr>
              <w:rPr>
                <w:rFonts w:ascii="Times New Roman" w:hAnsi="Times New Roman" w:cs="Times New Roman"/>
                <w:sz w:val="24"/>
                <w:szCs w:val="24"/>
              </w:rPr>
            </w:pPr>
          </w:p>
        </w:tc>
        <w:tc>
          <w:tcPr>
            <w:tcW w:w="1149" w:type="dxa"/>
          </w:tcPr>
          <w:p w14:paraId="757F1C33" w14:textId="77777777" w:rsidR="00553412" w:rsidRPr="00DE47E4" w:rsidRDefault="00553412" w:rsidP="00553412">
            <w:pPr>
              <w:rPr>
                <w:rFonts w:ascii="Times New Roman" w:hAnsi="Times New Roman" w:cs="Times New Roman"/>
                <w:sz w:val="24"/>
                <w:szCs w:val="24"/>
              </w:rPr>
            </w:pPr>
          </w:p>
        </w:tc>
        <w:tc>
          <w:tcPr>
            <w:tcW w:w="1149" w:type="dxa"/>
          </w:tcPr>
          <w:p w14:paraId="2869C4BE" w14:textId="77777777" w:rsidR="00553412" w:rsidRPr="00DE47E4" w:rsidRDefault="00553412" w:rsidP="00553412">
            <w:pPr>
              <w:rPr>
                <w:rFonts w:ascii="Times New Roman" w:hAnsi="Times New Roman" w:cs="Times New Roman"/>
                <w:sz w:val="24"/>
                <w:szCs w:val="24"/>
              </w:rPr>
            </w:pPr>
          </w:p>
        </w:tc>
      </w:tr>
      <w:tr w:rsidR="00553412" w:rsidRPr="00393739" w14:paraId="6D7E418D" w14:textId="77777777" w:rsidTr="002614FB">
        <w:tc>
          <w:tcPr>
            <w:tcW w:w="3964" w:type="dxa"/>
          </w:tcPr>
          <w:p w14:paraId="00D630D5" w14:textId="77777777" w:rsidR="00553412" w:rsidRDefault="00553412" w:rsidP="00553412">
            <w:pPr>
              <w:rPr>
                <w:rFonts w:ascii="Times New Roman" w:hAnsi="Times New Roman" w:cs="Times New Roman"/>
                <w:sz w:val="28"/>
                <w:szCs w:val="28"/>
              </w:rPr>
            </w:pPr>
            <w:r w:rsidRPr="009E652D">
              <w:rPr>
                <w:rFonts w:ascii="Times New Roman" w:hAnsi="Times New Roman" w:cs="Times New Roman"/>
                <w:sz w:val="28"/>
                <w:szCs w:val="28"/>
              </w:rPr>
              <w:t>Організаційно-методична підготовка педагогі</w:t>
            </w:r>
            <w:r>
              <w:rPr>
                <w:rFonts w:ascii="Times New Roman" w:hAnsi="Times New Roman" w:cs="Times New Roman"/>
                <w:sz w:val="28"/>
                <w:szCs w:val="28"/>
              </w:rPr>
              <w:t>ч</w:t>
            </w:r>
            <w:r w:rsidRPr="009E652D">
              <w:rPr>
                <w:rFonts w:ascii="Times New Roman" w:hAnsi="Times New Roman" w:cs="Times New Roman"/>
                <w:sz w:val="28"/>
                <w:szCs w:val="28"/>
              </w:rPr>
              <w:t>них працівників до робот</w:t>
            </w:r>
            <w:r>
              <w:rPr>
                <w:rFonts w:ascii="Times New Roman" w:hAnsi="Times New Roman" w:cs="Times New Roman"/>
                <w:sz w:val="28"/>
                <w:szCs w:val="28"/>
              </w:rPr>
              <w:t>и в НУШ</w:t>
            </w:r>
          </w:p>
          <w:p w14:paraId="7CD58106" w14:textId="77777777" w:rsidR="003E4244" w:rsidRDefault="003E4244" w:rsidP="00553412">
            <w:pPr>
              <w:rPr>
                <w:rFonts w:ascii="Times New Roman" w:hAnsi="Times New Roman" w:cs="Times New Roman"/>
                <w:sz w:val="28"/>
                <w:szCs w:val="28"/>
              </w:rPr>
            </w:pPr>
          </w:p>
          <w:p w14:paraId="1C1540C2" w14:textId="77777777" w:rsidR="003E4244" w:rsidRDefault="003E4244" w:rsidP="00553412">
            <w:pPr>
              <w:rPr>
                <w:rFonts w:ascii="Times New Roman" w:hAnsi="Times New Roman" w:cs="Times New Roman"/>
                <w:sz w:val="28"/>
                <w:szCs w:val="28"/>
              </w:rPr>
            </w:pPr>
          </w:p>
          <w:p w14:paraId="73F9446A" w14:textId="6385B8F3" w:rsidR="003E4244" w:rsidRDefault="003E4244" w:rsidP="00553412">
            <w:pPr>
              <w:rPr>
                <w:rFonts w:ascii="Times New Roman" w:hAnsi="Times New Roman" w:cs="Times New Roman"/>
                <w:sz w:val="28"/>
                <w:szCs w:val="28"/>
              </w:rPr>
            </w:pPr>
          </w:p>
        </w:tc>
        <w:tc>
          <w:tcPr>
            <w:tcW w:w="1069" w:type="dxa"/>
          </w:tcPr>
          <w:p w14:paraId="3CC27E22" w14:textId="77777777" w:rsidR="00553412" w:rsidRPr="00DE47E4" w:rsidRDefault="00553412" w:rsidP="00553412">
            <w:pPr>
              <w:rPr>
                <w:rFonts w:ascii="Times New Roman" w:hAnsi="Times New Roman" w:cs="Times New Roman"/>
                <w:sz w:val="24"/>
                <w:szCs w:val="24"/>
              </w:rPr>
            </w:pPr>
            <w:r>
              <w:rPr>
                <w:rFonts w:ascii="Times New Roman" w:hAnsi="Times New Roman" w:cs="Times New Roman"/>
                <w:sz w:val="24"/>
                <w:szCs w:val="24"/>
              </w:rPr>
              <w:lastRenderedPageBreak/>
              <w:t>вересень</w:t>
            </w:r>
          </w:p>
        </w:tc>
        <w:tc>
          <w:tcPr>
            <w:tcW w:w="1149" w:type="dxa"/>
          </w:tcPr>
          <w:p w14:paraId="0C6DC049" w14:textId="77777777" w:rsidR="00553412" w:rsidRPr="00DE47E4" w:rsidRDefault="00553412" w:rsidP="00553412">
            <w:pPr>
              <w:rPr>
                <w:rFonts w:ascii="Times New Roman" w:hAnsi="Times New Roman" w:cs="Times New Roman"/>
                <w:sz w:val="24"/>
                <w:szCs w:val="24"/>
              </w:rPr>
            </w:pPr>
          </w:p>
        </w:tc>
        <w:tc>
          <w:tcPr>
            <w:tcW w:w="1149" w:type="dxa"/>
          </w:tcPr>
          <w:p w14:paraId="69767381" w14:textId="77777777" w:rsidR="00553412" w:rsidRPr="00DE47E4" w:rsidRDefault="00553412" w:rsidP="00553412">
            <w:pPr>
              <w:rPr>
                <w:rFonts w:ascii="Times New Roman" w:hAnsi="Times New Roman" w:cs="Times New Roman"/>
                <w:sz w:val="24"/>
                <w:szCs w:val="24"/>
              </w:rPr>
            </w:pPr>
          </w:p>
        </w:tc>
        <w:tc>
          <w:tcPr>
            <w:tcW w:w="1149" w:type="dxa"/>
          </w:tcPr>
          <w:p w14:paraId="003A048B" w14:textId="77777777" w:rsidR="00553412" w:rsidRPr="00DE47E4" w:rsidRDefault="00553412" w:rsidP="00553412">
            <w:pPr>
              <w:rPr>
                <w:rFonts w:ascii="Times New Roman" w:hAnsi="Times New Roman" w:cs="Times New Roman"/>
                <w:sz w:val="24"/>
                <w:szCs w:val="24"/>
              </w:rPr>
            </w:pPr>
          </w:p>
        </w:tc>
        <w:tc>
          <w:tcPr>
            <w:tcW w:w="1149" w:type="dxa"/>
          </w:tcPr>
          <w:p w14:paraId="4CCCF275" w14:textId="77777777" w:rsidR="00553412" w:rsidRPr="00DE47E4" w:rsidRDefault="00553412" w:rsidP="00553412">
            <w:pPr>
              <w:rPr>
                <w:rFonts w:ascii="Times New Roman" w:hAnsi="Times New Roman" w:cs="Times New Roman"/>
                <w:sz w:val="24"/>
                <w:szCs w:val="24"/>
              </w:rPr>
            </w:pPr>
          </w:p>
        </w:tc>
      </w:tr>
      <w:tr w:rsidR="00553412" w:rsidRPr="00553412" w14:paraId="348FCD08" w14:textId="77777777" w:rsidTr="00D9314A">
        <w:tc>
          <w:tcPr>
            <w:tcW w:w="9629" w:type="dxa"/>
            <w:gridSpan w:val="6"/>
            <w:shd w:val="clear" w:color="auto" w:fill="FFE599" w:themeFill="accent4" w:themeFillTint="66"/>
          </w:tcPr>
          <w:p w14:paraId="1FA5BEA7" w14:textId="77777777" w:rsidR="00553412" w:rsidRPr="00553412" w:rsidRDefault="00553412" w:rsidP="00553412">
            <w:pPr>
              <w:rPr>
                <w:rFonts w:ascii="Times New Roman" w:hAnsi="Times New Roman" w:cs="Times New Roman"/>
                <w:b/>
                <w:sz w:val="28"/>
                <w:szCs w:val="28"/>
              </w:rPr>
            </w:pPr>
            <w:r w:rsidRPr="00553412">
              <w:rPr>
                <w:rFonts w:ascii="Times New Roman" w:hAnsi="Times New Roman" w:cs="Times New Roman"/>
                <w:b/>
                <w:sz w:val="28"/>
                <w:szCs w:val="28"/>
              </w:rPr>
              <w:t>7.2.3. Налагодження співпраці з учнями, їх батьками, працівниками закладу освіти</w:t>
            </w:r>
          </w:p>
        </w:tc>
      </w:tr>
      <w:tr w:rsidR="002E7A22" w:rsidRPr="00393739" w14:paraId="6254F41B" w14:textId="77777777" w:rsidTr="002614FB">
        <w:tc>
          <w:tcPr>
            <w:tcW w:w="3964" w:type="dxa"/>
          </w:tcPr>
          <w:p w14:paraId="0BB986DF" w14:textId="77777777" w:rsidR="002E7A22" w:rsidRPr="00393739" w:rsidRDefault="002E7A22" w:rsidP="002E7A22">
            <w:pPr>
              <w:rPr>
                <w:rFonts w:ascii="Times New Roman" w:hAnsi="Times New Roman" w:cs="Times New Roman"/>
                <w:sz w:val="28"/>
                <w:szCs w:val="28"/>
              </w:rPr>
            </w:pPr>
            <w:r w:rsidRPr="00393739">
              <w:rPr>
                <w:rFonts w:ascii="Times New Roman" w:hAnsi="Times New Roman" w:cs="Times New Roman"/>
                <w:sz w:val="28"/>
                <w:szCs w:val="28"/>
              </w:rPr>
              <w:t>Оновлення освітньог</w:t>
            </w:r>
            <w:r>
              <w:rPr>
                <w:rFonts w:ascii="Times New Roman" w:hAnsi="Times New Roman" w:cs="Times New Roman"/>
                <w:sz w:val="28"/>
                <w:szCs w:val="28"/>
              </w:rPr>
              <w:t>о простору навчальних кабінетів</w:t>
            </w:r>
          </w:p>
        </w:tc>
        <w:tc>
          <w:tcPr>
            <w:tcW w:w="1069" w:type="dxa"/>
          </w:tcPr>
          <w:p w14:paraId="6777E01E" w14:textId="77777777" w:rsidR="002E7A22" w:rsidRPr="00DE47E4" w:rsidRDefault="002E7A22" w:rsidP="002E7A22">
            <w:pPr>
              <w:rPr>
                <w:rFonts w:ascii="Times New Roman" w:hAnsi="Times New Roman" w:cs="Times New Roman"/>
                <w:sz w:val="24"/>
                <w:szCs w:val="24"/>
              </w:rPr>
            </w:pPr>
            <w:r>
              <w:rPr>
                <w:rFonts w:ascii="Times New Roman" w:hAnsi="Times New Roman" w:cs="Times New Roman"/>
                <w:sz w:val="24"/>
                <w:szCs w:val="24"/>
              </w:rPr>
              <w:t>пр.року</w:t>
            </w:r>
          </w:p>
        </w:tc>
        <w:tc>
          <w:tcPr>
            <w:tcW w:w="1149" w:type="dxa"/>
          </w:tcPr>
          <w:p w14:paraId="7CDDC732" w14:textId="77777777" w:rsidR="002E7A22" w:rsidRPr="00DE47E4" w:rsidRDefault="002E7A22" w:rsidP="002E7A22">
            <w:pPr>
              <w:rPr>
                <w:rFonts w:ascii="Times New Roman" w:hAnsi="Times New Roman" w:cs="Times New Roman"/>
                <w:sz w:val="24"/>
                <w:szCs w:val="24"/>
              </w:rPr>
            </w:pPr>
            <w:r>
              <w:rPr>
                <w:rFonts w:ascii="Times New Roman" w:hAnsi="Times New Roman" w:cs="Times New Roman"/>
                <w:sz w:val="24"/>
                <w:szCs w:val="24"/>
              </w:rPr>
              <w:t>пр.року</w:t>
            </w:r>
          </w:p>
        </w:tc>
        <w:tc>
          <w:tcPr>
            <w:tcW w:w="1149" w:type="dxa"/>
          </w:tcPr>
          <w:p w14:paraId="632FC35F" w14:textId="77777777" w:rsidR="002E7A22" w:rsidRPr="00DE47E4" w:rsidRDefault="002E7A22" w:rsidP="002E7A22">
            <w:pPr>
              <w:rPr>
                <w:rFonts w:ascii="Times New Roman" w:hAnsi="Times New Roman" w:cs="Times New Roman"/>
                <w:sz w:val="24"/>
                <w:szCs w:val="24"/>
              </w:rPr>
            </w:pPr>
            <w:r>
              <w:rPr>
                <w:rFonts w:ascii="Times New Roman" w:hAnsi="Times New Roman" w:cs="Times New Roman"/>
                <w:sz w:val="24"/>
                <w:szCs w:val="24"/>
              </w:rPr>
              <w:t>пр.року</w:t>
            </w:r>
          </w:p>
        </w:tc>
        <w:tc>
          <w:tcPr>
            <w:tcW w:w="1149" w:type="dxa"/>
          </w:tcPr>
          <w:p w14:paraId="3A66F73E" w14:textId="77777777" w:rsidR="002E7A22" w:rsidRPr="00DE47E4" w:rsidRDefault="002E7A22" w:rsidP="002E7A22">
            <w:pPr>
              <w:rPr>
                <w:rFonts w:ascii="Times New Roman" w:hAnsi="Times New Roman" w:cs="Times New Roman"/>
                <w:sz w:val="24"/>
                <w:szCs w:val="24"/>
              </w:rPr>
            </w:pPr>
            <w:r>
              <w:rPr>
                <w:rFonts w:ascii="Times New Roman" w:hAnsi="Times New Roman" w:cs="Times New Roman"/>
                <w:sz w:val="24"/>
                <w:szCs w:val="24"/>
              </w:rPr>
              <w:t>пр.року</w:t>
            </w:r>
          </w:p>
        </w:tc>
        <w:tc>
          <w:tcPr>
            <w:tcW w:w="1149" w:type="dxa"/>
          </w:tcPr>
          <w:p w14:paraId="1B27D64C" w14:textId="77777777" w:rsidR="002E7A22" w:rsidRPr="00DE47E4" w:rsidRDefault="002E7A22" w:rsidP="002E7A22">
            <w:pPr>
              <w:rPr>
                <w:rFonts w:ascii="Times New Roman" w:hAnsi="Times New Roman" w:cs="Times New Roman"/>
                <w:sz w:val="24"/>
                <w:szCs w:val="24"/>
              </w:rPr>
            </w:pPr>
            <w:r>
              <w:rPr>
                <w:rFonts w:ascii="Times New Roman" w:hAnsi="Times New Roman" w:cs="Times New Roman"/>
                <w:sz w:val="24"/>
                <w:szCs w:val="24"/>
              </w:rPr>
              <w:t>пр.року</w:t>
            </w:r>
          </w:p>
        </w:tc>
      </w:tr>
      <w:tr w:rsidR="002E7A22" w:rsidRPr="00393739" w14:paraId="16F3FFB1" w14:textId="77777777" w:rsidTr="002614FB">
        <w:tc>
          <w:tcPr>
            <w:tcW w:w="3964" w:type="dxa"/>
          </w:tcPr>
          <w:p w14:paraId="7025891F" w14:textId="77777777" w:rsidR="002E7A22" w:rsidRPr="00393739" w:rsidRDefault="002E7A22" w:rsidP="002E7A22">
            <w:pPr>
              <w:rPr>
                <w:rFonts w:ascii="Times New Roman" w:hAnsi="Times New Roman" w:cs="Times New Roman"/>
                <w:sz w:val="28"/>
                <w:szCs w:val="28"/>
              </w:rPr>
            </w:pPr>
            <w:r w:rsidRPr="00393739">
              <w:rPr>
                <w:rFonts w:ascii="Times New Roman" w:hAnsi="Times New Roman" w:cs="Times New Roman"/>
                <w:sz w:val="28"/>
                <w:szCs w:val="28"/>
              </w:rPr>
              <w:t>Залучення</w:t>
            </w:r>
            <w:r>
              <w:rPr>
                <w:rFonts w:ascii="Times New Roman" w:hAnsi="Times New Roman" w:cs="Times New Roman"/>
                <w:sz w:val="28"/>
                <w:szCs w:val="28"/>
              </w:rPr>
              <w:t xml:space="preserve"> учнів</w:t>
            </w:r>
            <w:r w:rsidRPr="00393739">
              <w:rPr>
                <w:rFonts w:ascii="Times New Roman" w:hAnsi="Times New Roman" w:cs="Times New Roman"/>
                <w:sz w:val="28"/>
                <w:szCs w:val="28"/>
              </w:rPr>
              <w:t xml:space="preserve"> до </w:t>
            </w:r>
            <w:r>
              <w:rPr>
                <w:rFonts w:ascii="Times New Roman" w:hAnsi="Times New Roman" w:cs="Times New Roman"/>
                <w:sz w:val="28"/>
                <w:szCs w:val="28"/>
              </w:rPr>
              <w:t xml:space="preserve">участі в </w:t>
            </w:r>
            <w:r w:rsidRPr="00393739">
              <w:rPr>
                <w:rFonts w:ascii="Times New Roman" w:hAnsi="Times New Roman" w:cs="Times New Roman"/>
                <w:sz w:val="28"/>
                <w:szCs w:val="28"/>
              </w:rPr>
              <w:t>олі</w:t>
            </w:r>
            <w:r>
              <w:rPr>
                <w:rFonts w:ascii="Times New Roman" w:hAnsi="Times New Roman" w:cs="Times New Roman"/>
                <w:sz w:val="28"/>
                <w:szCs w:val="28"/>
              </w:rPr>
              <w:t>мпіадах, кон</w:t>
            </w:r>
            <w:r w:rsidR="00D9314A">
              <w:rPr>
                <w:rFonts w:ascii="Times New Roman" w:hAnsi="Times New Roman" w:cs="Times New Roman"/>
                <w:sz w:val="28"/>
                <w:szCs w:val="28"/>
              </w:rPr>
              <w:t>курсах, турнірах, змаганнях</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проєктах</w:t>
            </w:r>
            <w:proofErr w:type="spellEnd"/>
            <w:r>
              <w:rPr>
                <w:rFonts w:ascii="Times New Roman" w:hAnsi="Times New Roman" w:cs="Times New Roman"/>
                <w:sz w:val="28"/>
                <w:szCs w:val="28"/>
              </w:rPr>
              <w:t xml:space="preserve"> </w:t>
            </w:r>
          </w:p>
        </w:tc>
        <w:tc>
          <w:tcPr>
            <w:tcW w:w="1069" w:type="dxa"/>
          </w:tcPr>
          <w:p w14:paraId="6B0A57E1" w14:textId="77777777" w:rsidR="002E7A22" w:rsidRPr="00DE47E4" w:rsidRDefault="002E7A22" w:rsidP="002E7A22">
            <w:pPr>
              <w:rPr>
                <w:rFonts w:ascii="Times New Roman" w:hAnsi="Times New Roman" w:cs="Times New Roman"/>
                <w:sz w:val="24"/>
                <w:szCs w:val="24"/>
              </w:rPr>
            </w:pPr>
            <w:r>
              <w:rPr>
                <w:rFonts w:ascii="Times New Roman" w:hAnsi="Times New Roman" w:cs="Times New Roman"/>
                <w:sz w:val="24"/>
                <w:szCs w:val="24"/>
              </w:rPr>
              <w:t>пр.року</w:t>
            </w:r>
          </w:p>
        </w:tc>
        <w:tc>
          <w:tcPr>
            <w:tcW w:w="1149" w:type="dxa"/>
          </w:tcPr>
          <w:p w14:paraId="06DA490E" w14:textId="77777777" w:rsidR="002E7A22" w:rsidRPr="00DE47E4" w:rsidRDefault="002E7A22" w:rsidP="002E7A22">
            <w:pPr>
              <w:rPr>
                <w:rFonts w:ascii="Times New Roman" w:hAnsi="Times New Roman" w:cs="Times New Roman"/>
                <w:sz w:val="24"/>
                <w:szCs w:val="24"/>
              </w:rPr>
            </w:pPr>
            <w:r>
              <w:rPr>
                <w:rFonts w:ascii="Times New Roman" w:hAnsi="Times New Roman" w:cs="Times New Roman"/>
                <w:sz w:val="24"/>
                <w:szCs w:val="24"/>
              </w:rPr>
              <w:t>пр.року</w:t>
            </w:r>
          </w:p>
        </w:tc>
        <w:tc>
          <w:tcPr>
            <w:tcW w:w="1149" w:type="dxa"/>
          </w:tcPr>
          <w:p w14:paraId="7F314A5D" w14:textId="77777777" w:rsidR="002E7A22" w:rsidRPr="00DE47E4" w:rsidRDefault="002E7A22" w:rsidP="002E7A22">
            <w:pPr>
              <w:rPr>
                <w:rFonts w:ascii="Times New Roman" w:hAnsi="Times New Roman" w:cs="Times New Roman"/>
                <w:sz w:val="24"/>
                <w:szCs w:val="24"/>
              </w:rPr>
            </w:pPr>
            <w:r>
              <w:rPr>
                <w:rFonts w:ascii="Times New Roman" w:hAnsi="Times New Roman" w:cs="Times New Roman"/>
                <w:sz w:val="24"/>
                <w:szCs w:val="24"/>
              </w:rPr>
              <w:t>пр.року</w:t>
            </w:r>
          </w:p>
        </w:tc>
        <w:tc>
          <w:tcPr>
            <w:tcW w:w="1149" w:type="dxa"/>
          </w:tcPr>
          <w:p w14:paraId="20FEDF67" w14:textId="77777777" w:rsidR="002E7A22" w:rsidRPr="00DE47E4" w:rsidRDefault="002E7A22" w:rsidP="002E7A22">
            <w:pPr>
              <w:rPr>
                <w:rFonts w:ascii="Times New Roman" w:hAnsi="Times New Roman" w:cs="Times New Roman"/>
                <w:sz w:val="24"/>
                <w:szCs w:val="24"/>
              </w:rPr>
            </w:pPr>
            <w:r>
              <w:rPr>
                <w:rFonts w:ascii="Times New Roman" w:hAnsi="Times New Roman" w:cs="Times New Roman"/>
                <w:sz w:val="24"/>
                <w:szCs w:val="24"/>
              </w:rPr>
              <w:t>пр.року</w:t>
            </w:r>
          </w:p>
        </w:tc>
        <w:tc>
          <w:tcPr>
            <w:tcW w:w="1149" w:type="dxa"/>
          </w:tcPr>
          <w:p w14:paraId="6CCD3195" w14:textId="77777777" w:rsidR="002E7A22" w:rsidRPr="00DE47E4" w:rsidRDefault="002E7A22" w:rsidP="002E7A22">
            <w:pPr>
              <w:rPr>
                <w:rFonts w:ascii="Times New Roman" w:hAnsi="Times New Roman" w:cs="Times New Roman"/>
                <w:sz w:val="24"/>
                <w:szCs w:val="24"/>
              </w:rPr>
            </w:pPr>
            <w:r>
              <w:rPr>
                <w:rFonts w:ascii="Times New Roman" w:hAnsi="Times New Roman" w:cs="Times New Roman"/>
                <w:sz w:val="24"/>
                <w:szCs w:val="24"/>
              </w:rPr>
              <w:t>пр.року</w:t>
            </w:r>
          </w:p>
        </w:tc>
      </w:tr>
      <w:tr w:rsidR="002E7A22" w:rsidRPr="00393739" w14:paraId="2ADA9917" w14:textId="77777777" w:rsidTr="002614FB">
        <w:tc>
          <w:tcPr>
            <w:tcW w:w="3964" w:type="dxa"/>
          </w:tcPr>
          <w:p w14:paraId="1670C182" w14:textId="77777777" w:rsidR="002E7A22" w:rsidRPr="00393739" w:rsidRDefault="002E7A22" w:rsidP="002E7A22">
            <w:pPr>
              <w:rPr>
                <w:rFonts w:ascii="Times New Roman" w:hAnsi="Times New Roman" w:cs="Times New Roman"/>
                <w:sz w:val="28"/>
                <w:szCs w:val="28"/>
              </w:rPr>
            </w:pPr>
            <w:r>
              <w:rPr>
                <w:rFonts w:ascii="Times New Roman" w:hAnsi="Times New Roman" w:cs="Times New Roman"/>
                <w:sz w:val="28"/>
                <w:szCs w:val="28"/>
              </w:rPr>
              <w:t>Проведення адаптаційних заходів з метою підтримки учнів, забезпечення їх психологічного комфорту. Організація роботи зони довіри та підтримки</w:t>
            </w:r>
          </w:p>
        </w:tc>
        <w:tc>
          <w:tcPr>
            <w:tcW w:w="1069" w:type="dxa"/>
          </w:tcPr>
          <w:p w14:paraId="7EBC5451" w14:textId="77777777" w:rsidR="002E7A22" w:rsidRPr="00DE47E4" w:rsidRDefault="002E7A22" w:rsidP="002E7A22">
            <w:pPr>
              <w:rPr>
                <w:rFonts w:ascii="Times New Roman" w:hAnsi="Times New Roman" w:cs="Times New Roman"/>
                <w:sz w:val="24"/>
                <w:szCs w:val="24"/>
              </w:rPr>
            </w:pPr>
            <w:r>
              <w:rPr>
                <w:rFonts w:ascii="Times New Roman" w:hAnsi="Times New Roman" w:cs="Times New Roman"/>
                <w:sz w:val="24"/>
                <w:szCs w:val="24"/>
              </w:rPr>
              <w:t>пр.року</w:t>
            </w:r>
          </w:p>
        </w:tc>
        <w:tc>
          <w:tcPr>
            <w:tcW w:w="1149" w:type="dxa"/>
          </w:tcPr>
          <w:p w14:paraId="19FB9B31" w14:textId="77777777" w:rsidR="002E7A22" w:rsidRPr="00DE47E4" w:rsidRDefault="002E7A22" w:rsidP="002E7A22">
            <w:pPr>
              <w:rPr>
                <w:rFonts w:ascii="Times New Roman" w:hAnsi="Times New Roman" w:cs="Times New Roman"/>
                <w:sz w:val="24"/>
                <w:szCs w:val="24"/>
              </w:rPr>
            </w:pPr>
            <w:r>
              <w:rPr>
                <w:rFonts w:ascii="Times New Roman" w:hAnsi="Times New Roman" w:cs="Times New Roman"/>
                <w:sz w:val="24"/>
                <w:szCs w:val="24"/>
              </w:rPr>
              <w:t>пр.року</w:t>
            </w:r>
          </w:p>
        </w:tc>
        <w:tc>
          <w:tcPr>
            <w:tcW w:w="1149" w:type="dxa"/>
          </w:tcPr>
          <w:p w14:paraId="647D72B4" w14:textId="77777777" w:rsidR="002E7A22" w:rsidRPr="00DE47E4" w:rsidRDefault="002E7A22" w:rsidP="002E7A22">
            <w:pPr>
              <w:rPr>
                <w:rFonts w:ascii="Times New Roman" w:hAnsi="Times New Roman" w:cs="Times New Roman"/>
                <w:sz w:val="24"/>
                <w:szCs w:val="24"/>
              </w:rPr>
            </w:pPr>
            <w:r>
              <w:rPr>
                <w:rFonts w:ascii="Times New Roman" w:hAnsi="Times New Roman" w:cs="Times New Roman"/>
                <w:sz w:val="24"/>
                <w:szCs w:val="24"/>
              </w:rPr>
              <w:t>пр.року</w:t>
            </w:r>
          </w:p>
        </w:tc>
        <w:tc>
          <w:tcPr>
            <w:tcW w:w="1149" w:type="dxa"/>
          </w:tcPr>
          <w:p w14:paraId="3BA63D4E" w14:textId="77777777" w:rsidR="002E7A22" w:rsidRPr="00DE47E4" w:rsidRDefault="002E7A22" w:rsidP="002E7A22">
            <w:pPr>
              <w:rPr>
                <w:rFonts w:ascii="Times New Roman" w:hAnsi="Times New Roman" w:cs="Times New Roman"/>
                <w:sz w:val="24"/>
                <w:szCs w:val="24"/>
              </w:rPr>
            </w:pPr>
            <w:r>
              <w:rPr>
                <w:rFonts w:ascii="Times New Roman" w:hAnsi="Times New Roman" w:cs="Times New Roman"/>
                <w:sz w:val="24"/>
                <w:szCs w:val="24"/>
              </w:rPr>
              <w:t>пр.року</w:t>
            </w:r>
          </w:p>
        </w:tc>
        <w:tc>
          <w:tcPr>
            <w:tcW w:w="1149" w:type="dxa"/>
          </w:tcPr>
          <w:p w14:paraId="738AB1F9" w14:textId="77777777" w:rsidR="002E7A22" w:rsidRPr="00DE47E4" w:rsidRDefault="002E7A22" w:rsidP="002E7A22">
            <w:pPr>
              <w:rPr>
                <w:rFonts w:ascii="Times New Roman" w:hAnsi="Times New Roman" w:cs="Times New Roman"/>
                <w:sz w:val="24"/>
                <w:szCs w:val="24"/>
              </w:rPr>
            </w:pPr>
            <w:r>
              <w:rPr>
                <w:rFonts w:ascii="Times New Roman" w:hAnsi="Times New Roman" w:cs="Times New Roman"/>
                <w:sz w:val="24"/>
                <w:szCs w:val="24"/>
              </w:rPr>
              <w:t>пр.року</w:t>
            </w:r>
          </w:p>
        </w:tc>
      </w:tr>
      <w:tr w:rsidR="002E7A22" w:rsidRPr="00393739" w14:paraId="4D738F6B" w14:textId="77777777" w:rsidTr="002614FB">
        <w:tc>
          <w:tcPr>
            <w:tcW w:w="3964" w:type="dxa"/>
          </w:tcPr>
          <w:p w14:paraId="1F2FD61C" w14:textId="77777777" w:rsidR="002E7A22" w:rsidRDefault="002E7A22" w:rsidP="002E7A22">
            <w:pPr>
              <w:rPr>
                <w:rFonts w:ascii="Times New Roman" w:hAnsi="Times New Roman" w:cs="Times New Roman"/>
                <w:sz w:val="28"/>
                <w:szCs w:val="28"/>
              </w:rPr>
            </w:pPr>
            <w:r>
              <w:rPr>
                <w:rFonts w:ascii="Times New Roman" w:hAnsi="Times New Roman" w:cs="Times New Roman"/>
                <w:sz w:val="28"/>
                <w:szCs w:val="28"/>
              </w:rPr>
              <w:t xml:space="preserve">Створення електронного банку диференційованих завдань, </w:t>
            </w:r>
            <w:r w:rsidRPr="000F5393">
              <w:rPr>
                <w:rFonts w:ascii="Times New Roman" w:hAnsi="Times New Roman" w:cs="Times New Roman"/>
                <w:sz w:val="28"/>
                <w:szCs w:val="28"/>
              </w:rPr>
              <w:t>впровадження особистісно орієнтованого навчання</w:t>
            </w:r>
            <w:r>
              <w:rPr>
                <w:rFonts w:ascii="Times New Roman" w:hAnsi="Times New Roman" w:cs="Times New Roman"/>
                <w:sz w:val="28"/>
                <w:szCs w:val="28"/>
              </w:rPr>
              <w:t xml:space="preserve">. </w:t>
            </w:r>
          </w:p>
        </w:tc>
        <w:tc>
          <w:tcPr>
            <w:tcW w:w="1069" w:type="dxa"/>
          </w:tcPr>
          <w:p w14:paraId="09359FFB" w14:textId="77777777" w:rsidR="002E7A22" w:rsidRPr="00DE47E4" w:rsidRDefault="002E7A22" w:rsidP="002E7A22">
            <w:pPr>
              <w:rPr>
                <w:rFonts w:ascii="Times New Roman" w:hAnsi="Times New Roman" w:cs="Times New Roman"/>
                <w:sz w:val="24"/>
                <w:szCs w:val="24"/>
              </w:rPr>
            </w:pPr>
          </w:p>
        </w:tc>
        <w:tc>
          <w:tcPr>
            <w:tcW w:w="1149" w:type="dxa"/>
          </w:tcPr>
          <w:p w14:paraId="69470F50" w14:textId="77777777" w:rsidR="002E7A22" w:rsidRPr="00DE47E4" w:rsidRDefault="002E7A22" w:rsidP="002E7A22">
            <w:pPr>
              <w:rPr>
                <w:rFonts w:ascii="Times New Roman" w:hAnsi="Times New Roman" w:cs="Times New Roman"/>
                <w:sz w:val="24"/>
                <w:szCs w:val="24"/>
              </w:rPr>
            </w:pPr>
          </w:p>
        </w:tc>
        <w:tc>
          <w:tcPr>
            <w:tcW w:w="1149" w:type="dxa"/>
          </w:tcPr>
          <w:p w14:paraId="66235391" w14:textId="77777777" w:rsidR="002E7A22" w:rsidRPr="00DE47E4" w:rsidRDefault="002E7A22" w:rsidP="002E7A22">
            <w:pPr>
              <w:rPr>
                <w:rFonts w:ascii="Times New Roman" w:hAnsi="Times New Roman" w:cs="Times New Roman"/>
                <w:sz w:val="24"/>
                <w:szCs w:val="24"/>
              </w:rPr>
            </w:pPr>
            <w:r>
              <w:rPr>
                <w:rFonts w:ascii="Times New Roman" w:hAnsi="Times New Roman" w:cs="Times New Roman"/>
                <w:sz w:val="24"/>
                <w:szCs w:val="24"/>
              </w:rPr>
              <w:t>пр.року</w:t>
            </w:r>
          </w:p>
        </w:tc>
        <w:tc>
          <w:tcPr>
            <w:tcW w:w="1149" w:type="dxa"/>
          </w:tcPr>
          <w:p w14:paraId="7449C3E7" w14:textId="77777777" w:rsidR="002E7A22" w:rsidRPr="00DE47E4" w:rsidRDefault="002E7A22" w:rsidP="002E7A22">
            <w:pPr>
              <w:rPr>
                <w:rFonts w:ascii="Times New Roman" w:hAnsi="Times New Roman" w:cs="Times New Roman"/>
                <w:sz w:val="24"/>
                <w:szCs w:val="24"/>
              </w:rPr>
            </w:pPr>
          </w:p>
        </w:tc>
        <w:tc>
          <w:tcPr>
            <w:tcW w:w="1149" w:type="dxa"/>
          </w:tcPr>
          <w:p w14:paraId="4CED7A24" w14:textId="77777777" w:rsidR="002E7A22" w:rsidRPr="00DE47E4" w:rsidRDefault="002E7A22" w:rsidP="002E7A22">
            <w:pPr>
              <w:rPr>
                <w:rFonts w:ascii="Times New Roman" w:hAnsi="Times New Roman" w:cs="Times New Roman"/>
                <w:sz w:val="24"/>
                <w:szCs w:val="24"/>
              </w:rPr>
            </w:pPr>
          </w:p>
        </w:tc>
      </w:tr>
      <w:tr w:rsidR="002E7A22" w:rsidRPr="00393739" w14:paraId="196FD30A" w14:textId="77777777" w:rsidTr="002614FB">
        <w:tc>
          <w:tcPr>
            <w:tcW w:w="3964" w:type="dxa"/>
          </w:tcPr>
          <w:p w14:paraId="6551DBA1" w14:textId="77777777" w:rsidR="002E7A22" w:rsidRDefault="002E7A22" w:rsidP="002E7A22">
            <w:pPr>
              <w:rPr>
                <w:rFonts w:ascii="Times New Roman" w:hAnsi="Times New Roman" w:cs="Times New Roman"/>
                <w:sz w:val="28"/>
                <w:szCs w:val="28"/>
              </w:rPr>
            </w:pPr>
            <w:r>
              <w:rPr>
                <w:rFonts w:ascii="Times New Roman" w:hAnsi="Times New Roman" w:cs="Times New Roman"/>
                <w:sz w:val="28"/>
                <w:szCs w:val="28"/>
              </w:rPr>
              <w:t>Налагодження партнерської співпраці з батьками, залучення їх до спільної діяльності, комунікації. Допомога в роботі батьківських спільнот</w:t>
            </w:r>
          </w:p>
        </w:tc>
        <w:tc>
          <w:tcPr>
            <w:tcW w:w="1069" w:type="dxa"/>
          </w:tcPr>
          <w:p w14:paraId="10638E93" w14:textId="77777777" w:rsidR="002E7A22" w:rsidRPr="00DE47E4" w:rsidRDefault="002E7A22" w:rsidP="002E7A22">
            <w:pPr>
              <w:rPr>
                <w:rFonts w:ascii="Times New Roman" w:hAnsi="Times New Roman" w:cs="Times New Roman"/>
                <w:sz w:val="24"/>
                <w:szCs w:val="24"/>
              </w:rPr>
            </w:pPr>
            <w:r>
              <w:rPr>
                <w:rFonts w:ascii="Times New Roman" w:hAnsi="Times New Roman" w:cs="Times New Roman"/>
                <w:sz w:val="24"/>
                <w:szCs w:val="24"/>
              </w:rPr>
              <w:t>пр.року</w:t>
            </w:r>
          </w:p>
        </w:tc>
        <w:tc>
          <w:tcPr>
            <w:tcW w:w="1149" w:type="dxa"/>
          </w:tcPr>
          <w:p w14:paraId="56616422" w14:textId="77777777" w:rsidR="002E7A22" w:rsidRPr="00DE47E4" w:rsidRDefault="002E7A22" w:rsidP="002E7A22">
            <w:pPr>
              <w:rPr>
                <w:rFonts w:ascii="Times New Roman" w:hAnsi="Times New Roman" w:cs="Times New Roman"/>
                <w:sz w:val="24"/>
                <w:szCs w:val="24"/>
              </w:rPr>
            </w:pPr>
            <w:r>
              <w:rPr>
                <w:rFonts w:ascii="Times New Roman" w:hAnsi="Times New Roman" w:cs="Times New Roman"/>
                <w:sz w:val="24"/>
                <w:szCs w:val="24"/>
              </w:rPr>
              <w:t>пр.року</w:t>
            </w:r>
          </w:p>
        </w:tc>
        <w:tc>
          <w:tcPr>
            <w:tcW w:w="1149" w:type="dxa"/>
          </w:tcPr>
          <w:p w14:paraId="714B582C" w14:textId="77777777" w:rsidR="002E7A22" w:rsidRPr="00DE47E4" w:rsidRDefault="002E7A22" w:rsidP="002E7A22">
            <w:pPr>
              <w:rPr>
                <w:rFonts w:ascii="Times New Roman" w:hAnsi="Times New Roman" w:cs="Times New Roman"/>
                <w:sz w:val="24"/>
                <w:szCs w:val="24"/>
              </w:rPr>
            </w:pPr>
            <w:r>
              <w:rPr>
                <w:rFonts w:ascii="Times New Roman" w:hAnsi="Times New Roman" w:cs="Times New Roman"/>
                <w:sz w:val="24"/>
                <w:szCs w:val="24"/>
              </w:rPr>
              <w:t>пр.року</w:t>
            </w:r>
          </w:p>
        </w:tc>
        <w:tc>
          <w:tcPr>
            <w:tcW w:w="1149" w:type="dxa"/>
          </w:tcPr>
          <w:p w14:paraId="7282786F" w14:textId="77777777" w:rsidR="002E7A22" w:rsidRPr="00DE47E4" w:rsidRDefault="002E7A22" w:rsidP="002E7A22">
            <w:pPr>
              <w:rPr>
                <w:rFonts w:ascii="Times New Roman" w:hAnsi="Times New Roman" w:cs="Times New Roman"/>
                <w:sz w:val="24"/>
                <w:szCs w:val="24"/>
              </w:rPr>
            </w:pPr>
            <w:r>
              <w:rPr>
                <w:rFonts w:ascii="Times New Roman" w:hAnsi="Times New Roman" w:cs="Times New Roman"/>
                <w:sz w:val="24"/>
                <w:szCs w:val="24"/>
              </w:rPr>
              <w:t>пр.року</w:t>
            </w:r>
          </w:p>
        </w:tc>
        <w:tc>
          <w:tcPr>
            <w:tcW w:w="1149" w:type="dxa"/>
          </w:tcPr>
          <w:p w14:paraId="12531C42" w14:textId="77777777" w:rsidR="002E7A22" w:rsidRPr="00DE47E4" w:rsidRDefault="002E7A22" w:rsidP="002E7A22">
            <w:pPr>
              <w:rPr>
                <w:rFonts w:ascii="Times New Roman" w:hAnsi="Times New Roman" w:cs="Times New Roman"/>
                <w:sz w:val="24"/>
                <w:szCs w:val="24"/>
              </w:rPr>
            </w:pPr>
            <w:r>
              <w:rPr>
                <w:rFonts w:ascii="Times New Roman" w:hAnsi="Times New Roman" w:cs="Times New Roman"/>
                <w:sz w:val="24"/>
                <w:szCs w:val="24"/>
              </w:rPr>
              <w:t>пр.року</w:t>
            </w:r>
          </w:p>
        </w:tc>
      </w:tr>
      <w:tr w:rsidR="002E7A22" w:rsidRPr="00393739" w14:paraId="7D3A55BA" w14:textId="77777777" w:rsidTr="002614FB">
        <w:tc>
          <w:tcPr>
            <w:tcW w:w="3964" w:type="dxa"/>
          </w:tcPr>
          <w:p w14:paraId="71FFEFE9" w14:textId="27334C7B" w:rsidR="002E7A22" w:rsidRDefault="002E7A22" w:rsidP="002E7A22">
            <w:pPr>
              <w:rPr>
                <w:rFonts w:ascii="Times New Roman" w:hAnsi="Times New Roman" w:cs="Times New Roman"/>
                <w:sz w:val="28"/>
                <w:szCs w:val="28"/>
              </w:rPr>
            </w:pPr>
            <w:r>
              <w:rPr>
                <w:rFonts w:ascii="Times New Roman" w:hAnsi="Times New Roman" w:cs="Times New Roman"/>
                <w:sz w:val="28"/>
                <w:szCs w:val="28"/>
              </w:rPr>
              <w:t>Організац</w:t>
            </w:r>
            <w:r w:rsidR="003E4244">
              <w:rPr>
                <w:rFonts w:ascii="Times New Roman" w:hAnsi="Times New Roman" w:cs="Times New Roman"/>
                <w:sz w:val="28"/>
                <w:szCs w:val="28"/>
              </w:rPr>
              <w:t>ія роботи п</w:t>
            </w:r>
            <w:r>
              <w:rPr>
                <w:rFonts w:ascii="Times New Roman" w:hAnsi="Times New Roman" w:cs="Times New Roman"/>
                <w:sz w:val="28"/>
                <w:szCs w:val="28"/>
              </w:rPr>
              <w:t>рофесійних спільнот/методичних комісій,</w:t>
            </w:r>
            <w:r w:rsidRPr="000F5393">
              <w:rPr>
                <w:rFonts w:ascii="Times New Roman" w:hAnsi="Times New Roman" w:cs="Times New Roman"/>
                <w:sz w:val="28"/>
                <w:szCs w:val="28"/>
              </w:rPr>
              <w:t xml:space="preserve"> методичної ради, іннов</w:t>
            </w:r>
            <w:r>
              <w:rPr>
                <w:rFonts w:ascii="Times New Roman" w:hAnsi="Times New Roman" w:cs="Times New Roman"/>
                <w:sz w:val="28"/>
                <w:szCs w:val="28"/>
              </w:rPr>
              <w:t xml:space="preserve">аційних форм методичної роботи, </w:t>
            </w:r>
            <w:r w:rsidRPr="000F5393">
              <w:rPr>
                <w:rFonts w:ascii="Times New Roman" w:hAnsi="Times New Roman" w:cs="Times New Roman"/>
                <w:sz w:val="28"/>
                <w:szCs w:val="28"/>
              </w:rPr>
              <w:t>наставництва</w:t>
            </w:r>
            <w:r>
              <w:rPr>
                <w:rFonts w:ascii="Times New Roman" w:hAnsi="Times New Roman" w:cs="Times New Roman"/>
                <w:sz w:val="28"/>
                <w:szCs w:val="28"/>
              </w:rPr>
              <w:t xml:space="preserve">, </w:t>
            </w:r>
            <w:proofErr w:type="spellStart"/>
            <w:r>
              <w:rPr>
                <w:rFonts w:ascii="Times New Roman" w:hAnsi="Times New Roman" w:cs="Times New Roman"/>
                <w:sz w:val="28"/>
                <w:szCs w:val="28"/>
              </w:rPr>
              <w:t>взаємовідвідування</w:t>
            </w:r>
            <w:proofErr w:type="spellEnd"/>
            <w:r>
              <w:rPr>
                <w:rFonts w:ascii="Times New Roman" w:hAnsi="Times New Roman" w:cs="Times New Roman"/>
                <w:sz w:val="28"/>
                <w:szCs w:val="28"/>
              </w:rPr>
              <w:t xml:space="preserve"> ур</w:t>
            </w:r>
            <w:r w:rsidR="003E4244">
              <w:rPr>
                <w:rFonts w:ascii="Times New Roman" w:hAnsi="Times New Roman" w:cs="Times New Roman"/>
                <w:sz w:val="28"/>
                <w:szCs w:val="28"/>
              </w:rPr>
              <w:t>оків, вивчення та поширення КПД</w:t>
            </w:r>
            <w:r>
              <w:rPr>
                <w:rFonts w:ascii="Times New Roman" w:hAnsi="Times New Roman" w:cs="Times New Roman"/>
                <w:sz w:val="28"/>
                <w:szCs w:val="28"/>
              </w:rPr>
              <w:t xml:space="preserve"> </w:t>
            </w:r>
            <w:r w:rsidRPr="000F5393">
              <w:rPr>
                <w:rFonts w:ascii="Times New Roman" w:hAnsi="Times New Roman" w:cs="Times New Roman"/>
                <w:sz w:val="28"/>
                <w:szCs w:val="28"/>
              </w:rPr>
              <w:t xml:space="preserve"> для професійного самовдосконалення педагогічних працівників</w:t>
            </w:r>
          </w:p>
        </w:tc>
        <w:tc>
          <w:tcPr>
            <w:tcW w:w="1069" w:type="dxa"/>
          </w:tcPr>
          <w:p w14:paraId="02A3B037" w14:textId="77777777" w:rsidR="002E7A22" w:rsidRPr="00DE47E4" w:rsidRDefault="002E7A22" w:rsidP="002E7A22">
            <w:pPr>
              <w:rPr>
                <w:rFonts w:ascii="Times New Roman" w:hAnsi="Times New Roman" w:cs="Times New Roman"/>
                <w:sz w:val="24"/>
                <w:szCs w:val="24"/>
              </w:rPr>
            </w:pPr>
            <w:r>
              <w:rPr>
                <w:rFonts w:ascii="Times New Roman" w:hAnsi="Times New Roman" w:cs="Times New Roman"/>
                <w:sz w:val="24"/>
                <w:szCs w:val="24"/>
              </w:rPr>
              <w:t>пр.року</w:t>
            </w:r>
          </w:p>
        </w:tc>
        <w:tc>
          <w:tcPr>
            <w:tcW w:w="1149" w:type="dxa"/>
          </w:tcPr>
          <w:p w14:paraId="5CABD71D" w14:textId="77777777" w:rsidR="002E7A22" w:rsidRPr="00DE47E4" w:rsidRDefault="002E7A22" w:rsidP="002E7A22">
            <w:pPr>
              <w:rPr>
                <w:rFonts w:ascii="Times New Roman" w:hAnsi="Times New Roman" w:cs="Times New Roman"/>
                <w:sz w:val="24"/>
                <w:szCs w:val="24"/>
              </w:rPr>
            </w:pPr>
            <w:r>
              <w:rPr>
                <w:rFonts w:ascii="Times New Roman" w:hAnsi="Times New Roman" w:cs="Times New Roman"/>
                <w:sz w:val="24"/>
                <w:szCs w:val="24"/>
              </w:rPr>
              <w:t>пр.року</w:t>
            </w:r>
          </w:p>
        </w:tc>
        <w:tc>
          <w:tcPr>
            <w:tcW w:w="1149" w:type="dxa"/>
          </w:tcPr>
          <w:p w14:paraId="47686906" w14:textId="77777777" w:rsidR="002E7A22" w:rsidRPr="00DE47E4" w:rsidRDefault="002E7A22" w:rsidP="002E7A22">
            <w:pPr>
              <w:rPr>
                <w:rFonts w:ascii="Times New Roman" w:hAnsi="Times New Roman" w:cs="Times New Roman"/>
                <w:sz w:val="24"/>
                <w:szCs w:val="24"/>
              </w:rPr>
            </w:pPr>
            <w:r>
              <w:rPr>
                <w:rFonts w:ascii="Times New Roman" w:hAnsi="Times New Roman" w:cs="Times New Roman"/>
                <w:sz w:val="24"/>
                <w:szCs w:val="24"/>
              </w:rPr>
              <w:t>пр.року</w:t>
            </w:r>
          </w:p>
        </w:tc>
        <w:tc>
          <w:tcPr>
            <w:tcW w:w="1149" w:type="dxa"/>
          </w:tcPr>
          <w:p w14:paraId="0B91F4D5" w14:textId="77777777" w:rsidR="002E7A22" w:rsidRPr="00DE47E4" w:rsidRDefault="002E7A22" w:rsidP="002E7A22">
            <w:pPr>
              <w:rPr>
                <w:rFonts w:ascii="Times New Roman" w:hAnsi="Times New Roman" w:cs="Times New Roman"/>
                <w:sz w:val="24"/>
                <w:szCs w:val="24"/>
              </w:rPr>
            </w:pPr>
            <w:r>
              <w:rPr>
                <w:rFonts w:ascii="Times New Roman" w:hAnsi="Times New Roman" w:cs="Times New Roman"/>
                <w:sz w:val="24"/>
                <w:szCs w:val="24"/>
              </w:rPr>
              <w:t>пр.року</w:t>
            </w:r>
          </w:p>
        </w:tc>
        <w:tc>
          <w:tcPr>
            <w:tcW w:w="1149" w:type="dxa"/>
          </w:tcPr>
          <w:p w14:paraId="796A4733" w14:textId="77777777" w:rsidR="002E7A22" w:rsidRPr="00DE47E4" w:rsidRDefault="002E7A22" w:rsidP="002E7A22">
            <w:pPr>
              <w:rPr>
                <w:rFonts w:ascii="Times New Roman" w:hAnsi="Times New Roman" w:cs="Times New Roman"/>
                <w:sz w:val="24"/>
                <w:szCs w:val="24"/>
              </w:rPr>
            </w:pPr>
            <w:r>
              <w:rPr>
                <w:rFonts w:ascii="Times New Roman" w:hAnsi="Times New Roman" w:cs="Times New Roman"/>
                <w:sz w:val="24"/>
                <w:szCs w:val="24"/>
              </w:rPr>
              <w:t>пр.року</w:t>
            </w:r>
          </w:p>
        </w:tc>
      </w:tr>
      <w:tr w:rsidR="002E7A22" w:rsidRPr="002E7A22" w14:paraId="5746CDB6" w14:textId="77777777" w:rsidTr="00D9314A">
        <w:tc>
          <w:tcPr>
            <w:tcW w:w="9629" w:type="dxa"/>
            <w:gridSpan w:val="6"/>
            <w:shd w:val="clear" w:color="auto" w:fill="FFE599" w:themeFill="accent4" w:themeFillTint="66"/>
          </w:tcPr>
          <w:p w14:paraId="41F7B77B" w14:textId="77777777" w:rsidR="002E7A22" w:rsidRPr="002E7A22" w:rsidRDefault="002E7A22" w:rsidP="002E7A22">
            <w:pPr>
              <w:rPr>
                <w:rFonts w:ascii="Times New Roman" w:hAnsi="Times New Roman" w:cs="Times New Roman"/>
                <w:b/>
                <w:sz w:val="28"/>
                <w:szCs w:val="28"/>
              </w:rPr>
            </w:pPr>
            <w:r w:rsidRPr="002E7A22">
              <w:rPr>
                <w:rFonts w:ascii="Times New Roman" w:hAnsi="Times New Roman" w:cs="Times New Roman"/>
                <w:b/>
                <w:sz w:val="28"/>
                <w:szCs w:val="28"/>
              </w:rPr>
              <w:t>7.2.4. Організація педагогічної діяльності та навчання учнів на засадах академічної доброчесності</w:t>
            </w:r>
          </w:p>
        </w:tc>
      </w:tr>
      <w:tr w:rsidR="00746FDB" w:rsidRPr="00393739" w14:paraId="75DAE73D" w14:textId="77777777" w:rsidTr="002614FB">
        <w:tc>
          <w:tcPr>
            <w:tcW w:w="3964" w:type="dxa"/>
          </w:tcPr>
          <w:p w14:paraId="524EABC3" w14:textId="77777777" w:rsidR="00746FDB" w:rsidRPr="00393739"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Організація та робота освітньої кампанії «Так, академічній доброчесності!» </w:t>
            </w:r>
          </w:p>
        </w:tc>
        <w:tc>
          <w:tcPr>
            <w:tcW w:w="1069" w:type="dxa"/>
          </w:tcPr>
          <w:p w14:paraId="2F204037" w14:textId="77777777" w:rsidR="00746FDB" w:rsidRPr="00DE47E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149" w:type="dxa"/>
          </w:tcPr>
          <w:p w14:paraId="034C58CC" w14:textId="77777777" w:rsidR="00746FDB" w:rsidRPr="00DE47E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149" w:type="dxa"/>
          </w:tcPr>
          <w:p w14:paraId="22F74348" w14:textId="77777777" w:rsidR="00746FDB" w:rsidRPr="00DE47E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149" w:type="dxa"/>
          </w:tcPr>
          <w:p w14:paraId="02DCEB57" w14:textId="77777777" w:rsidR="00746FDB" w:rsidRPr="00DE47E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149" w:type="dxa"/>
          </w:tcPr>
          <w:p w14:paraId="703D2C57" w14:textId="77777777" w:rsidR="00746FDB" w:rsidRPr="00DE47E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r>
      <w:tr w:rsidR="00746FDB" w:rsidRPr="00393739" w14:paraId="6B7FA215" w14:textId="77777777" w:rsidTr="002614FB">
        <w:tc>
          <w:tcPr>
            <w:tcW w:w="3964" w:type="dxa"/>
          </w:tcPr>
          <w:p w14:paraId="69E5F3A3"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lastRenderedPageBreak/>
              <w:t>Інформування</w:t>
            </w:r>
            <w:r w:rsidRPr="00F75C20">
              <w:rPr>
                <w:rFonts w:ascii="Times New Roman" w:hAnsi="Times New Roman" w:cs="Times New Roman"/>
                <w:sz w:val="28"/>
                <w:szCs w:val="28"/>
              </w:rPr>
              <w:t xml:space="preserve"> учнів про необхідність дотримання академічної доброчесності</w:t>
            </w:r>
            <w:r>
              <w:rPr>
                <w:rFonts w:ascii="Times New Roman" w:hAnsi="Times New Roman" w:cs="Times New Roman"/>
                <w:sz w:val="28"/>
                <w:szCs w:val="28"/>
              </w:rPr>
              <w:t>:</w:t>
            </w:r>
            <w:r w:rsidRPr="00F75C20">
              <w:rPr>
                <w:rFonts w:ascii="Times New Roman" w:hAnsi="Times New Roman" w:cs="Times New Roman"/>
                <w:sz w:val="28"/>
                <w:szCs w:val="28"/>
              </w:rPr>
              <w:t xml:space="preserve"> під час проведення навчальних занять, у позаурочних заходах, </w:t>
            </w:r>
            <w:r>
              <w:rPr>
                <w:rFonts w:ascii="Times New Roman" w:hAnsi="Times New Roman" w:cs="Times New Roman"/>
                <w:sz w:val="28"/>
                <w:szCs w:val="28"/>
              </w:rPr>
              <w:t>за допомогою наочної інформації, інфографіки</w:t>
            </w:r>
            <w:r>
              <w:t xml:space="preserve"> </w:t>
            </w:r>
            <w:r>
              <w:rPr>
                <w:rFonts w:ascii="Times New Roman" w:hAnsi="Times New Roman" w:cs="Times New Roman"/>
                <w:sz w:val="28"/>
                <w:szCs w:val="28"/>
              </w:rPr>
              <w:t>(</w:t>
            </w:r>
            <w:r w:rsidRPr="00F75C20">
              <w:rPr>
                <w:rFonts w:ascii="Times New Roman" w:hAnsi="Times New Roman" w:cs="Times New Roman"/>
                <w:sz w:val="28"/>
                <w:szCs w:val="28"/>
              </w:rPr>
              <w:t>старанність, самостійність у навчанні, відповідальність за свої рішення, чесність здобуття оцінок то</w:t>
            </w:r>
            <w:r>
              <w:rPr>
                <w:rFonts w:ascii="Times New Roman" w:hAnsi="Times New Roman" w:cs="Times New Roman"/>
                <w:sz w:val="28"/>
                <w:szCs w:val="28"/>
              </w:rPr>
              <w:t>що)</w:t>
            </w:r>
          </w:p>
        </w:tc>
        <w:tc>
          <w:tcPr>
            <w:tcW w:w="1069" w:type="dxa"/>
          </w:tcPr>
          <w:p w14:paraId="35C0A462" w14:textId="77777777" w:rsidR="00746FDB" w:rsidRPr="00DE47E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149" w:type="dxa"/>
          </w:tcPr>
          <w:p w14:paraId="3A6F1A38" w14:textId="77777777" w:rsidR="00746FDB" w:rsidRPr="00DE47E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149" w:type="dxa"/>
          </w:tcPr>
          <w:p w14:paraId="534DAF48" w14:textId="77777777" w:rsidR="00746FDB" w:rsidRPr="00DE47E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149" w:type="dxa"/>
          </w:tcPr>
          <w:p w14:paraId="664A4E4C" w14:textId="77777777" w:rsidR="00746FDB" w:rsidRPr="00DE47E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149" w:type="dxa"/>
          </w:tcPr>
          <w:p w14:paraId="4BAA9E16" w14:textId="77777777" w:rsidR="00746FDB" w:rsidRPr="00DE47E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r>
      <w:tr w:rsidR="00746FDB" w:rsidRPr="00393739" w14:paraId="6CA341F2" w14:textId="77777777" w:rsidTr="002614FB">
        <w:tc>
          <w:tcPr>
            <w:tcW w:w="3964" w:type="dxa"/>
          </w:tcPr>
          <w:p w14:paraId="1A79F5A5"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Інформування</w:t>
            </w:r>
            <w:r w:rsidRPr="00F75C20">
              <w:rPr>
                <w:rFonts w:ascii="Times New Roman" w:hAnsi="Times New Roman" w:cs="Times New Roman"/>
                <w:sz w:val="28"/>
                <w:szCs w:val="28"/>
              </w:rPr>
              <w:t xml:space="preserve"> батьків про необхідність дотримання академічної доброчесності</w:t>
            </w:r>
            <w:r>
              <w:rPr>
                <w:rFonts w:ascii="Times New Roman" w:hAnsi="Times New Roman" w:cs="Times New Roman"/>
                <w:sz w:val="28"/>
                <w:szCs w:val="28"/>
              </w:rPr>
              <w:t xml:space="preserve"> в батьківських чатах, особистих розмовах про непотрібність</w:t>
            </w:r>
            <w:r w:rsidRPr="00F75C20">
              <w:rPr>
                <w:rFonts w:ascii="Times New Roman" w:hAnsi="Times New Roman" w:cs="Times New Roman"/>
                <w:sz w:val="28"/>
                <w:szCs w:val="28"/>
              </w:rPr>
              <w:t xml:space="preserve"> збірників готових домашніх</w:t>
            </w:r>
            <w:r>
              <w:rPr>
                <w:rFonts w:ascii="Times New Roman" w:hAnsi="Times New Roman" w:cs="Times New Roman"/>
                <w:sz w:val="28"/>
                <w:szCs w:val="28"/>
              </w:rPr>
              <w:t xml:space="preserve"> </w:t>
            </w:r>
            <w:r w:rsidRPr="00F75C20">
              <w:rPr>
                <w:rFonts w:ascii="Times New Roman" w:hAnsi="Times New Roman" w:cs="Times New Roman"/>
                <w:sz w:val="28"/>
                <w:szCs w:val="28"/>
              </w:rPr>
              <w:t>завдань, виконання за дітей дома</w:t>
            </w:r>
            <w:r>
              <w:rPr>
                <w:rFonts w:ascii="Times New Roman" w:hAnsi="Times New Roman" w:cs="Times New Roman"/>
                <w:sz w:val="28"/>
                <w:szCs w:val="28"/>
              </w:rPr>
              <w:t>шніх завдань, практичних робіт тощо</w:t>
            </w:r>
          </w:p>
        </w:tc>
        <w:tc>
          <w:tcPr>
            <w:tcW w:w="1069" w:type="dxa"/>
          </w:tcPr>
          <w:p w14:paraId="53D171B7" w14:textId="77777777" w:rsidR="00746FDB" w:rsidRPr="00DE47E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149" w:type="dxa"/>
          </w:tcPr>
          <w:p w14:paraId="25044ADB" w14:textId="77777777" w:rsidR="00746FDB" w:rsidRPr="00DE47E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149" w:type="dxa"/>
          </w:tcPr>
          <w:p w14:paraId="30B87113" w14:textId="77777777" w:rsidR="00746FDB" w:rsidRPr="00DE47E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149" w:type="dxa"/>
          </w:tcPr>
          <w:p w14:paraId="2ED6C49D" w14:textId="77777777" w:rsidR="00746FDB" w:rsidRPr="00DE47E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149" w:type="dxa"/>
          </w:tcPr>
          <w:p w14:paraId="0041854B" w14:textId="77777777" w:rsidR="00746FDB" w:rsidRPr="00DE47E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r>
    </w:tbl>
    <w:p w14:paraId="5437C0FA" w14:textId="77777777" w:rsidR="00870080" w:rsidRDefault="00870080" w:rsidP="009B7A89">
      <w:pPr>
        <w:spacing w:after="0" w:line="240" w:lineRule="auto"/>
        <w:rPr>
          <w:rFonts w:ascii="Times New Roman" w:hAnsi="Times New Roman" w:cs="Times New Roman"/>
          <w:b/>
          <w:sz w:val="28"/>
          <w:szCs w:val="28"/>
          <w:lang w:val="en-US"/>
        </w:rPr>
      </w:pPr>
    </w:p>
    <w:p w14:paraId="79F30797" w14:textId="77777777" w:rsidR="002F46BE" w:rsidRDefault="002F46BE" w:rsidP="009B7A89">
      <w:pPr>
        <w:spacing w:after="0" w:line="240" w:lineRule="auto"/>
        <w:rPr>
          <w:rFonts w:ascii="Times New Roman" w:hAnsi="Times New Roman" w:cs="Times New Roman"/>
          <w:b/>
          <w:sz w:val="28"/>
          <w:szCs w:val="28"/>
          <w:lang w:val="en-US"/>
        </w:rPr>
      </w:pPr>
    </w:p>
    <w:p w14:paraId="7B7724B6" w14:textId="77777777" w:rsidR="002F46BE" w:rsidRDefault="002F46BE" w:rsidP="009B7A89">
      <w:pPr>
        <w:spacing w:after="0" w:line="240" w:lineRule="auto"/>
        <w:rPr>
          <w:rFonts w:ascii="Times New Roman" w:hAnsi="Times New Roman" w:cs="Times New Roman"/>
          <w:b/>
          <w:sz w:val="28"/>
          <w:szCs w:val="28"/>
          <w:lang w:val="en-US"/>
        </w:rPr>
      </w:pPr>
    </w:p>
    <w:p w14:paraId="24C859DF" w14:textId="77777777" w:rsidR="002F46BE" w:rsidRDefault="002F46BE" w:rsidP="009B7A89">
      <w:pPr>
        <w:spacing w:after="0" w:line="240" w:lineRule="auto"/>
        <w:rPr>
          <w:rFonts w:ascii="Times New Roman" w:hAnsi="Times New Roman" w:cs="Times New Roman"/>
          <w:b/>
          <w:sz w:val="28"/>
          <w:szCs w:val="28"/>
          <w:lang w:val="en-US"/>
        </w:rPr>
      </w:pPr>
    </w:p>
    <w:p w14:paraId="352C8E50" w14:textId="77777777" w:rsidR="002F46BE" w:rsidRDefault="002F46BE" w:rsidP="009B7A89">
      <w:pPr>
        <w:spacing w:after="0" w:line="240" w:lineRule="auto"/>
        <w:rPr>
          <w:rFonts w:ascii="Times New Roman" w:hAnsi="Times New Roman" w:cs="Times New Roman"/>
          <w:b/>
          <w:sz w:val="28"/>
          <w:szCs w:val="28"/>
          <w:lang w:val="en-US"/>
        </w:rPr>
      </w:pPr>
    </w:p>
    <w:p w14:paraId="095C65C9" w14:textId="77777777" w:rsidR="002F46BE" w:rsidRDefault="002F46BE" w:rsidP="009B7A89">
      <w:pPr>
        <w:spacing w:after="0" w:line="240" w:lineRule="auto"/>
        <w:rPr>
          <w:rFonts w:ascii="Times New Roman" w:hAnsi="Times New Roman" w:cs="Times New Roman"/>
          <w:b/>
          <w:sz w:val="28"/>
          <w:szCs w:val="28"/>
          <w:lang w:val="en-US"/>
        </w:rPr>
      </w:pPr>
    </w:p>
    <w:p w14:paraId="38B997E0" w14:textId="77777777" w:rsidR="002F46BE" w:rsidRDefault="002F46BE" w:rsidP="009B7A89">
      <w:pPr>
        <w:spacing w:after="0" w:line="240" w:lineRule="auto"/>
        <w:rPr>
          <w:rFonts w:ascii="Times New Roman" w:hAnsi="Times New Roman" w:cs="Times New Roman"/>
          <w:b/>
          <w:sz w:val="28"/>
          <w:szCs w:val="28"/>
          <w:lang w:val="en-US"/>
        </w:rPr>
      </w:pPr>
    </w:p>
    <w:p w14:paraId="43044DA2" w14:textId="77777777" w:rsidR="002F46BE" w:rsidRDefault="002F46BE" w:rsidP="009B7A89">
      <w:pPr>
        <w:spacing w:after="0" w:line="240" w:lineRule="auto"/>
        <w:rPr>
          <w:rFonts w:ascii="Times New Roman" w:hAnsi="Times New Roman" w:cs="Times New Roman"/>
          <w:b/>
          <w:sz w:val="28"/>
          <w:szCs w:val="28"/>
          <w:lang w:val="en-US"/>
        </w:rPr>
      </w:pPr>
    </w:p>
    <w:p w14:paraId="172310DA" w14:textId="77777777" w:rsidR="002F46BE" w:rsidRDefault="002F46BE" w:rsidP="009B7A89">
      <w:pPr>
        <w:spacing w:after="0" w:line="240" w:lineRule="auto"/>
        <w:rPr>
          <w:rFonts w:ascii="Times New Roman" w:hAnsi="Times New Roman" w:cs="Times New Roman"/>
          <w:b/>
          <w:sz w:val="28"/>
          <w:szCs w:val="28"/>
          <w:lang w:val="en-US"/>
        </w:rPr>
      </w:pPr>
    </w:p>
    <w:p w14:paraId="374A3C3C" w14:textId="77777777" w:rsidR="002F46BE" w:rsidRDefault="002F46BE" w:rsidP="009B7A89">
      <w:pPr>
        <w:spacing w:after="0" w:line="240" w:lineRule="auto"/>
        <w:rPr>
          <w:rFonts w:ascii="Times New Roman" w:hAnsi="Times New Roman" w:cs="Times New Roman"/>
          <w:b/>
          <w:sz w:val="28"/>
          <w:szCs w:val="28"/>
          <w:lang w:val="en-US"/>
        </w:rPr>
      </w:pPr>
    </w:p>
    <w:p w14:paraId="35F596C0" w14:textId="77777777" w:rsidR="002F46BE" w:rsidRDefault="002F46BE" w:rsidP="009B7A89">
      <w:pPr>
        <w:spacing w:after="0" w:line="240" w:lineRule="auto"/>
        <w:rPr>
          <w:rFonts w:ascii="Times New Roman" w:hAnsi="Times New Roman" w:cs="Times New Roman"/>
          <w:b/>
          <w:sz w:val="28"/>
          <w:szCs w:val="28"/>
          <w:lang w:val="en-US"/>
        </w:rPr>
      </w:pPr>
    </w:p>
    <w:p w14:paraId="29A50C22" w14:textId="77777777" w:rsidR="002F46BE" w:rsidRDefault="002F46BE" w:rsidP="009B7A89">
      <w:pPr>
        <w:spacing w:after="0" w:line="240" w:lineRule="auto"/>
        <w:rPr>
          <w:rFonts w:ascii="Times New Roman" w:hAnsi="Times New Roman" w:cs="Times New Roman"/>
          <w:b/>
          <w:sz w:val="28"/>
          <w:szCs w:val="28"/>
          <w:lang w:val="en-US"/>
        </w:rPr>
      </w:pPr>
    </w:p>
    <w:p w14:paraId="3BCF39A9" w14:textId="77777777" w:rsidR="002F46BE" w:rsidRDefault="002F46BE" w:rsidP="009B7A89">
      <w:pPr>
        <w:spacing w:after="0" w:line="240" w:lineRule="auto"/>
        <w:rPr>
          <w:rFonts w:ascii="Times New Roman" w:hAnsi="Times New Roman" w:cs="Times New Roman"/>
          <w:b/>
          <w:sz w:val="28"/>
          <w:szCs w:val="28"/>
          <w:lang w:val="en-US"/>
        </w:rPr>
      </w:pPr>
    </w:p>
    <w:p w14:paraId="17E3E2E9" w14:textId="77777777" w:rsidR="002F46BE" w:rsidRDefault="002F46BE" w:rsidP="009B7A89">
      <w:pPr>
        <w:spacing w:after="0" w:line="240" w:lineRule="auto"/>
        <w:rPr>
          <w:rFonts w:ascii="Times New Roman" w:hAnsi="Times New Roman" w:cs="Times New Roman"/>
          <w:b/>
          <w:sz w:val="28"/>
          <w:szCs w:val="28"/>
          <w:lang w:val="en-US"/>
        </w:rPr>
      </w:pPr>
    </w:p>
    <w:p w14:paraId="1C84C84F" w14:textId="77777777" w:rsidR="002F46BE" w:rsidRDefault="002F46BE" w:rsidP="009B7A89">
      <w:pPr>
        <w:spacing w:after="0" w:line="240" w:lineRule="auto"/>
        <w:rPr>
          <w:rFonts w:ascii="Times New Roman" w:hAnsi="Times New Roman" w:cs="Times New Roman"/>
          <w:b/>
          <w:sz w:val="28"/>
          <w:szCs w:val="28"/>
          <w:lang w:val="en-US"/>
        </w:rPr>
      </w:pPr>
    </w:p>
    <w:p w14:paraId="2D053300" w14:textId="77777777" w:rsidR="002F46BE" w:rsidRDefault="002F46BE" w:rsidP="009B7A89">
      <w:pPr>
        <w:spacing w:after="0" w:line="240" w:lineRule="auto"/>
        <w:rPr>
          <w:rFonts w:ascii="Times New Roman" w:hAnsi="Times New Roman" w:cs="Times New Roman"/>
          <w:b/>
          <w:sz w:val="28"/>
          <w:szCs w:val="28"/>
          <w:lang w:val="en-US"/>
        </w:rPr>
      </w:pPr>
    </w:p>
    <w:p w14:paraId="3B825899" w14:textId="77777777" w:rsidR="002F46BE" w:rsidRDefault="002F46BE" w:rsidP="009B7A89">
      <w:pPr>
        <w:spacing w:after="0" w:line="240" w:lineRule="auto"/>
        <w:rPr>
          <w:rFonts w:ascii="Times New Roman" w:hAnsi="Times New Roman" w:cs="Times New Roman"/>
          <w:b/>
          <w:sz w:val="28"/>
          <w:szCs w:val="28"/>
          <w:lang w:val="en-US"/>
        </w:rPr>
      </w:pPr>
    </w:p>
    <w:p w14:paraId="128DB802" w14:textId="77777777" w:rsidR="00746FDB" w:rsidRDefault="00746FDB" w:rsidP="009B7A89">
      <w:pPr>
        <w:spacing w:after="0" w:line="240" w:lineRule="auto"/>
        <w:rPr>
          <w:rFonts w:ascii="Times New Roman" w:hAnsi="Times New Roman" w:cs="Times New Roman"/>
          <w:b/>
          <w:sz w:val="28"/>
          <w:szCs w:val="28"/>
          <w:lang w:val="en-US"/>
        </w:rPr>
      </w:pPr>
    </w:p>
    <w:p w14:paraId="61D8D0B5" w14:textId="77777777" w:rsidR="00746FDB" w:rsidRDefault="00746FDB" w:rsidP="009B7A89">
      <w:pPr>
        <w:spacing w:after="0" w:line="240" w:lineRule="auto"/>
        <w:rPr>
          <w:rFonts w:ascii="Times New Roman" w:hAnsi="Times New Roman" w:cs="Times New Roman"/>
          <w:b/>
          <w:sz w:val="28"/>
          <w:szCs w:val="28"/>
          <w:lang w:val="en-US"/>
        </w:rPr>
      </w:pPr>
    </w:p>
    <w:p w14:paraId="55CBA17E" w14:textId="77777777" w:rsidR="00746FDB" w:rsidRDefault="00746FDB" w:rsidP="009B7A89">
      <w:pPr>
        <w:spacing w:after="0" w:line="240" w:lineRule="auto"/>
        <w:rPr>
          <w:rFonts w:ascii="Times New Roman" w:hAnsi="Times New Roman" w:cs="Times New Roman"/>
          <w:b/>
          <w:sz w:val="28"/>
          <w:szCs w:val="28"/>
          <w:lang w:val="en-US"/>
        </w:rPr>
      </w:pPr>
    </w:p>
    <w:p w14:paraId="7FFF54A2" w14:textId="37665BCE" w:rsidR="002F46BE" w:rsidRDefault="002F46BE" w:rsidP="009B7A89">
      <w:pPr>
        <w:spacing w:after="0" w:line="240" w:lineRule="auto"/>
        <w:rPr>
          <w:rFonts w:ascii="Times New Roman" w:hAnsi="Times New Roman" w:cs="Times New Roman"/>
          <w:b/>
          <w:sz w:val="28"/>
          <w:szCs w:val="28"/>
          <w:lang w:val="en-US"/>
        </w:rPr>
      </w:pPr>
    </w:p>
    <w:p w14:paraId="6CDCBF6E" w14:textId="3B125B4C" w:rsidR="003E4244" w:rsidRDefault="003E4244" w:rsidP="009B7A89">
      <w:pPr>
        <w:spacing w:after="0" w:line="240" w:lineRule="auto"/>
        <w:rPr>
          <w:rFonts w:ascii="Times New Roman" w:hAnsi="Times New Roman" w:cs="Times New Roman"/>
          <w:b/>
          <w:sz w:val="28"/>
          <w:szCs w:val="28"/>
          <w:lang w:val="en-US"/>
        </w:rPr>
      </w:pPr>
    </w:p>
    <w:p w14:paraId="4A453F43" w14:textId="040A47C1" w:rsidR="003E4244" w:rsidRDefault="003E4244" w:rsidP="009B7A89">
      <w:pPr>
        <w:spacing w:after="0" w:line="240" w:lineRule="auto"/>
        <w:rPr>
          <w:rFonts w:ascii="Times New Roman" w:hAnsi="Times New Roman" w:cs="Times New Roman"/>
          <w:b/>
          <w:sz w:val="28"/>
          <w:szCs w:val="28"/>
          <w:lang w:val="en-US"/>
        </w:rPr>
      </w:pPr>
    </w:p>
    <w:p w14:paraId="196F669F" w14:textId="0DFA5963" w:rsidR="003E4244" w:rsidRDefault="003E4244" w:rsidP="009B7A89">
      <w:pPr>
        <w:spacing w:after="0" w:line="240" w:lineRule="auto"/>
        <w:rPr>
          <w:rFonts w:ascii="Times New Roman" w:hAnsi="Times New Roman" w:cs="Times New Roman"/>
          <w:b/>
          <w:sz w:val="28"/>
          <w:szCs w:val="28"/>
          <w:lang w:val="en-US"/>
        </w:rPr>
      </w:pPr>
    </w:p>
    <w:p w14:paraId="5843E1D0" w14:textId="77777777" w:rsidR="003E4244" w:rsidRDefault="003E4244" w:rsidP="009B7A89">
      <w:pPr>
        <w:spacing w:after="0" w:line="240" w:lineRule="auto"/>
        <w:rPr>
          <w:rFonts w:ascii="Times New Roman" w:hAnsi="Times New Roman" w:cs="Times New Roman"/>
          <w:b/>
          <w:sz w:val="28"/>
          <w:szCs w:val="28"/>
          <w:lang w:val="en-US"/>
        </w:rPr>
      </w:pPr>
    </w:p>
    <w:p w14:paraId="015EC058" w14:textId="77777777" w:rsidR="0056326C" w:rsidRDefault="00B25E7E" w:rsidP="009B7A89">
      <w:pPr>
        <w:spacing w:after="0" w:line="240" w:lineRule="auto"/>
        <w:rPr>
          <w:rFonts w:ascii="Times New Roman" w:hAnsi="Times New Roman" w:cs="Times New Roman"/>
          <w:b/>
          <w:sz w:val="28"/>
          <w:szCs w:val="28"/>
        </w:rPr>
      </w:pPr>
      <w:r>
        <w:rPr>
          <w:rFonts w:ascii="Times New Roman" w:hAnsi="Times New Roman" w:cs="Times New Roman"/>
          <w:b/>
          <w:sz w:val="28"/>
          <w:szCs w:val="28"/>
          <w:lang w:val="en-US"/>
        </w:rPr>
        <w:t>VIII</w:t>
      </w:r>
      <w:r w:rsidRPr="002F46BE">
        <w:rPr>
          <w:rFonts w:ascii="Times New Roman" w:hAnsi="Times New Roman" w:cs="Times New Roman"/>
          <w:b/>
          <w:sz w:val="28"/>
          <w:szCs w:val="28"/>
          <w:lang w:val="ru-RU"/>
        </w:rPr>
        <w:t>.</w:t>
      </w:r>
      <w:r>
        <w:rPr>
          <w:rFonts w:ascii="Times New Roman" w:hAnsi="Times New Roman" w:cs="Times New Roman"/>
          <w:b/>
          <w:sz w:val="28"/>
          <w:szCs w:val="28"/>
        </w:rPr>
        <w:t xml:space="preserve"> </w:t>
      </w:r>
      <w:r w:rsidR="0037022E" w:rsidRPr="00B15460">
        <w:rPr>
          <w:rFonts w:ascii="Times New Roman" w:hAnsi="Times New Roman" w:cs="Times New Roman"/>
          <w:b/>
          <w:sz w:val="28"/>
          <w:szCs w:val="28"/>
        </w:rPr>
        <w:t>Управлінські процеси</w:t>
      </w:r>
      <w:r w:rsidR="007339C2">
        <w:rPr>
          <w:rFonts w:ascii="Times New Roman" w:hAnsi="Times New Roman" w:cs="Times New Roman"/>
          <w:b/>
          <w:sz w:val="28"/>
          <w:szCs w:val="28"/>
        </w:rPr>
        <w:t xml:space="preserve"> закладу освіти</w:t>
      </w:r>
    </w:p>
    <w:p w14:paraId="2B059C41" w14:textId="77777777" w:rsidR="00B25E7E" w:rsidRDefault="00B25E7E" w:rsidP="009B7A89">
      <w:pPr>
        <w:spacing w:after="0" w:line="240" w:lineRule="auto"/>
        <w:rPr>
          <w:rFonts w:ascii="Times New Roman" w:hAnsi="Times New Roman" w:cs="Times New Roman"/>
          <w:b/>
          <w:sz w:val="28"/>
          <w:szCs w:val="28"/>
        </w:rPr>
      </w:pPr>
      <w:r>
        <w:rPr>
          <w:rFonts w:ascii="Times New Roman" w:hAnsi="Times New Roman" w:cs="Times New Roman"/>
          <w:b/>
          <w:sz w:val="28"/>
          <w:szCs w:val="28"/>
        </w:rPr>
        <w:t>8.1. Стратегічні цілі</w:t>
      </w:r>
      <w:r w:rsidR="002F46BE">
        <w:rPr>
          <w:rFonts w:ascii="Times New Roman" w:hAnsi="Times New Roman" w:cs="Times New Roman"/>
          <w:b/>
          <w:sz w:val="28"/>
          <w:szCs w:val="28"/>
        </w:rPr>
        <w:t xml:space="preserve"> розвитку</w:t>
      </w:r>
      <w:r>
        <w:rPr>
          <w:rFonts w:ascii="Times New Roman" w:hAnsi="Times New Roman" w:cs="Times New Roman"/>
          <w:b/>
          <w:sz w:val="28"/>
          <w:szCs w:val="28"/>
        </w:rPr>
        <w:t xml:space="preserve"> закладу освіти</w:t>
      </w:r>
    </w:p>
    <w:p w14:paraId="11482A81" w14:textId="7D2022DD" w:rsidR="001948B4" w:rsidRDefault="00CC7B8F" w:rsidP="003E4244">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003E4244">
        <w:rPr>
          <w:rFonts w:ascii="Times New Roman" w:hAnsi="Times New Roman" w:cs="Times New Roman"/>
          <w:sz w:val="28"/>
          <w:szCs w:val="28"/>
        </w:rPr>
        <w:t>.</w:t>
      </w:r>
      <w:r w:rsidR="003E4244" w:rsidRPr="003E4244">
        <w:rPr>
          <w:rFonts w:ascii="Times New Roman" w:hAnsi="Times New Roman" w:cs="Times New Roman"/>
          <w:sz w:val="28"/>
          <w:szCs w:val="28"/>
        </w:rPr>
        <w:t xml:space="preserve"> </w:t>
      </w:r>
      <w:r w:rsidR="003E4244" w:rsidRPr="009724F9">
        <w:rPr>
          <w:rFonts w:ascii="Times New Roman" w:hAnsi="Times New Roman" w:cs="Times New Roman"/>
          <w:sz w:val="28"/>
          <w:szCs w:val="28"/>
        </w:rPr>
        <w:t xml:space="preserve">Інформатизація управлінської </w:t>
      </w:r>
      <w:r w:rsidR="003E4244">
        <w:rPr>
          <w:rFonts w:ascii="Times New Roman" w:hAnsi="Times New Roman" w:cs="Times New Roman"/>
          <w:sz w:val="28"/>
          <w:szCs w:val="28"/>
        </w:rPr>
        <w:t xml:space="preserve">діяльності. Робота у </w:t>
      </w:r>
      <w:r w:rsidR="002614FB" w:rsidRPr="002614FB">
        <w:rPr>
          <w:rFonts w:ascii="Times New Roman" w:hAnsi="Times New Roman" w:cs="Times New Roman"/>
          <w:sz w:val="28"/>
          <w:szCs w:val="28"/>
        </w:rPr>
        <w:t>систем</w:t>
      </w:r>
      <w:r w:rsidR="002614FB">
        <w:rPr>
          <w:rFonts w:ascii="Times New Roman" w:hAnsi="Times New Roman" w:cs="Times New Roman"/>
          <w:sz w:val="28"/>
          <w:szCs w:val="28"/>
        </w:rPr>
        <w:t>ах</w:t>
      </w:r>
      <w:r w:rsidR="002614FB" w:rsidRPr="002614FB">
        <w:rPr>
          <w:rFonts w:ascii="Times New Roman" w:hAnsi="Times New Roman" w:cs="Times New Roman"/>
          <w:sz w:val="28"/>
          <w:szCs w:val="28"/>
        </w:rPr>
        <w:t xml:space="preserve"> управління освітою «</w:t>
      </w:r>
      <w:proofErr w:type="spellStart"/>
      <w:r w:rsidR="002614FB" w:rsidRPr="002614FB">
        <w:rPr>
          <w:rFonts w:ascii="Times New Roman" w:hAnsi="Times New Roman" w:cs="Times New Roman"/>
          <w:sz w:val="28"/>
          <w:szCs w:val="28"/>
        </w:rPr>
        <w:t>Курс.ШКОЛА</w:t>
      </w:r>
      <w:proofErr w:type="spellEnd"/>
      <w:r w:rsidR="002614FB" w:rsidRPr="002614FB">
        <w:rPr>
          <w:rFonts w:ascii="Times New Roman" w:hAnsi="Times New Roman" w:cs="Times New Roman"/>
          <w:sz w:val="28"/>
          <w:szCs w:val="28"/>
        </w:rPr>
        <w:t>», АІКОМ</w:t>
      </w:r>
      <w:r w:rsidR="002614FB">
        <w:rPr>
          <w:rFonts w:ascii="Times New Roman" w:hAnsi="Times New Roman" w:cs="Times New Roman"/>
          <w:sz w:val="28"/>
          <w:szCs w:val="28"/>
        </w:rPr>
        <w:t>.</w:t>
      </w:r>
      <w:r w:rsidR="003E4244">
        <w:rPr>
          <w:rFonts w:ascii="Times New Roman" w:hAnsi="Times New Roman" w:cs="Times New Roman"/>
          <w:sz w:val="28"/>
          <w:szCs w:val="28"/>
        </w:rPr>
        <w:t xml:space="preserve"> </w:t>
      </w:r>
    </w:p>
    <w:p w14:paraId="627FA099" w14:textId="22CE187F" w:rsidR="003E4244" w:rsidRDefault="009D420F" w:rsidP="009B7A89">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822585">
        <w:rPr>
          <w:rFonts w:ascii="Times New Roman" w:hAnsi="Times New Roman" w:cs="Times New Roman"/>
          <w:sz w:val="28"/>
          <w:szCs w:val="28"/>
        </w:rPr>
        <w:t xml:space="preserve"> </w:t>
      </w:r>
      <w:r w:rsidR="003E4244">
        <w:rPr>
          <w:rFonts w:ascii="Times New Roman" w:hAnsi="Times New Roman" w:cs="Times New Roman"/>
          <w:sz w:val="28"/>
          <w:szCs w:val="28"/>
        </w:rPr>
        <w:t xml:space="preserve">Проведення внутрішніх </w:t>
      </w:r>
      <w:proofErr w:type="spellStart"/>
      <w:r w:rsidR="003E4244">
        <w:rPr>
          <w:rFonts w:ascii="Times New Roman" w:hAnsi="Times New Roman" w:cs="Times New Roman"/>
          <w:sz w:val="28"/>
          <w:szCs w:val="28"/>
        </w:rPr>
        <w:t>моніторингів</w:t>
      </w:r>
      <w:proofErr w:type="spellEnd"/>
      <w:r w:rsidR="003E4244">
        <w:rPr>
          <w:rFonts w:ascii="Times New Roman" w:hAnsi="Times New Roman" w:cs="Times New Roman"/>
          <w:sz w:val="28"/>
          <w:szCs w:val="28"/>
        </w:rPr>
        <w:t xml:space="preserve"> якості освітньої діяльності</w:t>
      </w:r>
      <w:r w:rsidR="002614FB">
        <w:rPr>
          <w:rFonts w:ascii="Times New Roman" w:hAnsi="Times New Roman" w:cs="Times New Roman"/>
          <w:sz w:val="28"/>
          <w:szCs w:val="28"/>
        </w:rPr>
        <w:t>.</w:t>
      </w:r>
      <w:r w:rsidR="003E4244">
        <w:rPr>
          <w:rFonts w:ascii="Times New Roman" w:hAnsi="Times New Roman" w:cs="Times New Roman"/>
          <w:sz w:val="28"/>
          <w:szCs w:val="28"/>
        </w:rPr>
        <w:t xml:space="preserve"> </w:t>
      </w:r>
    </w:p>
    <w:p w14:paraId="1805C0B7" w14:textId="77777777" w:rsidR="003E4244" w:rsidRDefault="00976E10" w:rsidP="009B7A89">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Pr="009724F9">
        <w:rPr>
          <w:rFonts w:ascii="Times New Roman" w:hAnsi="Times New Roman" w:cs="Times New Roman"/>
          <w:sz w:val="28"/>
          <w:szCs w:val="28"/>
        </w:rPr>
        <w:t xml:space="preserve"> </w:t>
      </w:r>
      <w:r w:rsidR="003E4244">
        <w:rPr>
          <w:rFonts w:ascii="Times New Roman" w:hAnsi="Times New Roman" w:cs="Times New Roman"/>
          <w:sz w:val="28"/>
          <w:szCs w:val="28"/>
        </w:rPr>
        <w:t xml:space="preserve">Дотримання принципів академічної доброчесності </w:t>
      </w:r>
    </w:p>
    <w:p w14:paraId="690BA582" w14:textId="5B0BA8B8" w:rsidR="00CC7B8F" w:rsidRPr="002614FB" w:rsidRDefault="002614FB" w:rsidP="009B7A89">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4. </w:t>
      </w:r>
      <w:r w:rsidR="00CC7B8F">
        <w:rPr>
          <w:rFonts w:ascii="Times New Roman" w:hAnsi="Times New Roman" w:cs="Times New Roman"/>
          <w:sz w:val="28"/>
          <w:szCs w:val="28"/>
        </w:rPr>
        <w:t>В</w:t>
      </w:r>
      <w:r>
        <w:rPr>
          <w:rFonts w:ascii="Times New Roman" w:hAnsi="Times New Roman" w:cs="Times New Roman"/>
          <w:sz w:val="28"/>
          <w:szCs w:val="28"/>
        </w:rPr>
        <w:t>едення</w:t>
      </w:r>
      <w:r w:rsidR="00CC7B8F">
        <w:rPr>
          <w:rFonts w:ascii="Times New Roman" w:hAnsi="Times New Roman" w:cs="Times New Roman"/>
          <w:sz w:val="28"/>
          <w:szCs w:val="28"/>
        </w:rPr>
        <w:t xml:space="preserve"> електронних журналів та щоденників </w:t>
      </w:r>
      <w:r>
        <w:rPr>
          <w:rFonts w:ascii="Times New Roman" w:hAnsi="Times New Roman" w:cs="Times New Roman"/>
          <w:sz w:val="28"/>
          <w:szCs w:val="28"/>
        </w:rPr>
        <w:t>«</w:t>
      </w:r>
      <w:r>
        <w:rPr>
          <w:rFonts w:ascii="Times New Roman" w:hAnsi="Times New Roman" w:cs="Times New Roman"/>
          <w:sz w:val="28"/>
          <w:szCs w:val="28"/>
          <w:lang w:val="en-US"/>
        </w:rPr>
        <w:t xml:space="preserve">SMART </w:t>
      </w:r>
      <w:r>
        <w:rPr>
          <w:rFonts w:ascii="Times New Roman" w:hAnsi="Times New Roman" w:cs="Times New Roman"/>
          <w:sz w:val="28"/>
          <w:szCs w:val="28"/>
        </w:rPr>
        <w:t>школа»</w:t>
      </w:r>
    </w:p>
    <w:p w14:paraId="7300FDAF" w14:textId="62F7846B" w:rsidR="00C47E9E" w:rsidRDefault="00C47E9E" w:rsidP="009B7A89">
      <w:pPr>
        <w:spacing w:after="0" w:line="240" w:lineRule="auto"/>
        <w:rPr>
          <w:rFonts w:ascii="Times New Roman" w:hAnsi="Times New Roman" w:cs="Times New Roman"/>
          <w:sz w:val="28"/>
          <w:szCs w:val="28"/>
        </w:rPr>
      </w:pPr>
    </w:p>
    <w:p w14:paraId="2771A5FE" w14:textId="77777777" w:rsidR="00D922B0" w:rsidRPr="00F0243A" w:rsidRDefault="00B25E7E" w:rsidP="009B7A89">
      <w:pPr>
        <w:spacing w:after="0" w:line="240" w:lineRule="auto"/>
        <w:rPr>
          <w:rFonts w:ascii="Times New Roman" w:hAnsi="Times New Roman" w:cs="Times New Roman"/>
          <w:b/>
          <w:sz w:val="28"/>
          <w:szCs w:val="28"/>
        </w:rPr>
      </w:pPr>
      <w:r>
        <w:rPr>
          <w:rFonts w:ascii="Times New Roman" w:hAnsi="Times New Roman" w:cs="Times New Roman"/>
          <w:b/>
          <w:sz w:val="28"/>
          <w:szCs w:val="28"/>
        </w:rPr>
        <w:t>8.2.</w:t>
      </w:r>
      <w:r w:rsidR="00F0243A" w:rsidRPr="00F0243A">
        <w:rPr>
          <w:rFonts w:ascii="Times New Roman" w:hAnsi="Times New Roman" w:cs="Times New Roman"/>
          <w:b/>
          <w:sz w:val="28"/>
          <w:szCs w:val="28"/>
        </w:rPr>
        <w:t>Операційні цілі:</w:t>
      </w:r>
    </w:p>
    <w:tbl>
      <w:tblPr>
        <w:tblStyle w:val="a8"/>
        <w:tblW w:w="9918" w:type="dxa"/>
        <w:tblLayout w:type="fixed"/>
        <w:tblLook w:val="04A0" w:firstRow="1" w:lastRow="0" w:firstColumn="1" w:lastColumn="0" w:noHBand="0" w:noVBand="1"/>
      </w:tblPr>
      <w:tblGrid>
        <w:gridCol w:w="3539"/>
        <w:gridCol w:w="1276"/>
        <w:gridCol w:w="1276"/>
        <w:gridCol w:w="1275"/>
        <w:gridCol w:w="1276"/>
        <w:gridCol w:w="1276"/>
      </w:tblGrid>
      <w:tr w:rsidR="00654985" w:rsidRPr="00D9314A" w14:paraId="04BD5A14" w14:textId="77777777" w:rsidTr="008150A4">
        <w:tc>
          <w:tcPr>
            <w:tcW w:w="3539" w:type="dxa"/>
            <w:shd w:val="clear" w:color="auto" w:fill="FFFFFF" w:themeFill="background1"/>
          </w:tcPr>
          <w:p w14:paraId="4DF9CB61" w14:textId="77777777" w:rsidR="00D922B0" w:rsidRPr="00F0243A" w:rsidRDefault="00AF7E81" w:rsidP="009B7A89">
            <w:pPr>
              <w:rPr>
                <w:rFonts w:ascii="Times New Roman" w:hAnsi="Times New Roman" w:cs="Times New Roman"/>
                <w:b/>
                <w:i/>
                <w:sz w:val="28"/>
                <w:szCs w:val="28"/>
              </w:rPr>
            </w:pPr>
            <w:r w:rsidRPr="00F0243A">
              <w:rPr>
                <w:rFonts w:ascii="Times New Roman" w:hAnsi="Times New Roman" w:cs="Times New Roman"/>
                <w:b/>
                <w:i/>
                <w:sz w:val="28"/>
                <w:szCs w:val="28"/>
              </w:rPr>
              <w:t>Шляхи реалізації</w:t>
            </w:r>
          </w:p>
        </w:tc>
        <w:tc>
          <w:tcPr>
            <w:tcW w:w="1276" w:type="dxa"/>
            <w:shd w:val="clear" w:color="auto" w:fill="FFFFFF" w:themeFill="background1"/>
          </w:tcPr>
          <w:p w14:paraId="02FC145F" w14:textId="2E4DAD53" w:rsidR="00D922B0" w:rsidRPr="008150A4" w:rsidRDefault="003E4244" w:rsidP="009B7A89">
            <w:pPr>
              <w:rPr>
                <w:rFonts w:ascii="Times New Roman" w:hAnsi="Times New Roman" w:cs="Times New Roman"/>
                <w:b/>
                <w:i/>
                <w:sz w:val="28"/>
                <w:szCs w:val="28"/>
              </w:rPr>
            </w:pPr>
            <w:r>
              <w:rPr>
                <w:rFonts w:ascii="Times New Roman" w:hAnsi="Times New Roman" w:cs="Times New Roman"/>
                <w:b/>
                <w:i/>
                <w:sz w:val="28"/>
                <w:szCs w:val="28"/>
              </w:rPr>
              <w:t>2025-2026</w:t>
            </w:r>
          </w:p>
        </w:tc>
        <w:tc>
          <w:tcPr>
            <w:tcW w:w="1276" w:type="dxa"/>
            <w:shd w:val="clear" w:color="auto" w:fill="FFFFFF" w:themeFill="background1"/>
          </w:tcPr>
          <w:p w14:paraId="1BA6229B" w14:textId="1E9536E1" w:rsidR="00D922B0" w:rsidRPr="008150A4" w:rsidRDefault="003E4244" w:rsidP="009B7A89">
            <w:pPr>
              <w:rPr>
                <w:rFonts w:ascii="Times New Roman" w:hAnsi="Times New Roman" w:cs="Times New Roman"/>
                <w:b/>
                <w:i/>
                <w:sz w:val="28"/>
                <w:szCs w:val="28"/>
              </w:rPr>
            </w:pPr>
            <w:r>
              <w:rPr>
                <w:rFonts w:ascii="Times New Roman" w:hAnsi="Times New Roman" w:cs="Times New Roman"/>
                <w:b/>
                <w:i/>
                <w:sz w:val="28"/>
                <w:szCs w:val="28"/>
              </w:rPr>
              <w:t>2026-2027</w:t>
            </w:r>
          </w:p>
        </w:tc>
        <w:tc>
          <w:tcPr>
            <w:tcW w:w="1275" w:type="dxa"/>
            <w:shd w:val="clear" w:color="auto" w:fill="FFFFFF" w:themeFill="background1"/>
          </w:tcPr>
          <w:p w14:paraId="4F8A6096" w14:textId="4FC45D34" w:rsidR="00D922B0" w:rsidRPr="008150A4" w:rsidRDefault="003E4244" w:rsidP="009B7A89">
            <w:pPr>
              <w:rPr>
                <w:rFonts w:ascii="Times New Roman" w:hAnsi="Times New Roman" w:cs="Times New Roman"/>
                <w:b/>
                <w:i/>
                <w:sz w:val="28"/>
                <w:szCs w:val="28"/>
              </w:rPr>
            </w:pPr>
            <w:r>
              <w:rPr>
                <w:rFonts w:ascii="Times New Roman" w:hAnsi="Times New Roman" w:cs="Times New Roman"/>
                <w:b/>
                <w:i/>
                <w:sz w:val="28"/>
                <w:szCs w:val="28"/>
              </w:rPr>
              <w:t>2027-2028</w:t>
            </w:r>
          </w:p>
        </w:tc>
        <w:tc>
          <w:tcPr>
            <w:tcW w:w="1276" w:type="dxa"/>
            <w:shd w:val="clear" w:color="auto" w:fill="FFFFFF" w:themeFill="background1"/>
          </w:tcPr>
          <w:p w14:paraId="0AA847E4" w14:textId="3D768D8B" w:rsidR="00D922B0" w:rsidRPr="008150A4" w:rsidRDefault="003E4244" w:rsidP="009B7A89">
            <w:pPr>
              <w:rPr>
                <w:rFonts w:ascii="Times New Roman" w:hAnsi="Times New Roman" w:cs="Times New Roman"/>
                <w:b/>
                <w:i/>
                <w:sz w:val="28"/>
                <w:szCs w:val="28"/>
              </w:rPr>
            </w:pPr>
            <w:r>
              <w:rPr>
                <w:rFonts w:ascii="Times New Roman" w:hAnsi="Times New Roman" w:cs="Times New Roman"/>
                <w:b/>
                <w:i/>
                <w:sz w:val="28"/>
                <w:szCs w:val="28"/>
              </w:rPr>
              <w:t>2028-2029</w:t>
            </w:r>
          </w:p>
        </w:tc>
        <w:tc>
          <w:tcPr>
            <w:tcW w:w="1276" w:type="dxa"/>
            <w:shd w:val="clear" w:color="auto" w:fill="FFFFFF" w:themeFill="background1"/>
          </w:tcPr>
          <w:p w14:paraId="74DAB0CB" w14:textId="7E25E57F" w:rsidR="00D922B0" w:rsidRPr="008150A4" w:rsidRDefault="003E4244" w:rsidP="009B7A89">
            <w:pPr>
              <w:rPr>
                <w:rFonts w:ascii="Times New Roman" w:hAnsi="Times New Roman" w:cs="Times New Roman"/>
                <w:b/>
                <w:i/>
                <w:sz w:val="28"/>
                <w:szCs w:val="28"/>
              </w:rPr>
            </w:pPr>
            <w:r>
              <w:rPr>
                <w:rFonts w:ascii="Times New Roman" w:hAnsi="Times New Roman" w:cs="Times New Roman"/>
                <w:b/>
                <w:i/>
                <w:sz w:val="28"/>
                <w:szCs w:val="28"/>
              </w:rPr>
              <w:t>2029-2030</w:t>
            </w:r>
          </w:p>
        </w:tc>
      </w:tr>
      <w:tr w:rsidR="00F0243A" w:rsidRPr="00D9314A" w14:paraId="6FD68E24" w14:textId="77777777" w:rsidTr="008150A4">
        <w:tc>
          <w:tcPr>
            <w:tcW w:w="9918" w:type="dxa"/>
            <w:gridSpan w:val="6"/>
            <w:shd w:val="clear" w:color="auto" w:fill="C5E0B3" w:themeFill="accent6" w:themeFillTint="66"/>
          </w:tcPr>
          <w:p w14:paraId="6F356E54" w14:textId="77777777" w:rsidR="00F0243A" w:rsidRPr="008150A4" w:rsidRDefault="00B25E7E" w:rsidP="009B7A89">
            <w:pPr>
              <w:rPr>
                <w:rFonts w:ascii="Times New Roman" w:hAnsi="Times New Roman" w:cs="Times New Roman"/>
                <w:b/>
                <w:sz w:val="28"/>
                <w:szCs w:val="28"/>
              </w:rPr>
            </w:pPr>
            <w:r w:rsidRPr="008150A4">
              <w:rPr>
                <w:rFonts w:ascii="Times New Roman" w:hAnsi="Times New Roman" w:cs="Times New Roman"/>
                <w:b/>
                <w:sz w:val="28"/>
                <w:szCs w:val="28"/>
              </w:rPr>
              <w:t>8.2</w:t>
            </w:r>
            <w:r w:rsidR="00F0243A" w:rsidRPr="008150A4">
              <w:rPr>
                <w:rFonts w:ascii="Times New Roman" w:hAnsi="Times New Roman" w:cs="Times New Roman"/>
                <w:b/>
                <w:sz w:val="28"/>
                <w:szCs w:val="28"/>
              </w:rPr>
              <w:t>.1.Наявність стратегії  розвитку та системи планування діяльності закладу, моніторинг виконання поставлених цілей і завдань</w:t>
            </w:r>
          </w:p>
        </w:tc>
      </w:tr>
      <w:tr w:rsidR="00654985" w:rsidRPr="00D9314A" w14:paraId="60B01941" w14:textId="77777777" w:rsidTr="008150A4">
        <w:tc>
          <w:tcPr>
            <w:tcW w:w="3539" w:type="dxa"/>
          </w:tcPr>
          <w:p w14:paraId="1517DE36" w14:textId="77777777" w:rsidR="009D420F" w:rsidRDefault="00A46FC3" w:rsidP="00A46FC3">
            <w:pPr>
              <w:rPr>
                <w:rFonts w:ascii="Times New Roman" w:hAnsi="Times New Roman" w:cs="Times New Roman"/>
                <w:sz w:val="28"/>
                <w:szCs w:val="28"/>
              </w:rPr>
            </w:pPr>
            <w:r>
              <w:rPr>
                <w:rFonts w:ascii="Times New Roman" w:hAnsi="Times New Roman" w:cs="Times New Roman"/>
                <w:sz w:val="28"/>
                <w:szCs w:val="28"/>
              </w:rPr>
              <w:t>Спільна р</w:t>
            </w:r>
            <w:r w:rsidR="009D420F">
              <w:rPr>
                <w:rFonts w:ascii="Times New Roman" w:hAnsi="Times New Roman" w:cs="Times New Roman"/>
                <w:sz w:val="28"/>
                <w:szCs w:val="28"/>
              </w:rPr>
              <w:t>озробка, схвалення, затвердження та оприлюднення Стратегії розвитку закладу освіти. Коригування (за потреби)</w:t>
            </w:r>
          </w:p>
        </w:tc>
        <w:tc>
          <w:tcPr>
            <w:tcW w:w="1276" w:type="dxa"/>
          </w:tcPr>
          <w:p w14:paraId="4FB47D15" w14:textId="77777777" w:rsidR="009D420F" w:rsidRPr="008150A4" w:rsidRDefault="009D420F" w:rsidP="009B7A89">
            <w:pPr>
              <w:rPr>
                <w:rFonts w:ascii="Times New Roman" w:hAnsi="Times New Roman" w:cs="Times New Roman"/>
                <w:sz w:val="24"/>
                <w:szCs w:val="24"/>
              </w:rPr>
            </w:pPr>
          </w:p>
        </w:tc>
        <w:tc>
          <w:tcPr>
            <w:tcW w:w="1276" w:type="dxa"/>
          </w:tcPr>
          <w:p w14:paraId="5A2F62B2" w14:textId="77777777" w:rsidR="009D420F" w:rsidRPr="008150A4" w:rsidRDefault="009D420F" w:rsidP="009B7A89">
            <w:pPr>
              <w:rPr>
                <w:rFonts w:ascii="Times New Roman" w:hAnsi="Times New Roman" w:cs="Times New Roman"/>
                <w:sz w:val="24"/>
                <w:szCs w:val="24"/>
              </w:rPr>
            </w:pPr>
          </w:p>
        </w:tc>
        <w:tc>
          <w:tcPr>
            <w:tcW w:w="1275" w:type="dxa"/>
          </w:tcPr>
          <w:p w14:paraId="66EA3F39" w14:textId="77777777" w:rsidR="009D420F" w:rsidRPr="008150A4" w:rsidRDefault="009D420F" w:rsidP="009B7A89">
            <w:pPr>
              <w:rPr>
                <w:rFonts w:ascii="Times New Roman" w:hAnsi="Times New Roman" w:cs="Times New Roman"/>
                <w:sz w:val="24"/>
                <w:szCs w:val="24"/>
              </w:rPr>
            </w:pPr>
          </w:p>
        </w:tc>
        <w:tc>
          <w:tcPr>
            <w:tcW w:w="1276" w:type="dxa"/>
          </w:tcPr>
          <w:p w14:paraId="43885183" w14:textId="77777777" w:rsidR="009D420F" w:rsidRPr="008150A4" w:rsidRDefault="009D420F" w:rsidP="009B7A89">
            <w:pPr>
              <w:rPr>
                <w:rFonts w:ascii="Times New Roman" w:hAnsi="Times New Roman" w:cs="Times New Roman"/>
                <w:sz w:val="24"/>
                <w:szCs w:val="24"/>
              </w:rPr>
            </w:pPr>
          </w:p>
        </w:tc>
        <w:tc>
          <w:tcPr>
            <w:tcW w:w="1276" w:type="dxa"/>
          </w:tcPr>
          <w:p w14:paraId="5FABE654" w14:textId="77777777" w:rsidR="009D420F" w:rsidRPr="008150A4" w:rsidRDefault="002E7A22" w:rsidP="009B7A89">
            <w:pPr>
              <w:rPr>
                <w:rFonts w:ascii="Times New Roman" w:hAnsi="Times New Roman" w:cs="Times New Roman"/>
                <w:sz w:val="24"/>
                <w:szCs w:val="24"/>
              </w:rPr>
            </w:pPr>
            <w:r>
              <w:rPr>
                <w:rFonts w:ascii="Times New Roman" w:hAnsi="Times New Roman" w:cs="Times New Roman"/>
                <w:sz w:val="24"/>
                <w:szCs w:val="24"/>
              </w:rPr>
              <w:t>червень-серпень</w:t>
            </w:r>
          </w:p>
        </w:tc>
      </w:tr>
      <w:tr w:rsidR="00654985" w:rsidRPr="00D9314A" w14:paraId="1B599F44" w14:textId="77777777" w:rsidTr="008150A4">
        <w:tc>
          <w:tcPr>
            <w:tcW w:w="3539" w:type="dxa"/>
          </w:tcPr>
          <w:p w14:paraId="5EC5AC4D" w14:textId="77777777" w:rsidR="007339C2" w:rsidRPr="00393739" w:rsidRDefault="00A46FC3" w:rsidP="00A46FC3">
            <w:pPr>
              <w:rPr>
                <w:rFonts w:ascii="Times New Roman" w:hAnsi="Times New Roman" w:cs="Times New Roman"/>
                <w:sz w:val="28"/>
                <w:szCs w:val="28"/>
              </w:rPr>
            </w:pPr>
            <w:r>
              <w:rPr>
                <w:rFonts w:ascii="Times New Roman" w:hAnsi="Times New Roman" w:cs="Times New Roman"/>
                <w:sz w:val="28"/>
                <w:szCs w:val="28"/>
              </w:rPr>
              <w:t>Спільна р</w:t>
            </w:r>
            <w:r w:rsidR="007339C2">
              <w:rPr>
                <w:rFonts w:ascii="Times New Roman" w:hAnsi="Times New Roman" w:cs="Times New Roman"/>
                <w:sz w:val="28"/>
                <w:szCs w:val="28"/>
              </w:rPr>
              <w:t xml:space="preserve">озробка, </w:t>
            </w:r>
            <w:r w:rsidR="007339C2" w:rsidRPr="007339C2">
              <w:rPr>
                <w:rFonts w:ascii="Times New Roman" w:hAnsi="Times New Roman" w:cs="Times New Roman"/>
                <w:sz w:val="28"/>
                <w:szCs w:val="28"/>
              </w:rPr>
              <w:t>схвалення</w:t>
            </w:r>
            <w:r w:rsidR="008F1F19">
              <w:rPr>
                <w:rFonts w:ascii="Times New Roman" w:hAnsi="Times New Roman" w:cs="Times New Roman"/>
                <w:sz w:val="28"/>
                <w:szCs w:val="28"/>
              </w:rPr>
              <w:t xml:space="preserve">, затвердження та </w:t>
            </w:r>
            <w:r w:rsidR="007339C2">
              <w:rPr>
                <w:rFonts w:ascii="Times New Roman" w:hAnsi="Times New Roman" w:cs="Times New Roman"/>
                <w:sz w:val="28"/>
                <w:szCs w:val="28"/>
              </w:rPr>
              <w:t xml:space="preserve">оприлюднення </w:t>
            </w:r>
            <w:r w:rsidR="00245E26">
              <w:rPr>
                <w:rFonts w:ascii="Times New Roman" w:hAnsi="Times New Roman" w:cs="Times New Roman"/>
                <w:sz w:val="28"/>
                <w:szCs w:val="28"/>
              </w:rPr>
              <w:t>О</w:t>
            </w:r>
            <w:r w:rsidR="007339C2">
              <w:rPr>
                <w:rFonts w:ascii="Times New Roman" w:hAnsi="Times New Roman" w:cs="Times New Roman"/>
                <w:sz w:val="28"/>
                <w:szCs w:val="28"/>
              </w:rPr>
              <w:t>світньої програми закладу</w:t>
            </w:r>
            <w:r w:rsidR="00C47E9E">
              <w:rPr>
                <w:rFonts w:ascii="Times New Roman" w:hAnsi="Times New Roman" w:cs="Times New Roman"/>
                <w:sz w:val="28"/>
                <w:szCs w:val="28"/>
              </w:rPr>
              <w:t>.</w:t>
            </w:r>
            <w:r w:rsidR="00C47E9E">
              <w:t xml:space="preserve"> </w:t>
            </w:r>
            <w:r w:rsidR="00C47E9E">
              <w:rPr>
                <w:rFonts w:ascii="Times New Roman" w:hAnsi="Times New Roman" w:cs="Times New Roman"/>
                <w:sz w:val="28"/>
                <w:szCs w:val="28"/>
              </w:rPr>
              <w:t xml:space="preserve">Внесення змін </w:t>
            </w:r>
            <w:r w:rsidR="00C47E9E" w:rsidRPr="00C47E9E">
              <w:rPr>
                <w:rFonts w:ascii="Times New Roman" w:hAnsi="Times New Roman" w:cs="Times New Roman"/>
                <w:sz w:val="28"/>
                <w:szCs w:val="28"/>
              </w:rPr>
              <w:t>(за потреби)</w:t>
            </w:r>
          </w:p>
        </w:tc>
        <w:tc>
          <w:tcPr>
            <w:tcW w:w="1276" w:type="dxa"/>
          </w:tcPr>
          <w:p w14:paraId="606FF012" w14:textId="72C5A87C" w:rsidR="007339C2" w:rsidRPr="008150A4" w:rsidRDefault="003E4244" w:rsidP="009B7A89">
            <w:pPr>
              <w:rPr>
                <w:rFonts w:ascii="Times New Roman" w:hAnsi="Times New Roman" w:cs="Times New Roman"/>
                <w:sz w:val="24"/>
                <w:szCs w:val="24"/>
              </w:rPr>
            </w:pPr>
            <w:r>
              <w:rPr>
                <w:rFonts w:ascii="Times New Roman" w:hAnsi="Times New Roman" w:cs="Times New Roman"/>
                <w:sz w:val="24"/>
                <w:szCs w:val="24"/>
              </w:rPr>
              <w:t>Т</w:t>
            </w:r>
            <w:r w:rsidR="002E7A22">
              <w:rPr>
                <w:rFonts w:ascii="Times New Roman" w:hAnsi="Times New Roman" w:cs="Times New Roman"/>
                <w:sz w:val="24"/>
                <w:szCs w:val="24"/>
              </w:rPr>
              <w:t>равень</w:t>
            </w:r>
            <w:r>
              <w:rPr>
                <w:rFonts w:ascii="Times New Roman" w:hAnsi="Times New Roman" w:cs="Times New Roman"/>
                <w:sz w:val="24"/>
                <w:szCs w:val="24"/>
              </w:rPr>
              <w:t xml:space="preserve"> червень</w:t>
            </w:r>
          </w:p>
        </w:tc>
        <w:tc>
          <w:tcPr>
            <w:tcW w:w="1276" w:type="dxa"/>
          </w:tcPr>
          <w:p w14:paraId="4159C42C" w14:textId="77777777" w:rsidR="007339C2" w:rsidRPr="008150A4" w:rsidRDefault="007339C2" w:rsidP="009B7A89">
            <w:pPr>
              <w:rPr>
                <w:rFonts w:ascii="Times New Roman" w:hAnsi="Times New Roman" w:cs="Times New Roman"/>
                <w:sz w:val="24"/>
                <w:szCs w:val="24"/>
              </w:rPr>
            </w:pPr>
          </w:p>
        </w:tc>
        <w:tc>
          <w:tcPr>
            <w:tcW w:w="1275" w:type="dxa"/>
          </w:tcPr>
          <w:p w14:paraId="2BC79976" w14:textId="77777777" w:rsidR="007339C2" w:rsidRPr="008150A4" w:rsidRDefault="007339C2" w:rsidP="009B7A89">
            <w:pPr>
              <w:rPr>
                <w:rFonts w:ascii="Times New Roman" w:hAnsi="Times New Roman" w:cs="Times New Roman"/>
                <w:sz w:val="24"/>
                <w:szCs w:val="24"/>
              </w:rPr>
            </w:pPr>
          </w:p>
        </w:tc>
        <w:tc>
          <w:tcPr>
            <w:tcW w:w="1276" w:type="dxa"/>
          </w:tcPr>
          <w:p w14:paraId="235716AA" w14:textId="77777777" w:rsidR="007339C2" w:rsidRPr="008150A4" w:rsidRDefault="007339C2" w:rsidP="009B7A89">
            <w:pPr>
              <w:rPr>
                <w:rFonts w:ascii="Times New Roman" w:hAnsi="Times New Roman" w:cs="Times New Roman"/>
                <w:sz w:val="24"/>
                <w:szCs w:val="24"/>
              </w:rPr>
            </w:pPr>
          </w:p>
        </w:tc>
        <w:tc>
          <w:tcPr>
            <w:tcW w:w="1276" w:type="dxa"/>
          </w:tcPr>
          <w:p w14:paraId="5F0D4695" w14:textId="77777777" w:rsidR="007339C2" w:rsidRPr="008150A4" w:rsidRDefault="007339C2" w:rsidP="009B7A89">
            <w:pPr>
              <w:rPr>
                <w:rFonts w:ascii="Times New Roman" w:hAnsi="Times New Roman" w:cs="Times New Roman"/>
                <w:sz w:val="24"/>
                <w:szCs w:val="24"/>
              </w:rPr>
            </w:pPr>
          </w:p>
        </w:tc>
      </w:tr>
      <w:tr w:rsidR="00654985" w:rsidRPr="00D9314A" w14:paraId="5A1D395D" w14:textId="77777777" w:rsidTr="008150A4">
        <w:tc>
          <w:tcPr>
            <w:tcW w:w="3539" w:type="dxa"/>
          </w:tcPr>
          <w:p w14:paraId="583FC513" w14:textId="77777777" w:rsidR="008F1F19" w:rsidRDefault="00A46FC3" w:rsidP="009B7A89">
            <w:pPr>
              <w:rPr>
                <w:rFonts w:ascii="Times New Roman" w:hAnsi="Times New Roman" w:cs="Times New Roman"/>
                <w:sz w:val="28"/>
                <w:szCs w:val="28"/>
              </w:rPr>
            </w:pPr>
            <w:r>
              <w:rPr>
                <w:rFonts w:ascii="Times New Roman" w:hAnsi="Times New Roman" w:cs="Times New Roman"/>
                <w:sz w:val="28"/>
                <w:szCs w:val="28"/>
              </w:rPr>
              <w:t>Спільна р</w:t>
            </w:r>
            <w:r w:rsidR="008F1F19">
              <w:rPr>
                <w:rFonts w:ascii="Times New Roman" w:hAnsi="Times New Roman" w:cs="Times New Roman"/>
                <w:sz w:val="28"/>
                <w:szCs w:val="28"/>
              </w:rPr>
              <w:t>озробка, схвалення, затвердження та оприлюднення річного плану роботи закладу</w:t>
            </w:r>
          </w:p>
        </w:tc>
        <w:tc>
          <w:tcPr>
            <w:tcW w:w="1276" w:type="dxa"/>
          </w:tcPr>
          <w:p w14:paraId="21784DC9" w14:textId="75AB6994" w:rsidR="008F1F19" w:rsidRPr="008150A4" w:rsidRDefault="003E4244" w:rsidP="009B7A89">
            <w:pPr>
              <w:rPr>
                <w:rFonts w:ascii="Times New Roman" w:hAnsi="Times New Roman" w:cs="Times New Roman"/>
                <w:sz w:val="24"/>
                <w:szCs w:val="24"/>
              </w:rPr>
            </w:pPr>
            <w:r>
              <w:rPr>
                <w:rFonts w:ascii="Times New Roman" w:hAnsi="Times New Roman" w:cs="Times New Roman"/>
                <w:sz w:val="24"/>
                <w:szCs w:val="24"/>
              </w:rPr>
              <w:t>Травень -серпень</w:t>
            </w:r>
          </w:p>
        </w:tc>
        <w:tc>
          <w:tcPr>
            <w:tcW w:w="1276" w:type="dxa"/>
          </w:tcPr>
          <w:p w14:paraId="1F4CD05E" w14:textId="77777777" w:rsidR="008F1F19" w:rsidRPr="008150A4" w:rsidRDefault="008F1F19" w:rsidP="009B7A89">
            <w:pPr>
              <w:rPr>
                <w:rFonts w:ascii="Times New Roman" w:hAnsi="Times New Roman" w:cs="Times New Roman"/>
                <w:sz w:val="24"/>
                <w:szCs w:val="24"/>
              </w:rPr>
            </w:pPr>
          </w:p>
        </w:tc>
        <w:tc>
          <w:tcPr>
            <w:tcW w:w="1275" w:type="dxa"/>
          </w:tcPr>
          <w:p w14:paraId="60E27067" w14:textId="77777777" w:rsidR="008F1F19" w:rsidRPr="008150A4" w:rsidRDefault="008F1F19" w:rsidP="009B7A89">
            <w:pPr>
              <w:rPr>
                <w:rFonts w:ascii="Times New Roman" w:hAnsi="Times New Roman" w:cs="Times New Roman"/>
                <w:sz w:val="24"/>
                <w:szCs w:val="24"/>
              </w:rPr>
            </w:pPr>
          </w:p>
        </w:tc>
        <w:tc>
          <w:tcPr>
            <w:tcW w:w="1276" w:type="dxa"/>
          </w:tcPr>
          <w:p w14:paraId="69FEF97B" w14:textId="77777777" w:rsidR="008F1F19" w:rsidRPr="008150A4" w:rsidRDefault="008F1F19" w:rsidP="009B7A89">
            <w:pPr>
              <w:rPr>
                <w:rFonts w:ascii="Times New Roman" w:hAnsi="Times New Roman" w:cs="Times New Roman"/>
                <w:sz w:val="24"/>
                <w:szCs w:val="24"/>
              </w:rPr>
            </w:pPr>
          </w:p>
        </w:tc>
        <w:tc>
          <w:tcPr>
            <w:tcW w:w="1276" w:type="dxa"/>
          </w:tcPr>
          <w:p w14:paraId="75B5CA42" w14:textId="77777777" w:rsidR="008F1F19" w:rsidRPr="008150A4" w:rsidRDefault="008F1F19" w:rsidP="009B7A89">
            <w:pPr>
              <w:rPr>
                <w:rFonts w:ascii="Times New Roman" w:hAnsi="Times New Roman" w:cs="Times New Roman"/>
                <w:sz w:val="24"/>
                <w:szCs w:val="24"/>
              </w:rPr>
            </w:pPr>
          </w:p>
        </w:tc>
      </w:tr>
      <w:tr w:rsidR="00654985" w:rsidRPr="00D9314A" w14:paraId="18869F55" w14:textId="77777777" w:rsidTr="008150A4">
        <w:tc>
          <w:tcPr>
            <w:tcW w:w="3539" w:type="dxa"/>
          </w:tcPr>
          <w:p w14:paraId="2E2E9A80" w14:textId="77777777" w:rsidR="007339C2" w:rsidRPr="00393739" w:rsidRDefault="007339C2" w:rsidP="009B7A89">
            <w:pPr>
              <w:rPr>
                <w:rFonts w:ascii="Times New Roman" w:hAnsi="Times New Roman" w:cs="Times New Roman"/>
                <w:sz w:val="28"/>
                <w:szCs w:val="28"/>
              </w:rPr>
            </w:pPr>
            <w:r>
              <w:rPr>
                <w:rFonts w:ascii="Times New Roman" w:hAnsi="Times New Roman" w:cs="Times New Roman"/>
                <w:sz w:val="28"/>
                <w:szCs w:val="28"/>
              </w:rPr>
              <w:t>Проведення самоаналізу якості освітньої діяльності за напрямом 1.Освітнє середовище</w:t>
            </w:r>
          </w:p>
        </w:tc>
        <w:tc>
          <w:tcPr>
            <w:tcW w:w="1276" w:type="dxa"/>
          </w:tcPr>
          <w:p w14:paraId="4CE9E1B0" w14:textId="77777777" w:rsidR="007339C2" w:rsidRPr="008150A4" w:rsidRDefault="007339C2" w:rsidP="009B7A89">
            <w:pPr>
              <w:rPr>
                <w:rFonts w:ascii="Times New Roman" w:hAnsi="Times New Roman" w:cs="Times New Roman"/>
                <w:sz w:val="24"/>
                <w:szCs w:val="24"/>
              </w:rPr>
            </w:pPr>
          </w:p>
        </w:tc>
        <w:tc>
          <w:tcPr>
            <w:tcW w:w="1276" w:type="dxa"/>
          </w:tcPr>
          <w:p w14:paraId="4383F7D3" w14:textId="77777777" w:rsidR="007339C2" w:rsidRPr="008150A4" w:rsidRDefault="007339C2" w:rsidP="009B7A89">
            <w:pPr>
              <w:rPr>
                <w:rFonts w:ascii="Times New Roman" w:hAnsi="Times New Roman" w:cs="Times New Roman"/>
                <w:sz w:val="24"/>
                <w:szCs w:val="24"/>
              </w:rPr>
            </w:pPr>
          </w:p>
        </w:tc>
        <w:tc>
          <w:tcPr>
            <w:tcW w:w="1275" w:type="dxa"/>
          </w:tcPr>
          <w:p w14:paraId="38C74028" w14:textId="77777777" w:rsidR="007339C2" w:rsidRPr="008150A4" w:rsidRDefault="007339C2" w:rsidP="009B7A89">
            <w:pPr>
              <w:rPr>
                <w:rFonts w:ascii="Times New Roman" w:hAnsi="Times New Roman" w:cs="Times New Roman"/>
                <w:sz w:val="24"/>
                <w:szCs w:val="24"/>
              </w:rPr>
            </w:pPr>
          </w:p>
        </w:tc>
        <w:tc>
          <w:tcPr>
            <w:tcW w:w="1276" w:type="dxa"/>
          </w:tcPr>
          <w:p w14:paraId="4EF50497" w14:textId="77777777" w:rsidR="007339C2" w:rsidRPr="008150A4" w:rsidRDefault="002E7A22" w:rsidP="009B7A89">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14:paraId="28BDE854" w14:textId="77777777" w:rsidR="007339C2" w:rsidRPr="008150A4" w:rsidRDefault="007339C2" w:rsidP="009B7A89">
            <w:pPr>
              <w:rPr>
                <w:rFonts w:ascii="Times New Roman" w:hAnsi="Times New Roman" w:cs="Times New Roman"/>
                <w:sz w:val="24"/>
                <w:szCs w:val="24"/>
              </w:rPr>
            </w:pPr>
          </w:p>
        </w:tc>
      </w:tr>
      <w:tr w:rsidR="00654985" w:rsidRPr="00D9314A" w14:paraId="1EED2FF5" w14:textId="77777777" w:rsidTr="008150A4">
        <w:tc>
          <w:tcPr>
            <w:tcW w:w="3539" w:type="dxa"/>
          </w:tcPr>
          <w:p w14:paraId="7F9B37EC" w14:textId="77777777" w:rsidR="007339C2" w:rsidRPr="00393739" w:rsidRDefault="007339C2" w:rsidP="009B7A89">
            <w:pPr>
              <w:rPr>
                <w:rFonts w:ascii="Times New Roman" w:hAnsi="Times New Roman" w:cs="Times New Roman"/>
                <w:sz w:val="28"/>
                <w:szCs w:val="28"/>
              </w:rPr>
            </w:pPr>
            <w:r>
              <w:rPr>
                <w:rFonts w:ascii="Times New Roman" w:hAnsi="Times New Roman" w:cs="Times New Roman"/>
                <w:sz w:val="28"/>
                <w:szCs w:val="28"/>
              </w:rPr>
              <w:t>Проведення самоаналізу якості освітньої діяльності за напрямом2. Система оцінювання</w:t>
            </w:r>
          </w:p>
        </w:tc>
        <w:tc>
          <w:tcPr>
            <w:tcW w:w="1276" w:type="dxa"/>
          </w:tcPr>
          <w:p w14:paraId="00BD53D9" w14:textId="77777777" w:rsidR="007339C2" w:rsidRPr="008150A4" w:rsidRDefault="007339C2" w:rsidP="009B7A89">
            <w:pPr>
              <w:rPr>
                <w:rFonts w:ascii="Times New Roman" w:hAnsi="Times New Roman" w:cs="Times New Roman"/>
                <w:sz w:val="24"/>
                <w:szCs w:val="24"/>
              </w:rPr>
            </w:pPr>
          </w:p>
        </w:tc>
        <w:tc>
          <w:tcPr>
            <w:tcW w:w="1276" w:type="dxa"/>
          </w:tcPr>
          <w:p w14:paraId="7A4649BA" w14:textId="77777777" w:rsidR="007339C2" w:rsidRPr="008150A4" w:rsidRDefault="007339C2" w:rsidP="009B7A89">
            <w:pPr>
              <w:rPr>
                <w:rFonts w:ascii="Times New Roman" w:hAnsi="Times New Roman" w:cs="Times New Roman"/>
                <w:sz w:val="24"/>
                <w:szCs w:val="24"/>
              </w:rPr>
            </w:pPr>
          </w:p>
        </w:tc>
        <w:tc>
          <w:tcPr>
            <w:tcW w:w="1275" w:type="dxa"/>
          </w:tcPr>
          <w:p w14:paraId="7587509D" w14:textId="77777777" w:rsidR="007339C2" w:rsidRPr="008150A4" w:rsidRDefault="007339C2" w:rsidP="009B7A89">
            <w:pPr>
              <w:rPr>
                <w:rFonts w:ascii="Times New Roman" w:hAnsi="Times New Roman" w:cs="Times New Roman"/>
                <w:sz w:val="24"/>
                <w:szCs w:val="24"/>
              </w:rPr>
            </w:pPr>
          </w:p>
        </w:tc>
        <w:tc>
          <w:tcPr>
            <w:tcW w:w="1276" w:type="dxa"/>
          </w:tcPr>
          <w:p w14:paraId="632C9FED" w14:textId="77777777" w:rsidR="007339C2" w:rsidRPr="008150A4" w:rsidRDefault="007339C2" w:rsidP="009B7A89">
            <w:pPr>
              <w:rPr>
                <w:rFonts w:ascii="Times New Roman" w:hAnsi="Times New Roman" w:cs="Times New Roman"/>
                <w:sz w:val="24"/>
                <w:szCs w:val="24"/>
              </w:rPr>
            </w:pPr>
          </w:p>
        </w:tc>
        <w:tc>
          <w:tcPr>
            <w:tcW w:w="1276" w:type="dxa"/>
          </w:tcPr>
          <w:p w14:paraId="420041E8" w14:textId="77777777" w:rsidR="007339C2" w:rsidRPr="008150A4" w:rsidRDefault="002E7A22" w:rsidP="009B7A89">
            <w:pPr>
              <w:rPr>
                <w:rFonts w:ascii="Times New Roman" w:hAnsi="Times New Roman" w:cs="Times New Roman"/>
                <w:sz w:val="24"/>
                <w:szCs w:val="24"/>
              </w:rPr>
            </w:pPr>
            <w:r>
              <w:rPr>
                <w:rFonts w:ascii="Times New Roman" w:hAnsi="Times New Roman" w:cs="Times New Roman"/>
                <w:sz w:val="24"/>
                <w:szCs w:val="24"/>
              </w:rPr>
              <w:t>пр.року</w:t>
            </w:r>
          </w:p>
        </w:tc>
      </w:tr>
      <w:tr w:rsidR="00654985" w:rsidRPr="00D9314A" w14:paraId="6F04F267" w14:textId="77777777" w:rsidTr="008150A4">
        <w:tc>
          <w:tcPr>
            <w:tcW w:w="3539" w:type="dxa"/>
          </w:tcPr>
          <w:p w14:paraId="0C559935" w14:textId="77777777" w:rsidR="007339C2" w:rsidRPr="00393739" w:rsidRDefault="007339C2" w:rsidP="009B7A89">
            <w:pPr>
              <w:rPr>
                <w:rFonts w:ascii="Times New Roman" w:hAnsi="Times New Roman" w:cs="Times New Roman"/>
                <w:sz w:val="28"/>
                <w:szCs w:val="28"/>
              </w:rPr>
            </w:pPr>
            <w:r>
              <w:rPr>
                <w:rFonts w:ascii="Times New Roman" w:hAnsi="Times New Roman" w:cs="Times New Roman"/>
                <w:sz w:val="28"/>
                <w:szCs w:val="28"/>
              </w:rPr>
              <w:t>Проведення самоаналізу освітньої діяльності за напрямом 3.Педагогічна діяльність</w:t>
            </w:r>
          </w:p>
        </w:tc>
        <w:tc>
          <w:tcPr>
            <w:tcW w:w="1276" w:type="dxa"/>
          </w:tcPr>
          <w:p w14:paraId="4AE33981" w14:textId="10380E1E" w:rsidR="007339C2" w:rsidRPr="008150A4" w:rsidRDefault="007339C2" w:rsidP="009B7A89">
            <w:pPr>
              <w:rPr>
                <w:rFonts w:ascii="Times New Roman" w:hAnsi="Times New Roman" w:cs="Times New Roman"/>
                <w:sz w:val="24"/>
                <w:szCs w:val="24"/>
              </w:rPr>
            </w:pPr>
          </w:p>
        </w:tc>
        <w:tc>
          <w:tcPr>
            <w:tcW w:w="1276" w:type="dxa"/>
          </w:tcPr>
          <w:p w14:paraId="0A21ECFF" w14:textId="77777777" w:rsidR="007339C2" w:rsidRPr="008150A4" w:rsidRDefault="007339C2" w:rsidP="009B7A89">
            <w:pPr>
              <w:rPr>
                <w:rFonts w:ascii="Times New Roman" w:hAnsi="Times New Roman" w:cs="Times New Roman"/>
                <w:sz w:val="24"/>
                <w:szCs w:val="24"/>
              </w:rPr>
            </w:pPr>
          </w:p>
        </w:tc>
        <w:tc>
          <w:tcPr>
            <w:tcW w:w="1275" w:type="dxa"/>
          </w:tcPr>
          <w:p w14:paraId="528DB206" w14:textId="77777777" w:rsidR="007339C2" w:rsidRPr="008150A4" w:rsidRDefault="007339C2" w:rsidP="009B7A89">
            <w:pPr>
              <w:rPr>
                <w:rFonts w:ascii="Times New Roman" w:hAnsi="Times New Roman" w:cs="Times New Roman"/>
                <w:sz w:val="24"/>
                <w:szCs w:val="24"/>
              </w:rPr>
            </w:pPr>
          </w:p>
        </w:tc>
        <w:tc>
          <w:tcPr>
            <w:tcW w:w="1276" w:type="dxa"/>
          </w:tcPr>
          <w:p w14:paraId="20F383A5" w14:textId="77777777" w:rsidR="007339C2" w:rsidRPr="008150A4" w:rsidRDefault="007339C2" w:rsidP="009B7A89">
            <w:pPr>
              <w:rPr>
                <w:rFonts w:ascii="Times New Roman" w:hAnsi="Times New Roman" w:cs="Times New Roman"/>
                <w:sz w:val="24"/>
                <w:szCs w:val="24"/>
              </w:rPr>
            </w:pPr>
          </w:p>
        </w:tc>
        <w:tc>
          <w:tcPr>
            <w:tcW w:w="1276" w:type="dxa"/>
          </w:tcPr>
          <w:p w14:paraId="390E2742" w14:textId="77777777" w:rsidR="007339C2" w:rsidRPr="008150A4" w:rsidRDefault="007339C2" w:rsidP="009B7A89">
            <w:pPr>
              <w:rPr>
                <w:rFonts w:ascii="Times New Roman" w:hAnsi="Times New Roman" w:cs="Times New Roman"/>
                <w:sz w:val="24"/>
                <w:szCs w:val="24"/>
              </w:rPr>
            </w:pPr>
          </w:p>
        </w:tc>
      </w:tr>
      <w:tr w:rsidR="00654985" w:rsidRPr="00D9314A" w14:paraId="7352C185" w14:textId="77777777" w:rsidTr="008150A4">
        <w:tc>
          <w:tcPr>
            <w:tcW w:w="3539" w:type="dxa"/>
          </w:tcPr>
          <w:p w14:paraId="2BD45B0C" w14:textId="77777777" w:rsidR="007339C2" w:rsidRPr="00393739" w:rsidRDefault="007339C2" w:rsidP="009B7A89">
            <w:pPr>
              <w:rPr>
                <w:rFonts w:ascii="Times New Roman" w:hAnsi="Times New Roman" w:cs="Times New Roman"/>
                <w:sz w:val="28"/>
                <w:szCs w:val="28"/>
              </w:rPr>
            </w:pPr>
            <w:r w:rsidRPr="007339C2">
              <w:rPr>
                <w:rFonts w:ascii="Times New Roman" w:hAnsi="Times New Roman" w:cs="Times New Roman"/>
                <w:sz w:val="28"/>
                <w:szCs w:val="28"/>
              </w:rPr>
              <w:t>Проведення самоаналізу ос</w:t>
            </w:r>
            <w:r>
              <w:rPr>
                <w:rFonts w:ascii="Times New Roman" w:hAnsi="Times New Roman" w:cs="Times New Roman"/>
                <w:sz w:val="28"/>
                <w:szCs w:val="28"/>
              </w:rPr>
              <w:t>вітньої діяльності за напрямом 4. Управлінські процеси закладу освіти</w:t>
            </w:r>
          </w:p>
        </w:tc>
        <w:tc>
          <w:tcPr>
            <w:tcW w:w="1276" w:type="dxa"/>
          </w:tcPr>
          <w:p w14:paraId="0CB59821" w14:textId="0B7CA840" w:rsidR="007339C2" w:rsidRPr="008150A4" w:rsidRDefault="00E328FB" w:rsidP="009B7A89">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14:paraId="2D99E961" w14:textId="14368AEF" w:rsidR="007339C2" w:rsidRPr="008150A4" w:rsidRDefault="007339C2" w:rsidP="009B7A89">
            <w:pPr>
              <w:rPr>
                <w:rFonts w:ascii="Times New Roman" w:hAnsi="Times New Roman" w:cs="Times New Roman"/>
                <w:sz w:val="24"/>
                <w:szCs w:val="24"/>
              </w:rPr>
            </w:pPr>
          </w:p>
        </w:tc>
        <w:tc>
          <w:tcPr>
            <w:tcW w:w="1275" w:type="dxa"/>
          </w:tcPr>
          <w:p w14:paraId="049AFB58" w14:textId="77777777" w:rsidR="007339C2" w:rsidRPr="008150A4" w:rsidRDefault="007339C2" w:rsidP="009B7A89">
            <w:pPr>
              <w:rPr>
                <w:rFonts w:ascii="Times New Roman" w:hAnsi="Times New Roman" w:cs="Times New Roman"/>
                <w:sz w:val="24"/>
                <w:szCs w:val="24"/>
              </w:rPr>
            </w:pPr>
          </w:p>
        </w:tc>
        <w:tc>
          <w:tcPr>
            <w:tcW w:w="1276" w:type="dxa"/>
          </w:tcPr>
          <w:p w14:paraId="48A90EEC" w14:textId="77777777" w:rsidR="007339C2" w:rsidRPr="008150A4" w:rsidRDefault="007339C2" w:rsidP="009B7A89">
            <w:pPr>
              <w:rPr>
                <w:rFonts w:ascii="Times New Roman" w:hAnsi="Times New Roman" w:cs="Times New Roman"/>
                <w:sz w:val="24"/>
                <w:szCs w:val="24"/>
              </w:rPr>
            </w:pPr>
          </w:p>
        </w:tc>
        <w:tc>
          <w:tcPr>
            <w:tcW w:w="1276" w:type="dxa"/>
          </w:tcPr>
          <w:p w14:paraId="18AE572B" w14:textId="77777777" w:rsidR="007339C2" w:rsidRPr="008150A4" w:rsidRDefault="007339C2" w:rsidP="009B7A89">
            <w:pPr>
              <w:rPr>
                <w:rFonts w:ascii="Times New Roman" w:hAnsi="Times New Roman" w:cs="Times New Roman"/>
                <w:sz w:val="24"/>
                <w:szCs w:val="24"/>
              </w:rPr>
            </w:pPr>
          </w:p>
        </w:tc>
      </w:tr>
      <w:tr w:rsidR="00654985" w:rsidRPr="00D9314A" w14:paraId="2F5828CB" w14:textId="77777777" w:rsidTr="00E328FB">
        <w:trPr>
          <w:trHeight w:val="120"/>
        </w:trPr>
        <w:tc>
          <w:tcPr>
            <w:tcW w:w="3539" w:type="dxa"/>
          </w:tcPr>
          <w:p w14:paraId="48D6EE4C" w14:textId="68386DD0" w:rsidR="007339C2" w:rsidRPr="00393739" w:rsidRDefault="00E328FB" w:rsidP="009B7A89">
            <w:pPr>
              <w:rPr>
                <w:rFonts w:ascii="Times New Roman" w:hAnsi="Times New Roman" w:cs="Times New Roman"/>
                <w:sz w:val="28"/>
                <w:szCs w:val="28"/>
              </w:rPr>
            </w:pPr>
            <w:r>
              <w:rPr>
                <w:rFonts w:ascii="Times New Roman" w:hAnsi="Times New Roman" w:cs="Times New Roman"/>
                <w:sz w:val="28"/>
                <w:szCs w:val="28"/>
              </w:rPr>
              <w:lastRenderedPageBreak/>
              <w:t xml:space="preserve">Проведення </w:t>
            </w:r>
            <w:proofErr w:type="spellStart"/>
            <w:r>
              <w:rPr>
                <w:rFonts w:ascii="Times New Roman" w:hAnsi="Times New Roman" w:cs="Times New Roman"/>
                <w:sz w:val="28"/>
                <w:szCs w:val="28"/>
              </w:rPr>
              <w:t>самооцінювання</w:t>
            </w:r>
            <w:proofErr w:type="spellEnd"/>
            <w:r>
              <w:rPr>
                <w:rFonts w:ascii="Times New Roman" w:hAnsi="Times New Roman" w:cs="Times New Roman"/>
                <w:sz w:val="28"/>
                <w:szCs w:val="28"/>
              </w:rPr>
              <w:t xml:space="preserve"> базової ланки освіти</w:t>
            </w:r>
          </w:p>
        </w:tc>
        <w:tc>
          <w:tcPr>
            <w:tcW w:w="1276" w:type="dxa"/>
          </w:tcPr>
          <w:p w14:paraId="7880B17F" w14:textId="77777777" w:rsidR="007339C2" w:rsidRPr="008150A4" w:rsidRDefault="007339C2" w:rsidP="009B7A89">
            <w:pPr>
              <w:rPr>
                <w:rFonts w:ascii="Times New Roman" w:hAnsi="Times New Roman" w:cs="Times New Roman"/>
                <w:sz w:val="24"/>
                <w:szCs w:val="24"/>
              </w:rPr>
            </w:pPr>
          </w:p>
        </w:tc>
        <w:tc>
          <w:tcPr>
            <w:tcW w:w="1276" w:type="dxa"/>
          </w:tcPr>
          <w:p w14:paraId="7C2657CF" w14:textId="3BC325D3" w:rsidR="007339C2" w:rsidRPr="008150A4" w:rsidRDefault="00E328FB" w:rsidP="009B7A89">
            <w:pPr>
              <w:rPr>
                <w:rFonts w:ascii="Times New Roman" w:hAnsi="Times New Roman" w:cs="Times New Roman"/>
                <w:sz w:val="24"/>
                <w:szCs w:val="24"/>
              </w:rPr>
            </w:pPr>
            <w:r>
              <w:rPr>
                <w:rFonts w:ascii="Times New Roman" w:hAnsi="Times New Roman" w:cs="Times New Roman"/>
                <w:sz w:val="24"/>
                <w:szCs w:val="24"/>
              </w:rPr>
              <w:t>протягом року</w:t>
            </w:r>
          </w:p>
        </w:tc>
        <w:tc>
          <w:tcPr>
            <w:tcW w:w="1275" w:type="dxa"/>
          </w:tcPr>
          <w:p w14:paraId="66039802" w14:textId="257E3C65" w:rsidR="007339C2" w:rsidRPr="008150A4" w:rsidRDefault="007339C2" w:rsidP="009B7A89">
            <w:pPr>
              <w:rPr>
                <w:rFonts w:ascii="Times New Roman" w:hAnsi="Times New Roman" w:cs="Times New Roman"/>
                <w:sz w:val="24"/>
                <w:szCs w:val="24"/>
              </w:rPr>
            </w:pPr>
          </w:p>
        </w:tc>
        <w:tc>
          <w:tcPr>
            <w:tcW w:w="1276" w:type="dxa"/>
          </w:tcPr>
          <w:p w14:paraId="32EB6FA6" w14:textId="77777777" w:rsidR="007339C2" w:rsidRPr="008150A4" w:rsidRDefault="007339C2" w:rsidP="009B7A89">
            <w:pPr>
              <w:rPr>
                <w:rFonts w:ascii="Times New Roman" w:hAnsi="Times New Roman" w:cs="Times New Roman"/>
                <w:sz w:val="24"/>
                <w:szCs w:val="24"/>
              </w:rPr>
            </w:pPr>
          </w:p>
        </w:tc>
        <w:tc>
          <w:tcPr>
            <w:tcW w:w="1276" w:type="dxa"/>
          </w:tcPr>
          <w:p w14:paraId="0D2714DD" w14:textId="77777777" w:rsidR="007339C2" w:rsidRPr="008150A4" w:rsidRDefault="007339C2" w:rsidP="009B7A89">
            <w:pPr>
              <w:rPr>
                <w:rFonts w:ascii="Times New Roman" w:hAnsi="Times New Roman" w:cs="Times New Roman"/>
                <w:sz w:val="24"/>
                <w:szCs w:val="24"/>
              </w:rPr>
            </w:pPr>
          </w:p>
        </w:tc>
      </w:tr>
      <w:tr w:rsidR="00E328FB" w:rsidRPr="00D9314A" w14:paraId="545B318D" w14:textId="77777777" w:rsidTr="008150A4">
        <w:trPr>
          <w:trHeight w:val="1164"/>
        </w:trPr>
        <w:tc>
          <w:tcPr>
            <w:tcW w:w="3539" w:type="dxa"/>
          </w:tcPr>
          <w:p w14:paraId="27D8BEDA" w14:textId="270758D3" w:rsidR="00E328FB" w:rsidRDefault="00E328FB" w:rsidP="009B7A89">
            <w:pPr>
              <w:rPr>
                <w:rFonts w:ascii="Times New Roman" w:hAnsi="Times New Roman" w:cs="Times New Roman"/>
                <w:sz w:val="28"/>
                <w:szCs w:val="28"/>
              </w:rPr>
            </w:pPr>
            <w:r>
              <w:rPr>
                <w:rFonts w:ascii="Times New Roman" w:hAnsi="Times New Roman" w:cs="Times New Roman"/>
                <w:sz w:val="28"/>
                <w:szCs w:val="28"/>
              </w:rPr>
              <w:t>Проведення комплексного самоаналізу якості освітньої діяльності за 4 напрямами</w:t>
            </w:r>
          </w:p>
        </w:tc>
        <w:tc>
          <w:tcPr>
            <w:tcW w:w="1276" w:type="dxa"/>
          </w:tcPr>
          <w:p w14:paraId="411E7D3F" w14:textId="77777777" w:rsidR="00E328FB" w:rsidRPr="008150A4" w:rsidRDefault="00E328FB" w:rsidP="009B7A89">
            <w:pPr>
              <w:rPr>
                <w:rFonts w:ascii="Times New Roman" w:hAnsi="Times New Roman" w:cs="Times New Roman"/>
                <w:sz w:val="24"/>
                <w:szCs w:val="24"/>
              </w:rPr>
            </w:pPr>
          </w:p>
        </w:tc>
        <w:tc>
          <w:tcPr>
            <w:tcW w:w="1276" w:type="dxa"/>
          </w:tcPr>
          <w:p w14:paraId="49B7C1BD" w14:textId="77777777" w:rsidR="00E328FB" w:rsidRPr="008150A4" w:rsidRDefault="00E328FB" w:rsidP="009B7A89">
            <w:pPr>
              <w:rPr>
                <w:rFonts w:ascii="Times New Roman" w:hAnsi="Times New Roman" w:cs="Times New Roman"/>
                <w:sz w:val="24"/>
                <w:szCs w:val="24"/>
              </w:rPr>
            </w:pPr>
          </w:p>
        </w:tc>
        <w:tc>
          <w:tcPr>
            <w:tcW w:w="1275" w:type="dxa"/>
          </w:tcPr>
          <w:p w14:paraId="2990400F" w14:textId="76DFBB91" w:rsidR="00E328FB" w:rsidRDefault="00E328FB" w:rsidP="009B7A89">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14:paraId="1DF65578" w14:textId="77777777" w:rsidR="00E328FB" w:rsidRPr="008150A4" w:rsidRDefault="00E328FB" w:rsidP="009B7A89">
            <w:pPr>
              <w:rPr>
                <w:rFonts w:ascii="Times New Roman" w:hAnsi="Times New Roman" w:cs="Times New Roman"/>
                <w:sz w:val="24"/>
                <w:szCs w:val="24"/>
              </w:rPr>
            </w:pPr>
          </w:p>
        </w:tc>
        <w:tc>
          <w:tcPr>
            <w:tcW w:w="1276" w:type="dxa"/>
          </w:tcPr>
          <w:p w14:paraId="0E39A427" w14:textId="77777777" w:rsidR="00E328FB" w:rsidRPr="008150A4" w:rsidRDefault="00E328FB" w:rsidP="009B7A89">
            <w:pPr>
              <w:rPr>
                <w:rFonts w:ascii="Times New Roman" w:hAnsi="Times New Roman" w:cs="Times New Roman"/>
                <w:sz w:val="24"/>
                <w:szCs w:val="24"/>
              </w:rPr>
            </w:pPr>
          </w:p>
        </w:tc>
      </w:tr>
      <w:tr w:rsidR="00654985" w:rsidRPr="00D9314A" w14:paraId="75CDC02A" w14:textId="77777777" w:rsidTr="008150A4">
        <w:tc>
          <w:tcPr>
            <w:tcW w:w="3539" w:type="dxa"/>
          </w:tcPr>
          <w:p w14:paraId="6421CAA9" w14:textId="77777777" w:rsidR="00CD2046" w:rsidRDefault="00CD2046" w:rsidP="009B7A89">
            <w:pPr>
              <w:rPr>
                <w:rFonts w:ascii="Times New Roman" w:hAnsi="Times New Roman" w:cs="Times New Roman"/>
                <w:sz w:val="28"/>
                <w:szCs w:val="28"/>
              </w:rPr>
            </w:pPr>
            <w:r>
              <w:rPr>
                <w:rFonts w:ascii="Times New Roman" w:hAnsi="Times New Roman" w:cs="Times New Roman"/>
                <w:sz w:val="28"/>
                <w:szCs w:val="28"/>
              </w:rPr>
              <w:t>Річний звіт керівника перед громад</w:t>
            </w:r>
            <w:r w:rsidR="00A46FC3">
              <w:rPr>
                <w:rFonts w:ascii="Times New Roman" w:hAnsi="Times New Roman" w:cs="Times New Roman"/>
                <w:sz w:val="28"/>
                <w:szCs w:val="28"/>
              </w:rPr>
              <w:t>сь</w:t>
            </w:r>
            <w:r>
              <w:rPr>
                <w:rFonts w:ascii="Times New Roman" w:hAnsi="Times New Roman" w:cs="Times New Roman"/>
                <w:sz w:val="28"/>
                <w:szCs w:val="28"/>
              </w:rPr>
              <w:t>кістю, висвітлення діяльності на сайті</w:t>
            </w:r>
          </w:p>
        </w:tc>
        <w:tc>
          <w:tcPr>
            <w:tcW w:w="1276" w:type="dxa"/>
          </w:tcPr>
          <w:p w14:paraId="7F68AA34" w14:textId="77777777" w:rsidR="00CD2046" w:rsidRPr="008150A4" w:rsidRDefault="008150A4" w:rsidP="009B7A89">
            <w:pPr>
              <w:rPr>
                <w:rFonts w:ascii="Times New Roman" w:hAnsi="Times New Roman" w:cs="Times New Roman"/>
                <w:sz w:val="24"/>
                <w:szCs w:val="24"/>
              </w:rPr>
            </w:pPr>
            <w:r w:rsidRPr="008150A4">
              <w:rPr>
                <w:rFonts w:ascii="Times New Roman" w:hAnsi="Times New Roman" w:cs="Times New Roman"/>
                <w:sz w:val="24"/>
                <w:szCs w:val="24"/>
              </w:rPr>
              <w:t>червень</w:t>
            </w:r>
          </w:p>
        </w:tc>
        <w:tc>
          <w:tcPr>
            <w:tcW w:w="1276" w:type="dxa"/>
          </w:tcPr>
          <w:p w14:paraId="6D5693E9" w14:textId="39ADC393" w:rsidR="00CD2046" w:rsidRPr="008150A4" w:rsidRDefault="00AE11A6" w:rsidP="009B7A89">
            <w:pPr>
              <w:rPr>
                <w:rFonts w:ascii="Times New Roman" w:hAnsi="Times New Roman" w:cs="Times New Roman"/>
                <w:sz w:val="24"/>
                <w:szCs w:val="24"/>
              </w:rPr>
            </w:pPr>
            <w:r w:rsidRPr="008150A4">
              <w:rPr>
                <w:rFonts w:ascii="Times New Roman" w:hAnsi="Times New Roman" w:cs="Times New Roman"/>
                <w:sz w:val="24"/>
                <w:szCs w:val="24"/>
              </w:rPr>
              <w:t>червень</w:t>
            </w:r>
          </w:p>
        </w:tc>
        <w:tc>
          <w:tcPr>
            <w:tcW w:w="1275" w:type="dxa"/>
          </w:tcPr>
          <w:p w14:paraId="2D7537C6" w14:textId="5DB5EED6" w:rsidR="00CD2046" w:rsidRPr="008150A4" w:rsidRDefault="00AE11A6" w:rsidP="009B7A89">
            <w:pPr>
              <w:rPr>
                <w:rFonts w:ascii="Times New Roman" w:hAnsi="Times New Roman" w:cs="Times New Roman"/>
                <w:sz w:val="24"/>
                <w:szCs w:val="24"/>
              </w:rPr>
            </w:pPr>
            <w:r w:rsidRPr="008150A4">
              <w:rPr>
                <w:rFonts w:ascii="Times New Roman" w:hAnsi="Times New Roman" w:cs="Times New Roman"/>
                <w:sz w:val="24"/>
                <w:szCs w:val="24"/>
              </w:rPr>
              <w:t>червень</w:t>
            </w:r>
          </w:p>
        </w:tc>
        <w:tc>
          <w:tcPr>
            <w:tcW w:w="1276" w:type="dxa"/>
          </w:tcPr>
          <w:p w14:paraId="04E97097" w14:textId="27986FAB" w:rsidR="00CD2046" w:rsidRPr="008150A4" w:rsidRDefault="00AE11A6" w:rsidP="009B7A89">
            <w:pPr>
              <w:rPr>
                <w:rFonts w:ascii="Times New Roman" w:hAnsi="Times New Roman" w:cs="Times New Roman"/>
                <w:sz w:val="24"/>
                <w:szCs w:val="24"/>
              </w:rPr>
            </w:pPr>
            <w:r w:rsidRPr="008150A4">
              <w:rPr>
                <w:rFonts w:ascii="Times New Roman" w:hAnsi="Times New Roman" w:cs="Times New Roman"/>
                <w:sz w:val="24"/>
                <w:szCs w:val="24"/>
              </w:rPr>
              <w:t>червень</w:t>
            </w:r>
          </w:p>
        </w:tc>
        <w:tc>
          <w:tcPr>
            <w:tcW w:w="1276" w:type="dxa"/>
          </w:tcPr>
          <w:p w14:paraId="0A90F32D" w14:textId="7E3D71A0" w:rsidR="00CD2046" w:rsidRPr="008150A4" w:rsidRDefault="00AE11A6" w:rsidP="009B7A89">
            <w:pPr>
              <w:rPr>
                <w:rFonts w:ascii="Times New Roman" w:hAnsi="Times New Roman" w:cs="Times New Roman"/>
                <w:sz w:val="24"/>
                <w:szCs w:val="24"/>
              </w:rPr>
            </w:pPr>
            <w:r w:rsidRPr="008150A4">
              <w:rPr>
                <w:rFonts w:ascii="Times New Roman" w:hAnsi="Times New Roman" w:cs="Times New Roman"/>
                <w:sz w:val="24"/>
                <w:szCs w:val="24"/>
              </w:rPr>
              <w:t>червень</w:t>
            </w:r>
          </w:p>
        </w:tc>
      </w:tr>
      <w:tr w:rsidR="00654985" w:rsidRPr="00D9314A" w14:paraId="7A46CDBF" w14:textId="77777777" w:rsidTr="008150A4">
        <w:tc>
          <w:tcPr>
            <w:tcW w:w="3539" w:type="dxa"/>
          </w:tcPr>
          <w:p w14:paraId="7151FBA6" w14:textId="77777777" w:rsidR="007339C2" w:rsidRPr="00CA5B34" w:rsidRDefault="00A46FC3" w:rsidP="008150A4">
            <w:pPr>
              <w:rPr>
                <w:rFonts w:ascii="Times New Roman" w:hAnsi="Times New Roman" w:cs="Times New Roman"/>
                <w:sz w:val="28"/>
                <w:szCs w:val="28"/>
              </w:rPr>
            </w:pPr>
            <w:r>
              <w:rPr>
                <w:rFonts w:ascii="Times New Roman" w:hAnsi="Times New Roman" w:cs="Times New Roman"/>
                <w:sz w:val="28"/>
                <w:szCs w:val="28"/>
              </w:rPr>
              <w:t>Спільна р</w:t>
            </w:r>
            <w:r w:rsidR="00CA5B34" w:rsidRPr="00CA5B34">
              <w:rPr>
                <w:rFonts w:ascii="Times New Roman" w:hAnsi="Times New Roman" w:cs="Times New Roman"/>
                <w:sz w:val="28"/>
                <w:szCs w:val="28"/>
              </w:rPr>
              <w:t xml:space="preserve">озробка, </w:t>
            </w:r>
            <w:r w:rsidR="008F1F19" w:rsidRPr="00CA5B34">
              <w:rPr>
                <w:rFonts w:ascii="Times New Roman" w:hAnsi="Times New Roman" w:cs="Times New Roman"/>
                <w:sz w:val="28"/>
                <w:szCs w:val="28"/>
              </w:rPr>
              <w:t>подання</w:t>
            </w:r>
            <w:r w:rsidR="002F46BE">
              <w:rPr>
                <w:rFonts w:ascii="Times New Roman" w:hAnsi="Times New Roman" w:cs="Times New Roman"/>
                <w:sz w:val="28"/>
                <w:szCs w:val="28"/>
              </w:rPr>
              <w:t xml:space="preserve"> та оприлюднення</w:t>
            </w:r>
            <w:r w:rsidR="008F1F19" w:rsidRPr="00CA5B34">
              <w:rPr>
                <w:rFonts w:ascii="Times New Roman" w:hAnsi="Times New Roman" w:cs="Times New Roman"/>
                <w:sz w:val="28"/>
                <w:szCs w:val="28"/>
              </w:rPr>
              <w:t xml:space="preserve"> кошторису</w:t>
            </w:r>
            <w:r w:rsidR="00CA5B34">
              <w:rPr>
                <w:rFonts w:ascii="Times New Roman" w:hAnsi="Times New Roman" w:cs="Times New Roman"/>
                <w:sz w:val="28"/>
                <w:szCs w:val="28"/>
              </w:rPr>
              <w:t xml:space="preserve"> </w:t>
            </w:r>
            <w:r w:rsidR="008150A4">
              <w:rPr>
                <w:rFonts w:ascii="Times New Roman" w:hAnsi="Times New Roman" w:cs="Times New Roman"/>
                <w:sz w:val="28"/>
                <w:szCs w:val="28"/>
              </w:rPr>
              <w:t>на рік</w:t>
            </w:r>
          </w:p>
        </w:tc>
        <w:tc>
          <w:tcPr>
            <w:tcW w:w="1276" w:type="dxa"/>
          </w:tcPr>
          <w:p w14:paraId="712FFAD3" w14:textId="77777777" w:rsidR="007339C2" w:rsidRPr="008150A4" w:rsidRDefault="008150A4" w:rsidP="009B7A89">
            <w:pPr>
              <w:rPr>
                <w:rFonts w:ascii="Times New Roman" w:hAnsi="Times New Roman" w:cs="Times New Roman"/>
                <w:sz w:val="24"/>
                <w:szCs w:val="24"/>
              </w:rPr>
            </w:pPr>
            <w:r>
              <w:rPr>
                <w:rFonts w:ascii="Times New Roman" w:hAnsi="Times New Roman" w:cs="Times New Roman"/>
                <w:sz w:val="24"/>
                <w:szCs w:val="24"/>
              </w:rPr>
              <w:t>грудень</w:t>
            </w:r>
          </w:p>
        </w:tc>
        <w:tc>
          <w:tcPr>
            <w:tcW w:w="1276" w:type="dxa"/>
          </w:tcPr>
          <w:p w14:paraId="58B663AB" w14:textId="77777777" w:rsidR="007339C2" w:rsidRPr="008150A4" w:rsidRDefault="007339C2" w:rsidP="009B7A89">
            <w:pPr>
              <w:rPr>
                <w:rFonts w:ascii="Times New Roman" w:hAnsi="Times New Roman" w:cs="Times New Roman"/>
                <w:sz w:val="24"/>
                <w:szCs w:val="24"/>
              </w:rPr>
            </w:pPr>
          </w:p>
        </w:tc>
        <w:tc>
          <w:tcPr>
            <w:tcW w:w="1275" w:type="dxa"/>
          </w:tcPr>
          <w:p w14:paraId="681A6A11" w14:textId="77777777" w:rsidR="007339C2" w:rsidRPr="008150A4" w:rsidRDefault="007339C2" w:rsidP="009B7A89">
            <w:pPr>
              <w:rPr>
                <w:rFonts w:ascii="Times New Roman" w:hAnsi="Times New Roman" w:cs="Times New Roman"/>
                <w:sz w:val="24"/>
                <w:szCs w:val="24"/>
              </w:rPr>
            </w:pPr>
          </w:p>
        </w:tc>
        <w:tc>
          <w:tcPr>
            <w:tcW w:w="1276" w:type="dxa"/>
          </w:tcPr>
          <w:p w14:paraId="5863EAF0" w14:textId="77777777" w:rsidR="007339C2" w:rsidRPr="008150A4" w:rsidRDefault="007339C2" w:rsidP="009B7A89">
            <w:pPr>
              <w:rPr>
                <w:rFonts w:ascii="Times New Roman" w:hAnsi="Times New Roman" w:cs="Times New Roman"/>
                <w:sz w:val="24"/>
                <w:szCs w:val="24"/>
              </w:rPr>
            </w:pPr>
          </w:p>
        </w:tc>
        <w:tc>
          <w:tcPr>
            <w:tcW w:w="1276" w:type="dxa"/>
          </w:tcPr>
          <w:p w14:paraId="0C38CE16" w14:textId="77777777" w:rsidR="007339C2" w:rsidRPr="008150A4" w:rsidRDefault="007339C2" w:rsidP="009B7A89">
            <w:pPr>
              <w:rPr>
                <w:rFonts w:ascii="Times New Roman" w:hAnsi="Times New Roman" w:cs="Times New Roman"/>
                <w:sz w:val="24"/>
                <w:szCs w:val="24"/>
              </w:rPr>
            </w:pPr>
          </w:p>
        </w:tc>
      </w:tr>
      <w:tr w:rsidR="002E7A22" w:rsidRPr="00D9314A" w14:paraId="46B76814" w14:textId="77777777" w:rsidTr="008150A4">
        <w:tc>
          <w:tcPr>
            <w:tcW w:w="3539" w:type="dxa"/>
          </w:tcPr>
          <w:p w14:paraId="09501B97" w14:textId="77777777" w:rsidR="002E7A22" w:rsidRDefault="002E7A22" w:rsidP="008150A4">
            <w:pPr>
              <w:rPr>
                <w:rFonts w:ascii="Times New Roman" w:hAnsi="Times New Roman" w:cs="Times New Roman"/>
                <w:sz w:val="28"/>
                <w:szCs w:val="28"/>
              </w:rPr>
            </w:pPr>
            <w:r w:rsidRPr="009E6A24">
              <w:rPr>
                <w:rFonts w:ascii="Times New Roman" w:hAnsi="Times New Roman" w:cs="Times New Roman"/>
                <w:sz w:val="28"/>
                <w:szCs w:val="28"/>
              </w:rPr>
              <w:t xml:space="preserve">Проведення внутрішніх </w:t>
            </w:r>
            <w:proofErr w:type="spellStart"/>
            <w:r w:rsidRPr="009E6A24">
              <w:rPr>
                <w:rFonts w:ascii="Times New Roman" w:hAnsi="Times New Roman" w:cs="Times New Roman"/>
                <w:sz w:val="28"/>
                <w:szCs w:val="28"/>
              </w:rPr>
              <w:t>моніторингів</w:t>
            </w:r>
            <w:proofErr w:type="spellEnd"/>
            <w:r w:rsidRPr="009E6A24">
              <w:rPr>
                <w:rFonts w:ascii="Times New Roman" w:hAnsi="Times New Roman" w:cs="Times New Roman"/>
                <w:sz w:val="28"/>
                <w:szCs w:val="28"/>
              </w:rPr>
              <w:t xml:space="preserve"> якості освітньої діяльності</w:t>
            </w:r>
            <w:r>
              <w:rPr>
                <w:rFonts w:ascii="Times New Roman" w:hAnsi="Times New Roman" w:cs="Times New Roman"/>
                <w:sz w:val="28"/>
                <w:szCs w:val="28"/>
              </w:rPr>
              <w:t>:</w:t>
            </w:r>
          </w:p>
        </w:tc>
        <w:tc>
          <w:tcPr>
            <w:tcW w:w="1276" w:type="dxa"/>
          </w:tcPr>
          <w:p w14:paraId="613F256D" w14:textId="77777777" w:rsidR="002E7A22" w:rsidRDefault="002E7A22" w:rsidP="009B7A89">
            <w:pPr>
              <w:rPr>
                <w:rFonts w:ascii="Times New Roman" w:hAnsi="Times New Roman" w:cs="Times New Roman"/>
                <w:sz w:val="24"/>
                <w:szCs w:val="24"/>
              </w:rPr>
            </w:pPr>
          </w:p>
        </w:tc>
        <w:tc>
          <w:tcPr>
            <w:tcW w:w="1276" w:type="dxa"/>
          </w:tcPr>
          <w:p w14:paraId="4E8BC1EE" w14:textId="77777777" w:rsidR="002E7A22" w:rsidRPr="008150A4" w:rsidRDefault="002E7A22" w:rsidP="009B7A89">
            <w:pPr>
              <w:rPr>
                <w:rFonts w:ascii="Times New Roman" w:hAnsi="Times New Roman" w:cs="Times New Roman"/>
                <w:sz w:val="24"/>
                <w:szCs w:val="24"/>
              </w:rPr>
            </w:pPr>
          </w:p>
        </w:tc>
        <w:tc>
          <w:tcPr>
            <w:tcW w:w="1275" w:type="dxa"/>
          </w:tcPr>
          <w:p w14:paraId="629BA08D" w14:textId="77777777" w:rsidR="002E7A22" w:rsidRPr="008150A4" w:rsidRDefault="002E7A22" w:rsidP="009B7A89">
            <w:pPr>
              <w:rPr>
                <w:rFonts w:ascii="Times New Roman" w:hAnsi="Times New Roman" w:cs="Times New Roman"/>
                <w:sz w:val="24"/>
                <w:szCs w:val="24"/>
              </w:rPr>
            </w:pPr>
          </w:p>
        </w:tc>
        <w:tc>
          <w:tcPr>
            <w:tcW w:w="1276" w:type="dxa"/>
          </w:tcPr>
          <w:p w14:paraId="076B19F1" w14:textId="77777777" w:rsidR="002E7A22" w:rsidRPr="008150A4" w:rsidRDefault="002E7A22" w:rsidP="009B7A89">
            <w:pPr>
              <w:rPr>
                <w:rFonts w:ascii="Times New Roman" w:hAnsi="Times New Roman" w:cs="Times New Roman"/>
                <w:sz w:val="24"/>
                <w:szCs w:val="24"/>
              </w:rPr>
            </w:pPr>
          </w:p>
        </w:tc>
        <w:tc>
          <w:tcPr>
            <w:tcW w:w="1276" w:type="dxa"/>
          </w:tcPr>
          <w:p w14:paraId="32CEE86D" w14:textId="77777777" w:rsidR="002E7A22" w:rsidRPr="008150A4" w:rsidRDefault="002E7A22" w:rsidP="009B7A89">
            <w:pPr>
              <w:rPr>
                <w:rFonts w:ascii="Times New Roman" w:hAnsi="Times New Roman" w:cs="Times New Roman"/>
                <w:sz w:val="24"/>
                <w:szCs w:val="24"/>
              </w:rPr>
            </w:pPr>
          </w:p>
        </w:tc>
      </w:tr>
      <w:tr w:rsidR="002E7A22" w:rsidRPr="00D9314A" w14:paraId="136B68E8" w14:textId="77777777" w:rsidTr="008150A4">
        <w:tc>
          <w:tcPr>
            <w:tcW w:w="3539" w:type="dxa"/>
          </w:tcPr>
          <w:p w14:paraId="05208FE0" w14:textId="77777777" w:rsidR="002E7A22" w:rsidRPr="002E7A22" w:rsidRDefault="002E7A22" w:rsidP="002E7A22">
            <w:pPr>
              <w:rPr>
                <w:rFonts w:ascii="Times New Roman" w:hAnsi="Times New Roman" w:cs="Times New Roman"/>
                <w:i/>
                <w:sz w:val="28"/>
                <w:szCs w:val="28"/>
              </w:rPr>
            </w:pPr>
            <w:r w:rsidRPr="002E7A22">
              <w:rPr>
                <w:rFonts w:ascii="Times New Roman" w:hAnsi="Times New Roman" w:cs="Times New Roman"/>
                <w:i/>
                <w:sz w:val="28"/>
                <w:szCs w:val="28"/>
              </w:rPr>
              <w:t>- освітнього середовища, створення безпечних та</w:t>
            </w:r>
          </w:p>
          <w:p w14:paraId="4D3C383A" w14:textId="77777777" w:rsidR="002E7A22" w:rsidRPr="002E7A22" w:rsidRDefault="002E7A22" w:rsidP="002E7A22">
            <w:pPr>
              <w:rPr>
                <w:rFonts w:ascii="Times New Roman" w:hAnsi="Times New Roman" w:cs="Times New Roman"/>
                <w:i/>
                <w:sz w:val="28"/>
                <w:szCs w:val="28"/>
              </w:rPr>
            </w:pPr>
            <w:r>
              <w:rPr>
                <w:rFonts w:ascii="Times New Roman" w:hAnsi="Times New Roman" w:cs="Times New Roman"/>
                <w:i/>
                <w:sz w:val="28"/>
                <w:szCs w:val="28"/>
              </w:rPr>
              <w:t xml:space="preserve"> комфортних умов</w:t>
            </w:r>
          </w:p>
        </w:tc>
        <w:tc>
          <w:tcPr>
            <w:tcW w:w="1276" w:type="dxa"/>
          </w:tcPr>
          <w:p w14:paraId="1A45D739" w14:textId="77777777" w:rsidR="002E7A22" w:rsidRPr="008150A4" w:rsidRDefault="002E7A22" w:rsidP="002E7A22">
            <w:pPr>
              <w:rPr>
                <w:rFonts w:ascii="Times New Roman" w:hAnsi="Times New Roman" w:cs="Times New Roman"/>
                <w:sz w:val="24"/>
                <w:szCs w:val="24"/>
              </w:rPr>
            </w:pPr>
            <w:r w:rsidRPr="008150A4">
              <w:rPr>
                <w:rFonts w:ascii="Times New Roman" w:hAnsi="Times New Roman" w:cs="Times New Roman"/>
                <w:sz w:val="24"/>
                <w:szCs w:val="24"/>
              </w:rPr>
              <w:t>вересень</w:t>
            </w:r>
          </w:p>
          <w:p w14:paraId="045E6A7F" w14:textId="77777777" w:rsidR="002E7A22" w:rsidRDefault="002E7A22" w:rsidP="009B7A89">
            <w:pPr>
              <w:rPr>
                <w:rFonts w:ascii="Times New Roman" w:hAnsi="Times New Roman" w:cs="Times New Roman"/>
                <w:sz w:val="24"/>
                <w:szCs w:val="24"/>
              </w:rPr>
            </w:pPr>
          </w:p>
        </w:tc>
        <w:tc>
          <w:tcPr>
            <w:tcW w:w="1276" w:type="dxa"/>
          </w:tcPr>
          <w:p w14:paraId="352833DF" w14:textId="77777777" w:rsidR="002E7A22" w:rsidRPr="008150A4" w:rsidRDefault="002E7A22" w:rsidP="009B7A89">
            <w:pPr>
              <w:rPr>
                <w:rFonts w:ascii="Times New Roman" w:hAnsi="Times New Roman" w:cs="Times New Roman"/>
                <w:sz w:val="24"/>
                <w:szCs w:val="24"/>
              </w:rPr>
            </w:pPr>
          </w:p>
        </w:tc>
        <w:tc>
          <w:tcPr>
            <w:tcW w:w="1275" w:type="dxa"/>
          </w:tcPr>
          <w:p w14:paraId="625AD285" w14:textId="77777777" w:rsidR="002E7A22" w:rsidRPr="008150A4" w:rsidRDefault="002E7A22" w:rsidP="009B7A89">
            <w:pPr>
              <w:rPr>
                <w:rFonts w:ascii="Times New Roman" w:hAnsi="Times New Roman" w:cs="Times New Roman"/>
                <w:sz w:val="24"/>
                <w:szCs w:val="24"/>
              </w:rPr>
            </w:pPr>
          </w:p>
        </w:tc>
        <w:tc>
          <w:tcPr>
            <w:tcW w:w="1276" w:type="dxa"/>
          </w:tcPr>
          <w:p w14:paraId="514B105B" w14:textId="77777777" w:rsidR="002E7A22" w:rsidRPr="008150A4" w:rsidRDefault="002E7A22" w:rsidP="009B7A89">
            <w:pPr>
              <w:rPr>
                <w:rFonts w:ascii="Times New Roman" w:hAnsi="Times New Roman" w:cs="Times New Roman"/>
                <w:sz w:val="24"/>
                <w:szCs w:val="24"/>
              </w:rPr>
            </w:pPr>
          </w:p>
        </w:tc>
        <w:tc>
          <w:tcPr>
            <w:tcW w:w="1276" w:type="dxa"/>
          </w:tcPr>
          <w:p w14:paraId="47BF5D4F" w14:textId="77777777" w:rsidR="002E7A22" w:rsidRPr="008150A4" w:rsidRDefault="002E7A22" w:rsidP="009B7A89">
            <w:pPr>
              <w:rPr>
                <w:rFonts w:ascii="Times New Roman" w:hAnsi="Times New Roman" w:cs="Times New Roman"/>
                <w:sz w:val="24"/>
                <w:szCs w:val="24"/>
              </w:rPr>
            </w:pPr>
          </w:p>
        </w:tc>
      </w:tr>
      <w:tr w:rsidR="002E7A22" w:rsidRPr="00D9314A" w14:paraId="51F130B0" w14:textId="77777777" w:rsidTr="008150A4">
        <w:tc>
          <w:tcPr>
            <w:tcW w:w="3539" w:type="dxa"/>
          </w:tcPr>
          <w:p w14:paraId="1AA45185" w14:textId="77777777" w:rsidR="002E7A22" w:rsidRPr="002E7A22" w:rsidRDefault="002E7A22" w:rsidP="008150A4">
            <w:pPr>
              <w:rPr>
                <w:rFonts w:ascii="Times New Roman" w:hAnsi="Times New Roman" w:cs="Times New Roman"/>
                <w:i/>
                <w:sz w:val="28"/>
                <w:szCs w:val="28"/>
              </w:rPr>
            </w:pPr>
            <w:r w:rsidRPr="002E7A22">
              <w:rPr>
                <w:rFonts w:ascii="Times New Roman" w:hAnsi="Times New Roman" w:cs="Times New Roman"/>
                <w:i/>
                <w:sz w:val="28"/>
                <w:szCs w:val="28"/>
              </w:rPr>
              <w:t>- цифрової компетентності, використанн</w:t>
            </w:r>
            <w:r>
              <w:rPr>
                <w:rFonts w:ascii="Times New Roman" w:hAnsi="Times New Roman" w:cs="Times New Roman"/>
                <w:i/>
                <w:sz w:val="28"/>
                <w:szCs w:val="28"/>
              </w:rPr>
              <w:t xml:space="preserve">я ІКТ, дотримання </w:t>
            </w:r>
            <w:proofErr w:type="spellStart"/>
            <w:r>
              <w:rPr>
                <w:rFonts w:ascii="Times New Roman" w:hAnsi="Times New Roman" w:cs="Times New Roman"/>
                <w:i/>
                <w:sz w:val="28"/>
                <w:szCs w:val="28"/>
              </w:rPr>
              <w:t>кібербезпеки</w:t>
            </w:r>
            <w:proofErr w:type="spellEnd"/>
          </w:p>
        </w:tc>
        <w:tc>
          <w:tcPr>
            <w:tcW w:w="1276" w:type="dxa"/>
          </w:tcPr>
          <w:p w14:paraId="2CD80880" w14:textId="77777777" w:rsidR="002E7A22" w:rsidRDefault="002E7A22" w:rsidP="009B7A89">
            <w:pPr>
              <w:rPr>
                <w:rFonts w:ascii="Times New Roman" w:hAnsi="Times New Roman" w:cs="Times New Roman"/>
                <w:sz w:val="24"/>
                <w:szCs w:val="24"/>
              </w:rPr>
            </w:pPr>
          </w:p>
        </w:tc>
        <w:tc>
          <w:tcPr>
            <w:tcW w:w="1276" w:type="dxa"/>
          </w:tcPr>
          <w:p w14:paraId="76CADE47" w14:textId="77777777" w:rsidR="002E7A22" w:rsidRPr="008150A4" w:rsidRDefault="002E7A22" w:rsidP="009B7A89">
            <w:pPr>
              <w:rPr>
                <w:rFonts w:ascii="Times New Roman" w:hAnsi="Times New Roman" w:cs="Times New Roman"/>
                <w:sz w:val="24"/>
                <w:szCs w:val="24"/>
              </w:rPr>
            </w:pPr>
            <w:r>
              <w:rPr>
                <w:rFonts w:ascii="Times New Roman" w:hAnsi="Times New Roman" w:cs="Times New Roman"/>
                <w:sz w:val="24"/>
                <w:szCs w:val="24"/>
              </w:rPr>
              <w:t>жовтень</w:t>
            </w:r>
          </w:p>
        </w:tc>
        <w:tc>
          <w:tcPr>
            <w:tcW w:w="1275" w:type="dxa"/>
          </w:tcPr>
          <w:p w14:paraId="5FBE4A71" w14:textId="77777777" w:rsidR="002E7A22" w:rsidRPr="008150A4" w:rsidRDefault="002E7A22" w:rsidP="009B7A89">
            <w:pPr>
              <w:rPr>
                <w:rFonts w:ascii="Times New Roman" w:hAnsi="Times New Roman" w:cs="Times New Roman"/>
                <w:sz w:val="24"/>
                <w:szCs w:val="24"/>
              </w:rPr>
            </w:pPr>
          </w:p>
        </w:tc>
        <w:tc>
          <w:tcPr>
            <w:tcW w:w="1276" w:type="dxa"/>
          </w:tcPr>
          <w:p w14:paraId="223ACC9C" w14:textId="77777777" w:rsidR="002E7A22" w:rsidRPr="008150A4" w:rsidRDefault="002E7A22" w:rsidP="009B7A89">
            <w:pPr>
              <w:rPr>
                <w:rFonts w:ascii="Times New Roman" w:hAnsi="Times New Roman" w:cs="Times New Roman"/>
                <w:sz w:val="24"/>
                <w:szCs w:val="24"/>
              </w:rPr>
            </w:pPr>
          </w:p>
        </w:tc>
        <w:tc>
          <w:tcPr>
            <w:tcW w:w="1276" w:type="dxa"/>
          </w:tcPr>
          <w:p w14:paraId="44C8444E" w14:textId="77777777" w:rsidR="002E7A22" w:rsidRPr="008150A4" w:rsidRDefault="002E7A22" w:rsidP="009B7A89">
            <w:pPr>
              <w:rPr>
                <w:rFonts w:ascii="Times New Roman" w:hAnsi="Times New Roman" w:cs="Times New Roman"/>
                <w:sz w:val="24"/>
                <w:szCs w:val="24"/>
              </w:rPr>
            </w:pPr>
          </w:p>
        </w:tc>
      </w:tr>
      <w:tr w:rsidR="002E7A22" w:rsidRPr="00D9314A" w14:paraId="47D59BE0" w14:textId="77777777" w:rsidTr="008150A4">
        <w:tc>
          <w:tcPr>
            <w:tcW w:w="3539" w:type="dxa"/>
          </w:tcPr>
          <w:p w14:paraId="2CE5AD4D" w14:textId="77777777" w:rsidR="002E7A22" w:rsidRPr="002E7A22" w:rsidRDefault="002E7A22" w:rsidP="008150A4">
            <w:pPr>
              <w:rPr>
                <w:rFonts w:ascii="Times New Roman" w:hAnsi="Times New Roman" w:cs="Times New Roman"/>
                <w:i/>
                <w:sz w:val="28"/>
                <w:szCs w:val="28"/>
              </w:rPr>
            </w:pPr>
            <w:r w:rsidRPr="002E7A22">
              <w:rPr>
                <w:rFonts w:ascii="Times New Roman" w:hAnsi="Times New Roman" w:cs="Times New Roman"/>
                <w:i/>
                <w:sz w:val="28"/>
                <w:szCs w:val="28"/>
              </w:rPr>
              <w:t xml:space="preserve">- роботи шкільної бібліотеки як інформаційно-ресурсного центру, </w:t>
            </w:r>
            <w:r>
              <w:rPr>
                <w:rFonts w:ascii="Times New Roman" w:hAnsi="Times New Roman" w:cs="Times New Roman"/>
                <w:i/>
                <w:sz w:val="28"/>
                <w:szCs w:val="28"/>
              </w:rPr>
              <w:t>забезпечення учнів підручниками</w:t>
            </w:r>
          </w:p>
        </w:tc>
        <w:tc>
          <w:tcPr>
            <w:tcW w:w="1276" w:type="dxa"/>
          </w:tcPr>
          <w:p w14:paraId="023622E4" w14:textId="77777777" w:rsidR="002E7A22" w:rsidRDefault="002E7A22" w:rsidP="009B7A89">
            <w:pPr>
              <w:rPr>
                <w:rFonts w:ascii="Times New Roman" w:hAnsi="Times New Roman" w:cs="Times New Roman"/>
                <w:sz w:val="24"/>
                <w:szCs w:val="24"/>
              </w:rPr>
            </w:pPr>
          </w:p>
        </w:tc>
        <w:tc>
          <w:tcPr>
            <w:tcW w:w="1276" w:type="dxa"/>
          </w:tcPr>
          <w:p w14:paraId="71E535FA" w14:textId="77777777" w:rsidR="002E7A22" w:rsidRPr="008150A4" w:rsidRDefault="002E7A22" w:rsidP="009B7A89">
            <w:pPr>
              <w:rPr>
                <w:rFonts w:ascii="Times New Roman" w:hAnsi="Times New Roman" w:cs="Times New Roman"/>
                <w:sz w:val="24"/>
                <w:szCs w:val="24"/>
              </w:rPr>
            </w:pPr>
          </w:p>
        </w:tc>
        <w:tc>
          <w:tcPr>
            <w:tcW w:w="1275" w:type="dxa"/>
          </w:tcPr>
          <w:p w14:paraId="0154BE06" w14:textId="77777777" w:rsidR="002E7A22" w:rsidRPr="008150A4" w:rsidRDefault="002E7A22" w:rsidP="009B7A89">
            <w:pPr>
              <w:rPr>
                <w:rFonts w:ascii="Times New Roman" w:hAnsi="Times New Roman" w:cs="Times New Roman"/>
                <w:sz w:val="24"/>
                <w:szCs w:val="24"/>
              </w:rPr>
            </w:pPr>
            <w:r>
              <w:rPr>
                <w:rFonts w:ascii="Times New Roman" w:hAnsi="Times New Roman" w:cs="Times New Roman"/>
                <w:sz w:val="24"/>
                <w:szCs w:val="24"/>
              </w:rPr>
              <w:t>листопад</w:t>
            </w:r>
          </w:p>
        </w:tc>
        <w:tc>
          <w:tcPr>
            <w:tcW w:w="1276" w:type="dxa"/>
          </w:tcPr>
          <w:p w14:paraId="2B0A9C83" w14:textId="77777777" w:rsidR="002E7A22" w:rsidRPr="008150A4" w:rsidRDefault="002E7A22" w:rsidP="009B7A89">
            <w:pPr>
              <w:rPr>
                <w:rFonts w:ascii="Times New Roman" w:hAnsi="Times New Roman" w:cs="Times New Roman"/>
                <w:sz w:val="24"/>
                <w:szCs w:val="24"/>
              </w:rPr>
            </w:pPr>
          </w:p>
        </w:tc>
        <w:tc>
          <w:tcPr>
            <w:tcW w:w="1276" w:type="dxa"/>
          </w:tcPr>
          <w:p w14:paraId="51230723" w14:textId="77777777" w:rsidR="002E7A22" w:rsidRPr="008150A4" w:rsidRDefault="002E7A22" w:rsidP="009B7A89">
            <w:pPr>
              <w:rPr>
                <w:rFonts w:ascii="Times New Roman" w:hAnsi="Times New Roman" w:cs="Times New Roman"/>
                <w:sz w:val="24"/>
                <w:szCs w:val="24"/>
              </w:rPr>
            </w:pPr>
          </w:p>
        </w:tc>
      </w:tr>
      <w:tr w:rsidR="002E7A22" w:rsidRPr="00D9314A" w14:paraId="20B30D84" w14:textId="77777777" w:rsidTr="008150A4">
        <w:tc>
          <w:tcPr>
            <w:tcW w:w="3539" w:type="dxa"/>
          </w:tcPr>
          <w:p w14:paraId="68C9AD8D" w14:textId="77777777" w:rsidR="002E7A22" w:rsidRPr="002E7A22" w:rsidRDefault="002E7A22" w:rsidP="008150A4">
            <w:pPr>
              <w:rPr>
                <w:rFonts w:ascii="Times New Roman" w:hAnsi="Times New Roman" w:cs="Times New Roman"/>
                <w:i/>
                <w:sz w:val="28"/>
                <w:szCs w:val="28"/>
              </w:rPr>
            </w:pPr>
            <w:r w:rsidRPr="002E7A22">
              <w:rPr>
                <w:rFonts w:ascii="Times New Roman" w:hAnsi="Times New Roman" w:cs="Times New Roman"/>
                <w:i/>
                <w:sz w:val="28"/>
                <w:szCs w:val="28"/>
              </w:rPr>
              <w:t xml:space="preserve">- запобіганню та протидії </w:t>
            </w:r>
            <w:proofErr w:type="spellStart"/>
            <w:r w:rsidRPr="002E7A22">
              <w:rPr>
                <w:rFonts w:ascii="Times New Roman" w:hAnsi="Times New Roman" w:cs="Times New Roman"/>
                <w:i/>
                <w:sz w:val="28"/>
                <w:szCs w:val="28"/>
              </w:rPr>
              <w:t>булінгу</w:t>
            </w:r>
            <w:proofErr w:type="spellEnd"/>
            <w:r w:rsidRPr="002E7A22">
              <w:rPr>
                <w:rFonts w:ascii="Times New Roman" w:hAnsi="Times New Roman" w:cs="Times New Roman"/>
                <w:i/>
                <w:sz w:val="28"/>
                <w:szCs w:val="28"/>
              </w:rPr>
              <w:t xml:space="preserve"> (цькуванню), робота класних керівників, пр</w:t>
            </w:r>
            <w:r>
              <w:rPr>
                <w:rFonts w:ascii="Times New Roman" w:hAnsi="Times New Roman" w:cs="Times New Roman"/>
                <w:i/>
                <w:sz w:val="28"/>
                <w:szCs w:val="28"/>
              </w:rPr>
              <w:t>ацівників психологічної служби</w:t>
            </w:r>
          </w:p>
        </w:tc>
        <w:tc>
          <w:tcPr>
            <w:tcW w:w="1276" w:type="dxa"/>
          </w:tcPr>
          <w:p w14:paraId="1C13D783" w14:textId="77777777" w:rsidR="002E7A22" w:rsidRDefault="002E7A22" w:rsidP="009B7A89">
            <w:pPr>
              <w:rPr>
                <w:rFonts w:ascii="Times New Roman" w:hAnsi="Times New Roman" w:cs="Times New Roman"/>
                <w:sz w:val="24"/>
                <w:szCs w:val="24"/>
              </w:rPr>
            </w:pPr>
          </w:p>
        </w:tc>
        <w:tc>
          <w:tcPr>
            <w:tcW w:w="1276" w:type="dxa"/>
          </w:tcPr>
          <w:p w14:paraId="403F7589" w14:textId="77777777" w:rsidR="002E7A22" w:rsidRPr="008150A4" w:rsidRDefault="002E7A22" w:rsidP="009B7A89">
            <w:pPr>
              <w:rPr>
                <w:rFonts w:ascii="Times New Roman" w:hAnsi="Times New Roman" w:cs="Times New Roman"/>
                <w:sz w:val="24"/>
                <w:szCs w:val="24"/>
              </w:rPr>
            </w:pPr>
          </w:p>
        </w:tc>
        <w:tc>
          <w:tcPr>
            <w:tcW w:w="1275" w:type="dxa"/>
          </w:tcPr>
          <w:p w14:paraId="5D8CE468" w14:textId="77777777" w:rsidR="002E7A22" w:rsidRPr="008150A4" w:rsidRDefault="002E7A22" w:rsidP="009B7A89">
            <w:pPr>
              <w:rPr>
                <w:rFonts w:ascii="Times New Roman" w:hAnsi="Times New Roman" w:cs="Times New Roman"/>
                <w:sz w:val="24"/>
                <w:szCs w:val="24"/>
              </w:rPr>
            </w:pPr>
          </w:p>
        </w:tc>
        <w:tc>
          <w:tcPr>
            <w:tcW w:w="1276" w:type="dxa"/>
          </w:tcPr>
          <w:p w14:paraId="0123493E" w14:textId="77777777" w:rsidR="002E7A22" w:rsidRPr="008150A4" w:rsidRDefault="002E7A22" w:rsidP="009B7A89">
            <w:pPr>
              <w:rPr>
                <w:rFonts w:ascii="Times New Roman" w:hAnsi="Times New Roman" w:cs="Times New Roman"/>
                <w:sz w:val="24"/>
                <w:szCs w:val="24"/>
              </w:rPr>
            </w:pPr>
            <w:r>
              <w:rPr>
                <w:rFonts w:ascii="Times New Roman" w:hAnsi="Times New Roman" w:cs="Times New Roman"/>
                <w:sz w:val="24"/>
                <w:szCs w:val="24"/>
              </w:rPr>
              <w:t>січень</w:t>
            </w:r>
          </w:p>
        </w:tc>
        <w:tc>
          <w:tcPr>
            <w:tcW w:w="1276" w:type="dxa"/>
          </w:tcPr>
          <w:p w14:paraId="41BD92BC" w14:textId="77777777" w:rsidR="002E7A22" w:rsidRPr="008150A4" w:rsidRDefault="002E7A22" w:rsidP="009B7A89">
            <w:pPr>
              <w:rPr>
                <w:rFonts w:ascii="Times New Roman" w:hAnsi="Times New Roman" w:cs="Times New Roman"/>
                <w:sz w:val="24"/>
                <w:szCs w:val="24"/>
              </w:rPr>
            </w:pPr>
          </w:p>
        </w:tc>
      </w:tr>
      <w:tr w:rsidR="00E67438" w:rsidRPr="00D9314A" w14:paraId="435D809A" w14:textId="77777777" w:rsidTr="008150A4">
        <w:tc>
          <w:tcPr>
            <w:tcW w:w="3539" w:type="dxa"/>
          </w:tcPr>
          <w:p w14:paraId="101A5061" w14:textId="77777777" w:rsidR="00E67438" w:rsidRPr="002E7A22" w:rsidRDefault="00E67438" w:rsidP="00E67438">
            <w:pPr>
              <w:rPr>
                <w:rFonts w:ascii="Times New Roman" w:hAnsi="Times New Roman" w:cs="Times New Roman"/>
                <w:i/>
                <w:sz w:val="28"/>
                <w:szCs w:val="28"/>
              </w:rPr>
            </w:pPr>
            <w:r w:rsidRPr="002E7A22">
              <w:rPr>
                <w:rFonts w:ascii="Times New Roman" w:hAnsi="Times New Roman" w:cs="Times New Roman"/>
                <w:i/>
                <w:sz w:val="28"/>
                <w:szCs w:val="28"/>
              </w:rPr>
              <w:t>- результативності роботи з обдарованими учнями та позаурочної діяльності</w:t>
            </w:r>
          </w:p>
        </w:tc>
        <w:tc>
          <w:tcPr>
            <w:tcW w:w="1276" w:type="dxa"/>
          </w:tcPr>
          <w:p w14:paraId="5C8A6165"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квітень</w:t>
            </w:r>
          </w:p>
        </w:tc>
        <w:tc>
          <w:tcPr>
            <w:tcW w:w="1276" w:type="dxa"/>
          </w:tcPr>
          <w:p w14:paraId="43C73675"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квітень</w:t>
            </w:r>
          </w:p>
        </w:tc>
        <w:tc>
          <w:tcPr>
            <w:tcW w:w="1275" w:type="dxa"/>
          </w:tcPr>
          <w:p w14:paraId="4C810D61"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квітень</w:t>
            </w:r>
          </w:p>
        </w:tc>
        <w:tc>
          <w:tcPr>
            <w:tcW w:w="1276" w:type="dxa"/>
          </w:tcPr>
          <w:p w14:paraId="0DEB2B24"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квітень</w:t>
            </w:r>
          </w:p>
        </w:tc>
        <w:tc>
          <w:tcPr>
            <w:tcW w:w="1276" w:type="dxa"/>
          </w:tcPr>
          <w:p w14:paraId="11E2C2F2"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квітень</w:t>
            </w:r>
          </w:p>
        </w:tc>
      </w:tr>
      <w:tr w:rsidR="00E67438" w:rsidRPr="00D9314A" w14:paraId="00C3517F" w14:textId="77777777" w:rsidTr="008150A4">
        <w:tc>
          <w:tcPr>
            <w:tcW w:w="3539" w:type="dxa"/>
          </w:tcPr>
          <w:p w14:paraId="751B60BE" w14:textId="77777777" w:rsidR="00E67438" w:rsidRPr="002E7A22" w:rsidRDefault="00E67438" w:rsidP="00E67438">
            <w:pPr>
              <w:rPr>
                <w:rFonts w:ascii="Times New Roman" w:hAnsi="Times New Roman" w:cs="Times New Roman"/>
                <w:i/>
                <w:sz w:val="28"/>
                <w:szCs w:val="28"/>
              </w:rPr>
            </w:pPr>
            <w:r w:rsidRPr="002E7A22">
              <w:rPr>
                <w:rFonts w:ascii="Times New Roman" w:hAnsi="Times New Roman" w:cs="Times New Roman"/>
                <w:i/>
                <w:sz w:val="28"/>
                <w:szCs w:val="28"/>
              </w:rPr>
              <w:t>- відвідування учнями закладу та навчальних занять, наявність д</w:t>
            </w:r>
            <w:r>
              <w:rPr>
                <w:rFonts w:ascii="Times New Roman" w:hAnsi="Times New Roman" w:cs="Times New Roman"/>
                <w:i/>
                <w:sz w:val="28"/>
                <w:szCs w:val="28"/>
              </w:rPr>
              <w:t>окументів щодо пропусків</w:t>
            </w:r>
          </w:p>
        </w:tc>
        <w:tc>
          <w:tcPr>
            <w:tcW w:w="1276" w:type="dxa"/>
          </w:tcPr>
          <w:p w14:paraId="365B6032"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січень</w:t>
            </w:r>
          </w:p>
          <w:p w14:paraId="6A862BB6"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червень</w:t>
            </w:r>
          </w:p>
        </w:tc>
        <w:tc>
          <w:tcPr>
            <w:tcW w:w="1276" w:type="dxa"/>
          </w:tcPr>
          <w:p w14:paraId="3847E53F"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січень</w:t>
            </w:r>
          </w:p>
          <w:p w14:paraId="39326C97"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червень</w:t>
            </w:r>
          </w:p>
        </w:tc>
        <w:tc>
          <w:tcPr>
            <w:tcW w:w="1275" w:type="dxa"/>
          </w:tcPr>
          <w:p w14:paraId="5E7CBA5D"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січень</w:t>
            </w:r>
          </w:p>
          <w:p w14:paraId="720675FF"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червень</w:t>
            </w:r>
          </w:p>
        </w:tc>
        <w:tc>
          <w:tcPr>
            <w:tcW w:w="1276" w:type="dxa"/>
          </w:tcPr>
          <w:p w14:paraId="7CE9AD45"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січень</w:t>
            </w:r>
          </w:p>
          <w:p w14:paraId="2BA9372A"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червень</w:t>
            </w:r>
          </w:p>
        </w:tc>
        <w:tc>
          <w:tcPr>
            <w:tcW w:w="1276" w:type="dxa"/>
          </w:tcPr>
          <w:p w14:paraId="15B60CEB"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січень</w:t>
            </w:r>
          </w:p>
          <w:p w14:paraId="041A51DE"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червень</w:t>
            </w:r>
          </w:p>
        </w:tc>
      </w:tr>
      <w:tr w:rsidR="00E67438" w:rsidRPr="00D9314A" w14:paraId="24CD6CAC" w14:textId="77777777" w:rsidTr="008150A4">
        <w:tc>
          <w:tcPr>
            <w:tcW w:w="3539" w:type="dxa"/>
          </w:tcPr>
          <w:p w14:paraId="601A302E" w14:textId="77777777" w:rsidR="00E67438" w:rsidRPr="002E7A22" w:rsidRDefault="00E67438" w:rsidP="00E67438">
            <w:pPr>
              <w:rPr>
                <w:rFonts w:ascii="Times New Roman" w:hAnsi="Times New Roman" w:cs="Times New Roman"/>
                <w:i/>
                <w:sz w:val="28"/>
                <w:szCs w:val="28"/>
              </w:rPr>
            </w:pPr>
            <w:r w:rsidRPr="002E7A22">
              <w:rPr>
                <w:rFonts w:ascii="Times New Roman" w:hAnsi="Times New Roman" w:cs="Times New Roman"/>
                <w:i/>
                <w:sz w:val="28"/>
                <w:szCs w:val="28"/>
              </w:rPr>
              <w:t xml:space="preserve">- якості ведення шкільної документації; </w:t>
            </w:r>
          </w:p>
        </w:tc>
        <w:tc>
          <w:tcPr>
            <w:tcW w:w="1276" w:type="dxa"/>
          </w:tcPr>
          <w:p w14:paraId="67B733A5"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січень</w:t>
            </w:r>
          </w:p>
          <w:p w14:paraId="7A452B90"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червень</w:t>
            </w:r>
          </w:p>
        </w:tc>
        <w:tc>
          <w:tcPr>
            <w:tcW w:w="1276" w:type="dxa"/>
          </w:tcPr>
          <w:p w14:paraId="4AA51F5C"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січень</w:t>
            </w:r>
          </w:p>
          <w:p w14:paraId="3BB0E390"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червень</w:t>
            </w:r>
          </w:p>
        </w:tc>
        <w:tc>
          <w:tcPr>
            <w:tcW w:w="1275" w:type="dxa"/>
          </w:tcPr>
          <w:p w14:paraId="0C16EEAC"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січень</w:t>
            </w:r>
          </w:p>
          <w:p w14:paraId="66CEEA6A"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червень</w:t>
            </w:r>
          </w:p>
        </w:tc>
        <w:tc>
          <w:tcPr>
            <w:tcW w:w="1276" w:type="dxa"/>
          </w:tcPr>
          <w:p w14:paraId="2B03CB9C"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січень</w:t>
            </w:r>
          </w:p>
          <w:p w14:paraId="4BA6F71D"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червень</w:t>
            </w:r>
          </w:p>
        </w:tc>
        <w:tc>
          <w:tcPr>
            <w:tcW w:w="1276" w:type="dxa"/>
          </w:tcPr>
          <w:p w14:paraId="5F62EC66"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січень</w:t>
            </w:r>
          </w:p>
          <w:p w14:paraId="7113EF3A"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червень</w:t>
            </w:r>
          </w:p>
        </w:tc>
      </w:tr>
      <w:tr w:rsidR="00E67438" w:rsidRPr="00D9314A" w14:paraId="760031D5" w14:textId="77777777" w:rsidTr="008150A4">
        <w:tc>
          <w:tcPr>
            <w:tcW w:w="3539" w:type="dxa"/>
          </w:tcPr>
          <w:p w14:paraId="77CECBD6" w14:textId="77777777" w:rsidR="00E67438" w:rsidRPr="002E7A22" w:rsidRDefault="00E67438" w:rsidP="00E67438">
            <w:pPr>
              <w:rPr>
                <w:rFonts w:ascii="Times New Roman" w:hAnsi="Times New Roman" w:cs="Times New Roman"/>
                <w:i/>
                <w:sz w:val="28"/>
                <w:szCs w:val="28"/>
              </w:rPr>
            </w:pPr>
            <w:r w:rsidRPr="002E7A22">
              <w:rPr>
                <w:rFonts w:ascii="Times New Roman" w:hAnsi="Times New Roman" w:cs="Times New Roman"/>
                <w:i/>
                <w:sz w:val="28"/>
                <w:szCs w:val="28"/>
              </w:rPr>
              <w:t xml:space="preserve">- якості та безпечності </w:t>
            </w:r>
          </w:p>
          <w:p w14:paraId="536ECA46" w14:textId="77777777" w:rsidR="00E67438" w:rsidRPr="002E7A22" w:rsidRDefault="00E67438" w:rsidP="00E67438">
            <w:pPr>
              <w:rPr>
                <w:rFonts w:ascii="Times New Roman" w:hAnsi="Times New Roman" w:cs="Times New Roman"/>
                <w:i/>
                <w:sz w:val="28"/>
                <w:szCs w:val="28"/>
              </w:rPr>
            </w:pPr>
            <w:r w:rsidRPr="002E7A22">
              <w:rPr>
                <w:rFonts w:ascii="Times New Roman" w:hAnsi="Times New Roman" w:cs="Times New Roman"/>
                <w:i/>
                <w:sz w:val="28"/>
                <w:szCs w:val="28"/>
              </w:rPr>
              <w:lastRenderedPageBreak/>
              <w:t>харчування, створення умов здорового харчування та роботу шкільної їдальні</w:t>
            </w:r>
          </w:p>
        </w:tc>
        <w:tc>
          <w:tcPr>
            <w:tcW w:w="1276" w:type="dxa"/>
          </w:tcPr>
          <w:p w14:paraId="5C52D13F"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lastRenderedPageBreak/>
              <w:t>листопад</w:t>
            </w:r>
          </w:p>
        </w:tc>
        <w:tc>
          <w:tcPr>
            <w:tcW w:w="1276" w:type="dxa"/>
          </w:tcPr>
          <w:p w14:paraId="7032345A"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листопад</w:t>
            </w:r>
          </w:p>
        </w:tc>
        <w:tc>
          <w:tcPr>
            <w:tcW w:w="1275" w:type="dxa"/>
          </w:tcPr>
          <w:p w14:paraId="510F5210"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листопад</w:t>
            </w:r>
          </w:p>
        </w:tc>
        <w:tc>
          <w:tcPr>
            <w:tcW w:w="1276" w:type="dxa"/>
          </w:tcPr>
          <w:p w14:paraId="53CC02E8"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листопад</w:t>
            </w:r>
          </w:p>
        </w:tc>
        <w:tc>
          <w:tcPr>
            <w:tcW w:w="1276" w:type="dxa"/>
          </w:tcPr>
          <w:p w14:paraId="549868FA"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листопад</w:t>
            </w:r>
          </w:p>
        </w:tc>
      </w:tr>
      <w:tr w:rsidR="00E67438" w:rsidRPr="00D9314A" w14:paraId="10386443" w14:textId="77777777" w:rsidTr="008150A4">
        <w:tc>
          <w:tcPr>
            <w:tcW w:w="3539" w:type="dxa"/>
          </w:tcPr>
          <w:p w14:paraId="0084B19E" w14:textId="77777777" w:rsidR="00E67438" w:rsidRPr="002E7A22" w:rsidRDefault="00E67438" w:rsidP="00E67438">
            <w:pPr>
              <w:rPr>
                <w:rFonts w:ascii="Times New Roman" w:hAnsi="Times New Roman" w:cs="Times New Roman"/>
                <w:i/>
                <w:sz w:val="28"/>
                <w:szCs w:val="28"/>
              </w:rPr>
            </w:pPr>
            <w:r>
              <w:rPr>
                <w:rFonts w:ascii="Times New Roman" w:hAnsi="Times New Roman" w:cs="Times New Roman"/>
                <w:i/>
                <w:sz w:val="28"/>
                <w:szCs w:val="28"/>
              </w:rPr>
              <w:t xml:space="preserve">- </w:t>
            </w:r>
            <w:r w:rsidRPr="002E7A22">
              <w:rPr>
                <w:rFonts w:ascii="Times New Roman" w:hAnsi="Times New Roman" w:cs="Times New Roman"/>
                <w:i/>
                <w:sz w:val="28"/>
                <w:szCs w:val="28"/>
              </w:rPr>
              <w:t>реалізації освітньої програми та виконання навчальних  програм</w:t>
            </w:r>
          </w:p>
        </w:tc>
        <w:tc>
          <w:tcPr>
            <w:tcW w:w="1276" w:type="dxa"/>
          </w:tcPr>
          <w:p w14:paraId="7D9EA9F9"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січень</w:t>
            </w:r>
          </w:p>
          <w:p w14:paraId="4AEBC2C6" w14:textId="77777777" w:rsidR="00E67438" w:rsidRDefault="00E67438" w:rsidP="00E67438">
            <w:pPr>
              <w:rPr>
                <w:rFonts w:ascii="Times New Roman" w:hAnsi="Times New Roman" w:cs="Times New Roman"/>
                <w:sz w:val="24"/>
                <w:szCs w:val="24"/>
              </w:rPr>
            </w:pPr>
            <w:r>
              <w:rPr>
                <w:rFonts w:ascii="Times New Roman" w:hAnsi="Times New Roman" w:cs="Times New Roman"/>
                <w:sz w:val="24"/>
                <w:szCs w:val="24"/>
              </w:rPr>
              <w:t>червень</w:t>
            </w:r>
          </w:p>
        </w:tc>
        <w:tc>
          <w:tcPr>
            <w:tcW w:w="1276" w:type="dxa"/>
          </w:tcPr>
          <w:p w14:paraId="519BFAF9" w14:textId="77777777" w:rsidR="00E67438" w:rsidRPr="00E67438" w:rsidRDefault="00E67438" w:rsidP="00E67438">
            <w:pPr>
              <w:rPr>
                <w:rFonts w:ascii="Times New Roman" w:hAnsi="Times New Roman" w:cs="Times New Roman"/>
                <w:sz w:val="24"/>
                <w:szCs w:val="24"/>
              </w:rPr>
            </w:pPr>
            <w:r w:rsidRPr="00E67438">
              <w:rPr>
                <w:rFonts w:ascii="Times New Roman" w:hAnsi="Times New Roman" w:cs="Times New Roman"/>
                <w:sz w:val="24"/>
                <w:szCs w:val="24"/>
              </w:rPr>
              <w:t>січень</w:t>
            </w:r>
          </w:p>
          <w:p w14:paraId="67F80283" w14:textId="77777777" w:rsidR="00E67438" w:rsidRPr="008150A4" w:rsidRDefault="00E67438" w:rsidP="00E67438">
            <w:pPr>
              <w:rPr>
                <w:rFonts w:ascii="Times New Roman" w:hAnsi="Times New Roman" w:cs="Times New Roman"/>
                <w:sz w:val="24"/>
                <w:szCs w:val="24"/>
              </w:rPr>
            </w:pPr>
            <w:r w:rsidRPr="00E67438">
              <w:rPr>
                <w:rFonts w:ascii="Times New Roman" w:hAnsi="Times New Roman" w:cs="Times New Roman"/>
                <w:sz w:val="24"/>
                <w:szCs w:val="24"/>
              </w:rPr>
              <w:t>червень</w:t>
            </w:r>
          </w:p>
        </w:tc>
        <w:tc>
          <w:tcPr>
            <w:tcW w:w="1275" w:type="dxa"/>
          </w:tcPr>
          <w:p w14:paraId="3085568C" w14:textId="77777777" w:rsidR="00E67438" w:rsidRPr="00E67438" w:rsidRDefault="00E67438" w:rsidP="00E67438">
            <w:pPr>
              <w:rPr>
                <w:rFonts w:ascii="Times New Roman" w:hAnsi="Times New Roman" w:cs="Times New Roman"/>
                <w:sz w:val="24"/>
                <w:szCs w:val="24"/>
              </w:rPr>
            </w:pPr>
            <w:r w:rsidRPr="00E67438">
              <w:rPr>
                <w:rFonts w:ascii="Times New Roman" w:hAnsi="Times New Roman" w:cs="Times New Roman"/>
                <w:sz w:val="24"/>
                <w:szCs w:val="24"/>
              </w:rPr>
              <w:t>січень</w:t>
            </w:r>
          </w:p>
          <w:p w14:paraId="06561579" w14:textId="77777777" w:rsidR="00E67438" w:rsidRPr="008150A4" w:rsidRDefault="00E67438" w:rsidP="00E67438">
            <w:pPr>
              <w:rPr>
                <w:rFonts w:ascii="Times New Roman" w:hAnsi="Times New Roman" w:cs="Times New Roman"/>
                <w:sz w:val="24"/>
                <w:szCs w:val="24"/>
              </w:rPr>
            </w:pPr>
            <w:r w:rsidRPr="00E67438">
              <w:rPr>
                <w:rFonts w:ascii="Times New Roman" w:hAnsi="Times New Roman" w:cs="Times New Roman"/>
                <w:sz w:val="24"/>
                <w:szCs w:val="24"/>
              </w:rPr>
              <w:t>червень</w:t>
            </w:r>
          </w:p>
        </w:tc>
        <w:tc>
          <w:tcPr>
            <w:tcW w:w="1276" w:type="dxa"/>
          </w:tcPr>
          <w:p w14:paraId="2F8289EA" w14:textId="77777777" w:rsidR="00E67438" w:rsidRPr="00E67438" w:rsidRDefault="00E67438" w:rsidP="00E67438">
            <w:pPr>
              <w:rPr>
                <w:rFonts w:ascii="Times New Roman" w:hAnsi="Times New Roman" w:cs="Times New Roman"/>
                <w:sz w:val="24"/>
                <w:szCs w:val="24"/>
              </w:rPr>
            </w:pPr>
            <w:r w:rsidRPr="00E67438">
              <w:rPr>
                <w:rFonts w:ascii="Times New Roman" w:hAnsi="Times New Roman" w:cs="Times New Roman"/>
                <w:sz w:val="24"/>
                <w:szCs w:val="24"/>
              </w:rPr>
              <w:t>січень</w:t>
            </w:r>
          </w:p>
          <w:p w14:paraId="3DF1B05F" w14:textId="77777777" w:rsidR="00E67438" w:rsidRPr="008150A4" w:rsidRDefault="00E67438" w:rsidP="00E67438">
            <w:pPr>
              <w:rPr>
                <w:rFonts w:ascii="Times New Roman" w:hAnsi="Times New Roman" w:cs="Times New Roman"/>
                <w:sz w:val="24"/>
                <w:szCs w:val="24"/>
              </w:rPr>
            </w:pPr>
            <w:r w:rsidRPr="00E67438">
              <w:rPr>
                <w:rFonts w:ascii="Times New Roman" w:hAnsi="Times New Roman" w:cs="Times New Roman"/>
                <w:sz w:val="24"/>
                <w:szCs w:val="24"/>
              </w:rPr>
              <w:t>червень</w:t>
            </w:r>
          </w:p>
        </w:tc>
        <w:tc>
          <w:tcPr>
            <w:tcW w:w="1276" w:type="dxa"/>
          </w:tcPr>
          <w:p w14:paraId="7C080898" w14:textId="77777777" w:rsidR="00E67438" w:rsidRPr="00E67438" w:rsidRDefault="00E67438" w:rsidP="00E67438">
            <w:pPr>
              <w:rPr>
                <w:rFonts w:ascii="Times New Roman" w:hAnsi="Times New Roman" w:cs="Times New Roman"/>
                <w:sz w:val="24"/>
                <w:szCs w:val="24"/>
              </w:rPr>
            </w:pPr>
            <w:r w:rsidRPr="00E67438">
              <w:rPr>
                <w:rFonts w:ascii="Times New Roman" w:hAnsi="Times New Roman" w:cs="Times New Roman"/>
                <w:sz w:val="24"/>
                <w:szCs w:val="24"/>
              </w:rPr>
              <w:t>січень</w:t>
            </w:r>
          </w:p>
          <w:p w14:paraId="5B3EB87C" w14:textId="77777777" w:rsidR="00E67438" w:rsidRPr="008150A4" w:rsidRDefault="00E67438" w:rsidP="00E67438">
            <w:pPr>
              <w:rPr>
                <w:rFonts w:ascii="Times New Roman" w:hAnsi="Times New Roman" w:cs="Times New Roman"/>
                <w:sz w:val="24"/>
                <w:szCs w:val="24"/>
              </w:rPr>
            </w:pPr>
            <w:r w:rsidRPr="00E67438">
              <w:rPr>
                <w:rFonts w:ascii="Times New Roman" w:hAnsi="Times New Roman" w:cs="Times New Roman"/>
                <w:sz w:val="24"/>
                <w:szCs w:val="24"/>
              </w:rPr>
              <w:t>червень</w:t>
            </w:r>
          </w:p>
        </w:tc>
      </w:tr>
      <w:tr w:rsidR="00746FDB" w:rsidRPr="00D9314A" w14:paraId="48EED4E2" w14:textId="77777777" w:rsidTr="008150A4">
        <w:tc>
          <w:tcPr>
            <w:tcW w:w="3539" w:type="dxa"/>
          </w:tcPr>
          <w:p w14:paraId="5E6B1170" w14:textId="54EEDF15" w:rsidR="00746FDB" w:rsidRPr="00B95A3F" w:rsidRDefault="00746FDB" w:rsidP="00E328FB">
            <w:pPr>
              <w:rPr>
                <w:rFonts w:ascii="Times New Roman" w:hAnsi="Times New Roman" w:cs="Times New Roman"/>
                <w:sz w:val="28"/>
                <w:szCs w:val="28"/>
              </w:rPr>
            </w:pPr>
            <w:r>
              <w:rPr>
                <w:rFonts w:ascii="Times New Roman" w:hAnsi="Times New Roman" w:cs="Times New Roman"/>
                <w:sz w:val="28"/>
                <w:szCs w:val="28"/>
              </w:rPr>
              <w:t xml:space="preserve">Введення та оновлення електронного документообігу, планування, електронних журналів, щоденників електронних виховних планів </w:t>
            </w:r>
          </w:p>
        </w:tc>
        <w:tc>
          <w:tcPr>
            <w:tcW w:w="1276" w:type="dxa"/>
          </w:tcPr>
          <w:p w14:paraId="4C88F13E" w14:textId="77777777" w:rsidR="00746FDB" w:rsidRPr="00DE47E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14:paraId="3C9BC585" w14:textId="77777777" w:rsidR="00746FDB" w:rsidRPr="00DE47E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5" w:type="dxa"/>
          </w:tcPr>
          <w:p w14:paraId="3EF54BAB" w14:textId="77777777" w:rsidR="00746FDB" w:rsidRPr="00DE47E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14:paraId="6364BC7B" w14:textId="77777777" w:rsidR="00746FDB" w:rsidRPr="00DE47E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14:paraId="2A9FA0F6" w14:textId="77777777" w:rsidR="00746FDB" w:rsidRPr="00DE47E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r>
      <w:tr w:rsidR="00746FDB" w:rsidRPr="00D9314A" w14:paraId="3A402EC3" w14:textId="77777777" w:rsidTr="008150A4">
        <w:tc>
          <w:tcPr>
            <w:tcW w:w="9918" w:type="dxa"/>
            <w:gridSpan w:val="6"/>
            <w:shd w:val="clear" w:color="auto" w:fill="C5E0B3" w:themeFill="accent6" w:themeFillTint="66"/>
          </w:tcPr>
          <w:p w14:paraId="09486B11" w14:textId="77777777" w:rsidR="00746FDB" w:rsidRPr="00E67438" w:rsidRDefault="00746FDB" w:rsidP="00746FDB">
            <w:pPr>
              <w:rPr>
                <w:rFonts w:ascii="Times New Roman" w:hAnsi="Times New Roman" w:cs="Times New Roman"/>
                <w:b/>
                <w:sz w:val="28"/>
                <w:szCs w:val="28"/>
              </w:rPr>
            </w:pPr>
            <w:r w:rsidRPr="00E67438">
              <w:rPr>
                <w:rFonts w:ascii="Times New Roman" w:hAnsi="Times New Roman" w:cs="Times New Roman"/>
                <w:b/>
                <w:sz w:val="28"/>
                <w:szCs w:val="28"/>
              </w:rPr>
              <w:t>8.2.2.Формування відносин довіри, прозорості, дотримання етичних норм</w:t>
            </w:r>
          </w:p>
        </w:tc>
      </w:tr>
      <w:tr w:rsidR="00746FDB" w:rsidRPr="00D9314A" w14:paraId="63DF4880" w14:textId="77777777" w:rsidTr="008150A4">
        <w:tc>
          <w:tcPr>
            <w:tcW w:w="3539" w:type="dxa"/>
          </w:tcPr>
          <w:p w14:paraId="4B4EC289" w14:textId="77777777" w:rsidR="00746FDB" w:rsidRPr="00393739" w:rsidRDefault="00746FDB" w:rsidP="00746FDB">
            <w:pPr>
              <w:rPr>
                <w:rFonts w:ascii="Times New Roman" w:hAnsi="Times New Roman" w:cs="Times New Roman"/>
                <w:sz w:val="28"/>
                <w:szCs w:val="28"/>
              </w:rPr>
            </w:pPr>
            <w:r>
              <w:rPr>
                <w:rFonts w:ascii="Times New Roman" w:hAnsi="Times New Roman" w:cs="Times New Roman"/>
                <w:sz w:val="28"/>
                <w:szCs w:val="28"/>
              </w:rPr>
              <w:t>Заходи щодо попередження конфліктів. Організація роботи психологічної служби закладу</w:t>
            </w:r>
          </w:p>
        </w:tc>
        <w:tc>
          <w:tcPr>
            <w:tcW w:w="1276" w:type="dxa"/>
          </w:tcPr>
          <w:p w14:paraId="2789D77D"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14:paraId="6E1CA874" w14:textId="77777777" w:rsidR="00746FDB" w:rsidRPr="008150A4" w:rsidRDefault="00746FDB" w:rsidP="00746FDB">
            <w:pPr>
              <w:rPr>
                <w:rFonts w:ascii="Times New Roman" w:hAnsi="Times New Roman" w:cs="Times New Roman"/>
                <w:sz w:val="24"/>
                <w:szCs w:val="24"/>
              </w:rPr>
            </w:pPr>
            <w:r w:rsidRPr="007B72E8">
              <w:rPr>
                <w:rFonts w:ascii="Times New Roman" w:hAnsi="Times New Roman" w:cs="Times New Roman"/>
                <w:sz w:val="24"/>
                <w:szCs w:val="24"/>
              </w:rPr>
              <w:t>пр.року</w:t>
            </w:r>
          </w:p>
        </w:tc>
        <w:tc>
          <w:tcPr>
            <w:tcW w:w="1275" w:type="dxa"/>
          </w:tcPr>
          <w:p w14:paraId="5C77665F" w14:textId="77777777" w:rsidR="00746FDB" w:rsidRPr="008150A4" w:rsidRDefault="00746FDB" w:rsidP="00746FDB">
            <w:pPr>
              <w:rPr>
                <w:rFonts w:ascii="Times New Roman" w:hAnsi="Times New Roman" w:cs="Times New Roman"/>
                <w:sz w:val="24"/>
                <w:szCs w:val="24"/>
              </w:rPr>
            </w:pPr>
            <w:r w:rsidRPr="007B72E8">
              <w:rPr>
                <w:rFonts w:ascii="Times New Roman" w:hAnsi="Times New Roman" w:cs="Times New Roman"/>
                <w:sz w:val="24"/>
                <w:szCs w:val="24"/>
              </w:rPr>
              <w:t>пр.року</w:t>
            </w:r>
          </w:p>
        </w:tc>
        <w:tc>
          <w:tcPr>
            <w:tcW w:w="1276" w:type="dxa"/>
          </w:tcPr>
          <w:p w14:paraId="6B9F2AA4" w14:textId="77777777" w:rsidR="00746FDB" w:rsidRPr="008150A4" w:rsidRDefault="00746FDB" w:rsidP="00746FDB">
            <w:pPr>
              <w:rPr>
                <w:rFonts w:ascii="Times New Roman" w:hAnsi="Times New Roman" w:cs="Times New Roman"/>
                <w:sz w:val="24"/>
                <w:szCs w:val="24"/>
              </w:rPr>
            </w:pPr>
            <w:r w:rsidRPr="007B72E8">
              <w:rPr>
                <w:rFonts w:ascii="Times New Roman" w:hAnsi="Times New Roman" w:cs="Times New Roman"/>
                <w:sz w:val="24"/>
                <w:szCs w:val="24"/>
              </w:rPr>
              <w:t>пр.року</w:t>
            </w:r>
          </w:p>
        </w:tc>
        <w:tc>
          <w:tcPr>
            <w:tcW w:w="1276" w:type="dxa"/>
          </w:tcPr>
          <w:p w14:paraId="5433D781" w14:textId="77777777" w:rsidR="00746FDB" w:rsidRPr="008150A4" w:rsidRDefault="00746FDB" w:rsidP="00746FDB">
            <w:pPr>
              <w:rPr>
                <w:rFonts w:ascii="Times New Roman" w:hAnsi="Times New Roman" w:cs="Times New Roman"/>
                <w:sz w:val="24"/>
                <w:szCs w:val="24"/>
              </w:rPr>
            </w:pPr>
            <w:r w:rsidRPr="007B72E8">
              <w:rPr>
                <w:rFonts w:ascii="Times New Roman" w:hAnsi="Times New Roman" w:cs="Times New Roman"/>
                <w:sz w:val="24"/>
                <w:szCs w:val="24"/>
              </w:rPr>
              <w:t>пр.року</w:t>
            </w:r>
          </w:p>
        </w:tc>
      </w:tr>
      <w:tr w:rsidR="00746FDB" w:rsidRPr="00D9314A" w14:paraId="7004F666" w14:textId="77777777" w:rsidTr="008150A4">
        <w:tc>
          <w:tcPr>
            <w:tcW w:w="3539" w:type="dxa"/>
          </w:tcPr>
          <w:p w14:paraId="07ED5223" w14:textId="77777777" w:rsidR="00746FDB" w:rsidRPr="00393739" w:rsidRDefault="00746FDB" w:rsidP="00746FDB">
            <w:pPr>
              <w:rPr>
                <w:rFonts w:ascii="Times New Roman" w:hAnsi="Times New Roman" w:cs="Times New Roman"/>
                <w:sz w:val="28"/>
                <w:szCs w:val="28"/>
              </w:rPr>
            </w:pPr>
            <w:r>
              <w:rPr>
                <w:rFonts w:ascii="Times New Roman" w:hAnsi="Times New Roman" w:cs="Times New Roman"/>
                <w:sz w:val="28"/>
                <w:szCs w:val="28"/>
              </w:rPr>
              <w:t>Обладнання Куточка розвантаження</w:t>
            </w:r>
          </w:p>
        </w:tc>
        <w:tc>
          <w:tcPr>
            <w:tcW w:w="1276" w:type="dxa"/>
          </w:tcPr>
          <w:p w14:paraId="3674B0F4" w14:textId="77777777" w:rsidR="00746FDB" w:rsidRPr="008150A4" w:rsidRDefault="00746FDB" w:rsidP="00746FDB">
            <w:pPr>
              <w:rPr>
                <w:rFonts w:ascii="Times New Roman" w:hAnsi="Times New Roman" w:cs="Times New Roman"/>
                <w:sz w:val="24"/>
                <w:szCs w:val="24"/>
              </w:rPr>
            </w:pPr>
          </w:p>
        </w:tc>
        <w:tc>
          <w:tcPr>
            <w:tcW w:w="1276" w:type="dxa"/>
          </w:tcPr>
          <w:p w14:paraId="35B548DF" w14:textId="77777777" w:rsidR="00746FDB" w:rsidRPr="008150A4" w:rsidRDefault="00746FDB" w:rsidP="00746FDB">
            <w:pPr>
              <w:rPr>
                <w:rFonts w:ascii="Times New Roman" w:hAnsi="Times New Roman" w:cs="Times New Roman"/>
                <w:sz w:val="24"/>
                <w:szCs w:val="24"/>
              </w:rPr>
            </w:pPr>
          </w:p>
        </w:tc>
        <w:tc>
          <w:tcPr>
            <w:tcW w:w="1275" w:type="dxa"/>
          </w:tcPr>
          <w:p w14:paraId="06B970C0"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липень</w:t>
            </w:r>
          </w:p>
        </w:tc>
        <w:tc>
          <w:tcPr>
            <w:tcW w:w="1276" w:type="dxa"/>
          </w:tcPr>
          <w:p w14:paraId="13273225" w14:textId="77777777" w:rsidR="00746FDB" w:rsidRPr="008150A4" w:rsidRDefault="00746FDB" w:rsidP="00746FDB">
            <w:pPr>
              <w:rPr>
                <w:rFonts w:ascii="Times New Roman" w:hAnsi="Times New Roman" w:cs="Times New Roman"/>
                <w:sz w:val="24"/>
                <w:szCs w:val="24"/>
              </w:rPr>
            </w:pPr>
          </w:p>
        </w:tc>
        <w:tc>
          <w:tcPr>
            <w:tcW w:w="1276" w:type="dxa"/>
          </w:tcPr>
          <w:p w14:paraId="61BB785A" w14:textId="77777777" w:rsidR="00746FDB" w:rsidRPr="008150A4" w:rsidRDefault="00746FDB" w:rsidP="00746FDB">
            <w:pPr>
              <w:rPr>
                <w:rFonts w:ascii="Times New Roman" w:hAnsi="Times New Roman" w:cs="Times New Roman"/>
                <w:sz w:val="24"/>
                <w:szCs w:val="24"/>
              </w:rPr>
            </w:pPr>
          </w:p>
        </w:tc>
      </w:tr>
      <w:tr w:rsidR="00746FDB" w:rsidRPr="00D9314A" w14:paraId="5748357A" w14:textId="77777777" w:rsidTr="008150A4">
        <w:tc>
          <w:tcPr>
            <w:tcW w:w="3539" w:type="dxa"/>
          </w:tcPr>
          <w:p w14:paraId="096DA1DE" w14:textId="77777777" w:rsidR="00746FDB" w:rsidRPr="00393739"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Організація роботи </w:t>
            </w:r>
            <w:r w:rsidRPr="00F72BBE">
              <w:rPr>
                <w:rFonts w:ascii="Times New Roman" w:hAnsi="Times New Roman" w:cs="Times New Roman"/>
                <w:sz w:val="28"/>
                <w:szCs w:val="28"/>
              </w:rPr>
              <w:t>чат</w:t>
            </w:r>
            <w:r>
              <w:rPr>
                <w:rFonts w:ascii="Times New Roman" w:hAnsi="Times New Roman" w:cs="Times New Roman"/>
                <w:sz w:val="28"/>
                <w:szCs w:val="28"/>
              </w:rPr>
              <w:t xml:space="preserve">у у </w:t>
            </w:r>
            <w:proofErr w:type="spellStart"/>
            <w:r>
              <w:rPr>
                <w:rFonts w:ascii="Times New Roman" w:hAnsi="Times New Roman" w:cs="Times New Roman"/>
                <w:sz w:val="28"/>
                <w:szCs w:val="28"/>
              </w:rPr>
              <w:t>Viber</w:t>
            </w:r>
            <w:proofErr w:type="spellEnd"/>
            <w:r>
              <w:rPr>
                <w:rFonts w:ascii="Times New Roman" w:hAnsi="Times New Roman" w:cs="Times New Roman"/>
                <w:sz w:val="28"/>
                <w:szCs w:val="28"/>
              </w:rPr>
              <w:t xml:space="preserve"> «Запитуйте-відповідаю»</w:t>
            </w:r>
          </w:p>
        </w:tc>
        <w:tc>
          <w:tcPr>
            <w:tcW w:w="1276" w:type="dxa"/>
          </w:tcPr>
          <w:p w14:paraId="4DE76A09" w14:textId="77777777" w:rsidR="00746FDB" w:rsidRPr="008150A4" w:rsidRDefault="00746FDB" w:rsidP="00746FDB">
            <w:pPr>
              <w:rPr>
                <w:rFonts w:ascii="Times New Roman" w:hAnsi="Times New Roman" w:cs="Times New Roman"/>
                <w:sz w:val="24"/>
                <w:szCs w:val="24"/>
              </w:rPr>
            </w:pPr>
          </w:p>
        </w:tc>
        <w:tc>
          <w:tcPr>
            <w:tcW w:w="1276" w:type="dxa"/>
          </w:tcPr>
          <w:p w14:paraId="41DBB170"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вересень</w:t>
            </w:r>
          </w:p>
        </w:tc>
        <w:tc>
          <w:tcPr>
            <w:tcW w:w="1275" w:type="dxa"/>
          </w:tcPr>
          <w:p w14:paraId="2432EB2F" w14:textId="77777777" w:rsidR="00746FDB" w:rsidRPr="008150A4" w:rsidRDefault="00746FDB" w:rsidP="00746FDB">
            <w:pPr>
              <w:rPr>
                <w:rFonts w:ascii="Times New Roman" w:hAnsi="Times New Roman" w:cs="Times New Roman"/>
                <w:sz w:val="24"/>
                <w:szCs w:val="24"/>
              </w:rPr>
            </w:pPr>
          </w:p>
        </w:tc>
        <w:tc>
          <w:tcPr>
            <w:tcW w:w="1276" w:type="dxa"/>
          </w:tcPr>
          <w:p w14:paraId="50752737" w14:textId="77777777" w:rsidR="00746FDB" w:rsidRPr="008150A4" w:rsidRDefault="00746FDB" w:rsidP="00746FDB">
            <w:pPr>
              <w:rPr>
                <w:rFonts w:ascii="Times New Roman" w:hAnsi="Times New Roman" w:cs="Times New Roman"/>
                <w:sz w:val="24"/>
                <w:szCs w:val="24"/>
              </w:rPr>
            </w:pPr>
          </w:p>
        </w:tc>
        <w:tc>
          <w:tcPr>
            <w:tcW w:w="1276" w:type="dxa"/>
          </w:tcPr>
          <w:p w14:paraId="396E4B36" w14:textId="77777777" w:rsidR="00746FDB" w:rsidRPr="008150A4" w:rsidRDefault="00746FDB" w:rsidP="00746FDB">
            <w:pPr>
              <w:rPr>
                <w:rFonts w:ascii="Times New Roman" w:hAnsi="Times New Roman" w:cs="Times New Roman"/>
                <w:sz w:val="24"/>
                <w:szCs w:val="24"/>
              </w:rPr>
            </w:pPr>
          </w:p>
        </w:tc>
      </w:tr>
      <w:tr w:rsidR="00746FDB" w:rsidRPr="00D9314A" w14:paraId="69BC93CB" w14:textId="77777777" w:rsidTr="008150A4">
        <w:tc>
          <w:tcPr>
            <w:tcW w:w="3539" w:type="dxa"/>
          </w:tcPr>
          <w:p w14:paraId="08386184"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Організація неформальних зустрічей (свят, екскурсій, волонтерської діяльності тощо)</w:t>
            </w:r>
          </w:p>
        </w:tc>
        <w:tc>
          <w:tcPr>
            <w:tcW w:w="1276" w:type="dxa"/>
          </w:tcPr>
          <w:p w14:paraId="7601B069"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14:paraId="39D99379" w14:textId="77777777" w:rsidR="00746FDB" w:rsidRPr="008150A4" w:rsidRDefault="00746FDB" w:rsidP="00746FDB">
            <w:pPr>
              <w:rPr>
                <w:rFonts w:ascii="Times New Roman" w:hAnsi="Times New Roman" w:cs="Times New Roman"/>
                <w:sz w:val="24"/>
                <w:szCs w:val="24"/>
              </w:rPr>
            </w:pPr>
            <w:r w:rsidRPr="007B72E8">
              <w:rPr>
                <w:rFonts w:ascii="Times New Roman" w:hAnsi="Times New Roman" w:cs="Times New Roman"/>
                <w:sz w:val="24"/>
                <w:szCs w:val="24"/>
              </w:rPr>
              <w:t>пр.року</w:t>
            </w:r>
          </w:p>
        </w:tc>
        <w:tc>
          <w:tcPr>
            <w:tcW w:w="1275" w:type="dxa"/>
          </w:tcPr>
          <w:p w14:paraId="6AFB4F03" w14:textId="77777777" w:rsidR="00746FDB" w:rsidRPr="008150A4" w:rsidRDefault="00746FDB" w:rsidP="00746FDB">
            <w:pPr>
              <w:rPr>
                <w:rFonts w:ascii="Times New Roman" w:hAnsi="Times New Roman" w:cs="Times New Roman"/>
                <w:sz w:val="24"/>
                <w:szCs w:val="24"/>
              </w:rPr>
            </w:pPr>
            <w:r w:rsidRPr="007B72E8">
              <w:rPr>
                <w:rFonts w:ascii="Times New Roman" w:hAnsi="Times New Roman" w:cs="Times New Roman"/>
                <w:sz w:val="24"/>
                <w:szCs w:val="24"/>
              </w:rPr>
              <w:t>пр.року</w:t>
            </w:r>
          </w:p>
        </w:tc>
        <w:tc>
          <w:tcPr>
            <w:tcW w:w="1276" w:type="dxa"/>
          </w:tcPr>
          <w:p w14:paraId="46131FEC" w14:textId="77777777" w:rsidR="00746FDB" w:rsidRPr="008150A4" w:rsidRDefault="00746FDB" w:rsidP="00746FDB">
            <w:pPr>
              <w:rPr>
                <w:rFonts w:ascii="Times New Roman" w:hAnsi="Times New Roman" w:cs="Times New Roman"/>
                <w:sz w:val="24"/>
                <w:szCs w:val="24"/>
              </w:rPr>
            </w:pPr>
            <w:r w:rsidRPr="007B72E8">
              <w:rPr>
                <w:rFonts w:ascii="Times New Roman" w:hAnsi="Times New Roman" w:cs="Times New Roman"/>
                <w:sz w:val="24"/>
                <w:szCs w:val="24"/>
              </w:rPr>
              <w:t>пр.року</w:t>
            </w:r>
          </w:p>
        </w:tc>
        <w:tc>
          <w:tcPr>
            <w:tcW w:w="1276" w:type="dxa"/>
          </w:tcPr>
          <w:p w14:paraId="66BC880F" w14:textId="77777777" w:rsidR="00746FDB" w:rsidRPr="008150A4" w:rsidRDefault="00746FDB" w:rsidP="00746FDB">
            <w:pPr>
              <w:rPr>
                <w:rFonts w:ascii="Times New Roman" w:hAnsi="Times New Roman" w:cs="Times New Roman"/>
                <w:sz w:val="24"/>
                <w:szCs w:val="24"/>
              </w:rPr>
            </w:pPr>
            <w:r w:rsidRPr="007B72E8">
              <w:rPr>
                <w:rFonts w:ascii="Times New Roman" w:hAnsi="Times New Roman" w:cs="Times New Roman"/>
                <w:sz w:val="24"/>
                <w:szCs w:val="24"/>
              </w:rPr>
              <w:t>пр.року</w:t>
            </w:r>
          </w:p>
        </w:tc>
      </w:tr>
      <w:tr w:rsidR="00746FDB" w:rsidRPr="00D9314A" w14:paraId="11F0A4BC" w14:textId="77777777" w:rsidTr="008150A4">
        <w:tc>
          <w:tcPr>
            <w:tcW w:w="3539" w:type="dxa"/>
          </w:tcPr>
          <w:p w14:paraId="027EC59E"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Проведення анкетування, онлайн-опитування </w:t>
            </w:r>
          </w:p>
        </w:tc>
        <w:tc>
          <w:tcPr>
            <w:tcW w:w="1276" w:type="dxa"/>
          </w:tcPr>
          <w:p w14:paraId="546FDCF8" w14:textId="77777777" w:rsidR="00746FDB" w:rsidRPr="008150A4" w:rsidRDefault="00746FDB" w:rsidP="00746FDB">
            <w:pPr>
              <w:rPr>
                <w:rFonts w:ascii="Times New Roman" w:hAnsi="Times New Roman" w:cs="Times New Roman"/>
                <w:sz w:val="24"/>
                <w:szCs w:val="24"/>
              </w:rPr>
            </w:pPr>
            <w:r w:rsidRPr="007B72E8">
              <w:rPr>
                <w:rFonts w:ascii="Times New Roman" w:hAnsi="Times New Roman" w:cs="Times New Roman"/>
                <w:sz w:val="24"/>
                <w:szCs w:val="24"/>
              </w:rPr>
              <w:t>пр.року</w:t>
            </w:r>
          </w:p>
        </w:tc>
        <w:tc>
          <w:tcPr>
            <w:tcW w:w="1276" w:type="dxa"/>
          </w:tcPr>
          <w:p w14:paraId="627CF421" w14:textId="77777777" w:rsidR="00746FDB" w:rsidRPr="008150A4" w:rsidRDefault="00746FDB" w:rsidP="00746FDB">
            <w:pPr>
              <w:rPr>
                <w:rFonts w:ascii="Times New Roman" w:hAnsi="Times New Roman" w:cs="Times New Roman"/>
                <w:sz w:val="24"/>
                <w:szCs w:val="24"/>
              </w:rPr>
            </w:pPr>
            <w:r w:rsidRPr="007B72E8">
              <w:rPr>
                <w:rFonts w:ascii="Times New Roman" w:hAnsi="Times New Roman" w:cs="Times New Roman"/>
                <w:sz w:val="24"/>
                <w:szCs w:val="24"/>
              </w:rPr>
              <w:t>пр.року</w:t>
            </w:r>
          </w:p>
        </w:tc>
        <w:tc>
          <w:tcPr>
            <w:tcW w:w="1275" w:type="dxa"/>
          </w:tcPr>
          <w:p w14:paraId="6EAE8541" w14:textId="77777777" w:rsidR="00746FDB" w:rsidRPr="008150A4" w:rsidRDefault="00746FDB" w:rsidP="00746FDB">
            <w:pPr>
              <w:rPr>
                <w:rFonts w:ascii="Times New Roman" w:hAnsi="Times New Roman" w:cs="Times New Roman"/>
                <w:sz w:val="24"/>
                <w:szCs w:val="24"/>
              </w:rPr>
            </w:pPr>
            <w:r w:rsidRPr="007B72E8">
              <w:rPr>
                <w:rFonts w:ascii="Times New Roman" w:hAnsi="Times New Roman" w:cs="Times New Roman"/>
                <w:sz w:val="24"/>
                <w:szCs w:val="24"/>
              </w:rPr>
              <w:t>пр.року</w:t>
            </w:r>
          </w:p>
        </w:tc>
        <w:tc>
          <w:tcPr>
            <w:tcW w:w="1276" w:type="dxa"/>
          </w:tcPr>
          <w:p w14:paraId="383B04B3" w14:textId="77777777" w:rsidR="00746FDB" w:rsidRPr="008150A4" w:rsidRDefault="00746FDB" w:rsidP="00746FDB">
            <w:pPr>
              <w:rPr>
                <w:rFonts w:ascii="Times New Roman" w:hAnsi="Times New Roman" w:cs="Times New Roman"/>
                <w:sz w:val="24"/>
                <w:szCs w:val="24"/>
              </w:rPr>
            </w:pPr>
            <w:r w:rsidRPr="007B72E8">
              <w:rPr>
                <w:rFonts w:ascii="Times New Roman" w:hAnsi="Times New Roman" w:cs="Times New Roman"/>
                <w:sz w:val="24"/>
                <w:szCs w:val="24"/>
              </w:rPr>
              <w:t>пр.року</w:t>
            </w:r>
          </w:p>
        </w:tc>
        <w:tc>
          <w:tcPr>
            <w:tcW w:w="1276" w:type="dxa"/>
          </w:tcPr>
          <w:p w14:paraId="4B302B0E" w14:textId="77777777" w:rsidR="00746FDB" w:rsidRPr="008150A4" w:rsidRDefault="00746FDB" w:rsidP="00746FDB">
            <w:pPr>
              <w:rPr>
                <w:rFonts w:ascii="Times New Roman" w:hAnsi="Times New Roman" w:cs="Times New Roman"/>
                <w:sz w:val="24"/>
                <w:szCs w:val="24"/>
              </w:rPr>
            </w:pPr>
            <w:r w:rsidRPr="007B72E8">
              <w:rPr>
                <w:rFonts w:ascii="Times New Roman" w:hAnsi="Times New Roman" w:cs="Times New Roman"/>
                <w:sz w:val="24"/>
                <w:szCs w:val="24"/>
              </w:rPr>
              <w:t>пр.року</w:t>
            </w:r>
          </w:p>
        </w:tc>
      </w:tr>
      <w:tr w:rsidR="00746FDB" w:rsidRPr="00D9314A" w14:paraId="1395B47F" w14:textId="77777777" w:rsidTr="008150A4">
        <w:tc>
          <w:tcPr>
            <w:tcW w:w="3539" w:type="dxa"/>
          </w:tcPr>
          <w:p w14:paraId="57EC824F" w14:textId="77777777" w:rsidR="00746FDB" w:rsidRPr="00DF0713"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Оновлення інформаційних майданчиків: зміна домену сайту закладу. Наповнення </w:t>
            </w:r>
            <w:r w:rsidRPr="00DF0713">
              <w:rPr>
                <w:rFonts w:ascii="Times New Roman" w:hAnsi="Times New Roman" w:cs="Times New Roman"/>
                <w:sz w:val="28"/>
                <w:szCs w:val="28"/>
              </w:rPr>
              <w:t>відповідно статті</w:t>
            </w:r>
            <w:r>
              <w:rPr>
                <w:rFonts w:ascii="Times New Roman" w:hAnsi="Times New Roman" w:cs="Times New Roman"/>
                <w:sz w:val="28"/>
                <w:szCs w:val="28"/>
              </w:rPr>
              <w:t xml:space="preserve"> 30 Закону України «Про освіту»</w:t>
            </w:r>
          </w:p>
        </w:tc>
        <w:tc>
          <w:tcPr>
            <w:tcW w:w="1276" w:type="dxa"/>
          </w:tcPr>
          <w:p w14:paraId="274FEB84"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14:paraId="400AE020" w14:textId="77777777" w:rsidR="00746FDB" w:rsidRPr="008150A4" w:rsidRDefault="00746FDB" w:rsidP="00746FDB">
            <w:pPr>
              <w:rPr>
                <w:rFonts w:ascii="Times New Roman" w:hAnsi="Times New Roman" w:cs="Times New Roman"/>
                <w:sz w:val="24"/>
                <w:szCs w:val="24"/>
              </w:rPr>
            </w:pPr>
          </w:p>
        </w:tc>
        <w:tc>
          <w:tcPr>
            <w:tcW w:w="1275" w:type="dxa"/>
          </w:tcPr>
          <w:p w14:paraId="7C44F5CD" w14:textId="77777777" w:rsidR="00746FDB" w:rsidRPr="008150A4" w:rsidRDefault="00746FDB" w:rsidP="00746FDB">
            <w:pPr>
              <w:rPr>
                <w:rFonts w:ascii="Times New Roman" w:hAnsi="Times New Roman" w:cs="Times New Roman"/>
                <w:sz w:val="24"/>
                <w:szCs w:val="24"/>
              </w:rPr>
            </w:pPr>
          </w:p>
        </w:tc>
        <w:tc>
          <w:tcPr>
            <w:tcW w:w="1276" w:type="dxa"/>
          </w:tcPr>
          <w:p w14:paraId="7C96B2EE" w14:textId="77777777" w:rsidR="00746FDB" w:rsidRPr="008150A4" w:rsidRDefault="00746FDB" w:rsidP="00746FDB">
            <w:pPr>
              <w:rPr>
                <w:rFonts w:ascii="Times New Roman" w:hAnsi="Times New Roman" w:cs="Times New Roman"/>
                <w:sz w:val="24"/>
                <w:szCs w:val="24"/>
              </w:rPr>
            </w:pPr>
          </w:p>
        </w:tc>
        <w:tc>
          <w:tcPr>
            <w:tcW w:w="1276" w:type="dxa"/>
          </w:tcPr>
          <w:p w14:paraId="3C5B3F3C" w14:textId="77777777" w:rsidR="00746FDB" w:rsidRPr="008150A4" w:rsidRDefault="00746FDB" w:rsidP="00746FDB">
            <w:pPr>
              <w:rPr>
                <w:rFonts w:ascii="Times New Roman" w:hAnsi="Times New Roman" w:cs="Times New Roman"/>
                <w:sz w:val="24"/>
                <w:szCs w:val="24"/>
              </w:rPr>
            </w:pPr>
          </w:p>
        </w:tc>
      </w:tr>
      <w:tr w:rsidR="00746FDB" w:rsidRPr="00D9314A" w14:paraId="5D3D82D2" w14:textId="77777777" w:rsidTr="008150A4">
        <w:tc>
          <w:tcPr>
            <w:tcW w:w="9918" w:type="dxa"/>
            <w:gridSpan w:val="6"/>
            <w:shd w:val="clear" w:color="auto" w:fill="C5E0B3" w:themeFill="accent6" w:themeFillTint="66"/>
          </w:tcPr>
          <w:p w14:paraId="713A1B7D" w14:textId="77777777" w:rsidR="00746FDB" w:rsidRPr="007B72E8" w:rsidRDefault="00746FDB" w:rsidP="00746FDB">
            <w:pPr>
              <w:rPr>
                <w:rFonts w:ascii="Times New Roman" w:hAnsi="Times New Roman" w:cs="Times New Roman"/>
                <w:b/>
                <w:sz w:val="28"/>
                <w:szCs w:val="28"/>
              </w:rPr>
            </w:pPr>
            <w:r w:rsidRPr="007B72E8">
              <w:rPr>
                <w:rFonts w:ascii="Times New Roman" w:hAnsi="Times New Roman" w:cs="Times New Roman"/>
                <w:b/>
                <w:sz w:val="28"/>
                <w:szCs w:val="28"/>
              </w:rPr>
              <w:t>8.2.3.Ефективність кадрової політики та забезпечення можливостей для професійного розвитку педагогічних працівників</w:t>
            </w:r>
          </w:p>
        </w:tc>
      </w:tr>
      <w:tr w:rsidR="00746FDB" w:rsidRPr="00D9314A" w14:paraId="6DF97F6F" w14:textId="77777777" w:rsidTr="008150A4">
        <w:tc>
          <w:tcPr>
            <w:tcW w:w="3539" w:type="dxa"/>
          </w:tcPr>
          <w:p w14:paraId="1BD0883C" w14:textId="77777777" w:rsidR="00746FDB" w:rsidRPr="00393739" w:rsidRDefault="00746FDB" w:rsidP="00746FDB">
            <w:pPr>
              <w:rPr>
                <w:rFonts w:ascii="Times New Roman" w:hAnsi="Times New Roman" w:cs="Times New Roman"/>
                <w:sz w:val="28"/>
                <w:szCs w:val="28"/>
              </w:rPr>
            </w:pPr>
            <w:r>
              <w:rPr>
                <w:rFonts w:ascii="Times New Roman" w:hAnsi="Times New Roman" w:cs="Times New Roman"/>
                <w:sz w:val="28"/>
                <w:szCs w:val="28"/>
              </w:rPr>
              <w:t>Аналіз забезпечення кадрами</w:t>
            </w:r>
          </w:p>
        </w:tc>
        <w:tc>
          <w:tcPr>
            <w:tcW w:w="1276" w:type="dxa"/>
          </w:tcPr>
          <w:p w14:paraId="2A072663" w14:textId="77777777" w:rsidR="00746FDB" w:rsidRPr="008150A4" w:rsidRDefault="00746FDB" w:rsidP="00746FDB">
            <w:pPr>
              <w:rPr>
                <w:rFonts w:ascii="Times New Roman" w:hAnsi="Times New Roman" w:cs="Times New Roman"/>
                <w:sz w:val="24"/>
                <w:szCs w:val="24"/>
              </w:rPr>
            </w:pPr>
            <w:r w:rsidRPr="008150A4">
              <w:rPr>
                <w:rFonts w:ascii="Times New Roman" w:hAnsi="Times New Roman" w:cs="Times New Roman"/>
                <w:sz w:val="24"/>
                <w:szCs w:val="24"/>
              </w:rPr>
              <w:t>100%</w:t>
            </w:r>
          </w:p>
        </w:tc>
        <w:tc>
          <w:tcPr>
            <w:tcW w:w="1276" w:type="dxa"/>
          </w:tcPr>
          <w:p w14:paraId="6F586D78"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100%</w:t>
            </w:r>
          </w:p>
        </w:tc>
        <w:tc>
          <w:tcPr>
            <w:tcW w:w="1275" w:type="dxa"/>
          </w:tcPr>
          <w:p w14:paraId="2E6C75B4"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100%</w:t>
            </w:r>
          </w:p>
        </w:tc>
        <w:tc>
          <w:tcPr>
            <w:tcW w:w="1276" w:type="dxa"/>
          </w:tcPr>
          <w:p w14:paraId="11EC3D74"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100%</w:t>
            </w:r>
          </w:p>
        </w:tc>
        <w:tc>
          <w:tcPr>
            <w:tcW w:w="1276" w:type="dxa"/>
          </w:tcPr>
          <w:p w14:paraId="2EFE546C"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100%</w:t>
            </w:r>
          </w:p>
        </w:tc>
      </w:tr>
      <w:tr w:rsidR="00746FDB" w:rsidRPr="00D9314A" w14:paraId="194CACF6" w14:textId="77777777" w:rsidTr="008150A4">
        <w:tc>
          <w:tcPr>
            <w:tcW w:w="3539" w:type="dxa"/>
          </w:tcPr>
          <w:p w14:paraId="179ABB1D" w14:textId="77777777" w:rsidR="00746FDB" w:rsidRPr="00393739" w:rsidRDefault="00746FDB" w:rsidP="00746FDB">
            <w:pPr>
              <w:rPr>
                <w:rFonts w:ascii="Times New Roman" w:hAnsi="Times New Roman" w:cs="Times New Roman"/>
                <w:sz w:val="28"/>
                <w:szCs w:val="28"/>
              </w:rPr>
            </w:pPr>
            <w:r>
              <w:rPr>
                <w:rFonts w:ascii="Times New Roman" w:hAnsi="Times New Roman" w:cs="Times New Roman"/>
                <w:sz w:val="28"/>
                <w:szCs w:val="28"/>
              </w:rPr>
              <w:t>Аналіз передпенсійного та</w:t>
            </w:r>
            <w:r w:rsidRPr="001C0318">
              <w:rPr>
                <w:rFonts w:ascii="Times New Roman" w:hAnsi="Times New Roman" w:cs="Times New Roman"/>
                <w:sz w:val="28"/>
                <w:szCs w:val="28"/>
              </w:rPr>
              <w:t xml:space="preserve"> пенсі</w:t>
            </w:r>
            <w:r>
              <w:rPr>
                <w:rFonts w:ascii="Times New Roman" w:hAnsi="Times New Roman" w:cs="Times New Roman"/>
                <w:sz w:val="28"/>
                <w:szCs w:val="28"/>
              </w:rPr>
              <w:t>йного віку</w:t>
            </w:r>
            <w:r w:rsidRPr="001C0318">
              <w:rPr>
                <w:rFonts w:ascii="Times New Roman" w:hAnsi="Times New Roman" w:cs="Times New Roman"/>
                <w:sz w:val="28"/>
                <w:szCs w:val="28"/>
              </w:rPr>
              <w:t xml:space="preserve"> </w:t>
            </w:r>
          </w:p>
        </w:tc>
        <w:tc>
          <w:tcPr>
            <w:tcW w:w="1276" w:type="dxa"/>
          </w:tcPr>
          <w:p w14:paraId="26090FB1" w14:textId="7EFB10FE" w:rsidR="00746FDB" w:rsidRPr="008150A4" w:rsidRDefault="00E328FB" w:rsidP="00746FDB">
            <w:pPr>
              <w:rPr>
                <w:rFonts w:ascii="Times New Roman" w:hAnsi="Times New Roman" w:cs="Times New Roman"/>
                <w:sz w:val="24"/>
                <w:szCs w:val="24"/>
              </w:rPr>
            </w:pPr>
            <w:r>
              <w:rPr>
                <w:rFonts w:ascii="Times New Roman" w:hAnsi="Times New Roman" w:cs="Times New Roman"/>
                <w:sz w:val="24"/>
                <w:szCs w:val="24"/>
              </w:rPr>
              <w:t>2</w:t>
            </w:r>
          </w:p>
        </w:tc>
        <w:tc>
          <w:tcPr>
            <w:tcW w:w="1276" w:type="dxa"/>
          </w:tcPr>
          <w:p w14:paraId="44ABD011" w14:textId="0B14A93C" w:rsidR="00746FDB" w:rsidRPr="008150A4" w:rsidRDefault="00E328FB" w:rsidP="00746FDB">
            <w:pPr>
              <w:rPr>
                <w:rFonts w:ascii="Times New Roman" w:hAnsi="Times New Roman" w:cs="Times New Roman"/>
                <w:sz w:val="24"/>
                <w:szCs w:val="24"/>
              </w:rPr>
            </w:pPr>
            <w:r>
              <w:rPr>
                <w:rFonts w:ascii="Times New Roman" w:hAnsi="Times New Roman" w:cs="Times New Roman"/>
                <w:sz w:val="24"/>
                <w:szCs w:val="24"/>
              </w:rPr>
              <w:t>2</w:t>
            </w:r>
          </w:p>
        </w:tc>
        <w:tc>
          <w:tcPr>
            <w:tcW w:w="1275" w:type="dxa"/>
          </w:tcPr>
          <w:p w14:paraId="0E5A030E" w14:textId="00FDE3B3" w:rsidR="00746FDB" w:rsidRPr="008150A4" w:rsidRDefault="00E328FB" w:rsidP="00746FDB">
            <w:pPr>
              <w:rPr>
                <w:rFonts w:ascii="Times New Roman" w:hAnsi="Times New Roman" w:cs="Times New Roman"/>
                <w:sz w:val="24"/>
                <w:szCs w:val="24"/>
              </w:rPr>
            </w:pPr>
            <w:r>
              <w:rPr>
                <w:rFonts w:ascii="Times New Roman" w:hAnsi="Times New Roman" w:cs="Times New Roman"/>
                <w:sz w:val="24"/>
                <w:szCs w:val="24"/>
              </w:rPr>
              <w:t>3</w:t>
            </w:r>
          </w:p>
        </w:tc>
        <w:tc>
          <w:tcPr>
            <w:tcW w:w="1276" w:type="dxa"/>
          </w:tcPr>
          <w:p w14:paraId="2E33F2A0" w14:textId="1E463260" w:rsidR="00746FDB" w:rsidRPr="008150A4" w:rsidRDefault="00E328FB" w:rsidP="00746FDB">
            <w:pPr>
              <w:rPr>
                <w:rFonts w:ascii="Times New Roman" w:hAnsi="Times New Roman" w:cs="Times New Roman"/>
                <w:sz w:val="24"/>
                <w:szCs w:val="24"/>
              </w:rPr>
            </w:pPr>
            <w:r>
              <w:rPr>
                <w:rFonts w:ascii="Times New Roman" w:hAnsi="Times New Roman" w:cs="Times New Roman"/>
                <w:sz w:val="24"/>
                <w:szCs w:val="24"/>
              </w:rPr>
              <w:t>5</w:t>
            </w:r>
          </w:p>
        </w:tc>
        <w:tc>
          <w:tcPr>
            <w:tcW w:w="1276" w:type="dxa"/>
          </w:tcPr>
          <w:p w14:paraId="19EFA2FE" w14:textId="057062DD" w:rsidR="00746FDB" w:rsidRPr="008150A4" w:rsidRDefault="00E328FB" w:rsidP="00746FDB">
            <w:pPr>
              <w:rPr>
                <w:rFonts w:ascii="Times New Roman" w:hAnsi="Times New Roman" w:cs="Times New Roman"/>
                <w:sz w:val="24"/>
                <w:szCs w:val="24"/>
              </w:rPr>
            </w:pPr>
            <w:r>
              <w:rPr>
                <w:rFonts w:ascii="Times New Roman" w:hAnsi="Times New Roman" w:cs="Times New Roman"/>
                <w:sz w:val="24"/>
                <w:szCs w:val="24"/>
              </w:rPr>
              <w:t>6</w:t>
            </w:r>
          </w:p>
        </w:tc>
      </w:tr>
      <w:tr w:rsidR="00746FDB" w:rsidRPr="00D9314A" w14:paraId="37585D7E" w14:textId="77777777" w:rsidTr="008150A4">
        <w:tc>
          <w:tcPr>
            <w:tcW w:w="3539" w:type="dxa"/>
          </w:tcPr>
          <w:p w14:paraId="2D94262C"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Аналіз вакантних місць</w:t>
            </w:r>
          </w:p>
        </w:tc>
        <w:tc>
          <w:tcPr>
            <w:tcW w:w="1276" w:type="dxa"/>
          </w:tcPr>
          <w:p w14:paraId="2789206E" w14:textId="77777777" w:rsidR="00746FDB" w:rsidRPr="008150A4" w:rsidRDefault="00746FDB" w:rsidP="00746FDB">
            <w:pPr>
              <w:rPr>
                <w:rFonts w:ascii="Times New Roman" w:hAnsi="Times New Roman" w:cs="Times New Roman"/>
                <w:sz w:val="24"/>
                <w:szCs w:val="24"/>
              </w:rPr>
            </w:pPr>
            <w:r w:rsidRPr="008150A4">
              <w:rPr>
                <w:rFonts w:ascii="Times New Roman" w:hAnsi="Times New Roman" w:cs="Times New Roman"/>
                <w:sz w:val="24"/>
                <w:szCs w:val="24"/>
              </w:rPr>
              <w:t>0</w:t>
            </w:r>
          </w:p>
        </w:tc>
        <w:tc>
          <w:tcPr>
            <w:tcW w:w="1276" w:type="dxa"/>
          </w:tcPr>
          <w:p w14:paraId="52ADE983"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0</w:t>
            </w:r>
          </w:p>
        </w:tc>
        <w:tc>
          <w:tcPr>
            <w:tcW w:w="1275" w:type="dxa"/>
          </w:tcPr>
          <w:p w14:paraId="74E4205A"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0</w:t>
            </w:r>
          </w:p>
        </w:tc>
        <w:tc>
          <w:tcPr>
            <w:tcW w:w="1276" w:type="dxa"/>
          </w:tcPr>
          <w:p w14:paraId="6EBA0DC2"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0</w:t>
            </w:r>
          </w:p>
        </w:tc>
        <w:tc>
          <w:tcPr>
            <w:tcW w:w="1276" w:type="dxa"/>
          </w:tcPr>
          <w:p w14:paraId="72AECF6C"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0</w:t>
            </w:r>
          </w:p>
        </w:tc>
      </w:tr>
      <w:tr w:rsidR="00746FDB" w:rsidRPr="00D9314A" w14:paraId="5027CF9B" w14:textId="77777777" w:rsidTr="008150A4">
        <w:tc>
          <w:tcPr>
            <w:tcW w:w="3539" w:type="dxa"/>
          </w:tcPr>
          <w:p w14:paraId="54077CF8" w14:textId="77777777" w:rsidR="00746FDB" w:rsidRPr="00393739" w:rsidRDefault="00746FDB" w:rsidP="00746FDB">
            <w:pPr>
              <w:rPr>
                <w:rFonts w:ascii="Times New Roman" w:hAnsi="Times New Roman" w:cs="Times New Roman"/>
                <w:sz w:val="28"/>
                <w:szCs w:val="28"/>
              </w:rPr>
            </w:pPr>
            <w:r>
              <w:rPr>
                <w:rFonts w:ascii="Times New Roman" w:hAnsi="Times New Roman" w:cs="Times New Roman"/>
                <w:sz w:val="28"/>
                <w:szCs w:val="28"/>
              </w:rPr>
              <w:t>Складання та затвердження штатного розпису</w:t>
            </w:r>
          </w:p>
        </w:tc>
        <w:tc>
          <w:tcPr>
            <w:tcW w:w="1276" w:type="dxa"/>
          </w:tcPr>
          <w:p w14:paraId="3E5219E6"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червень</w:t>
            </w:r>
          </w:p>
        </w:tc>
        <w:tc>
          <w:tcPr>
            <w:tcW w:w="1276" w:type="dxa"/>
          </w:tcPr>
          <w:p w14:paraId="6EB8644B"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червень</w:t>
            </w:r>
          </w:p>
        </w:tc>
        <w:tc>
          <w:tcPr>
            <w:tcW w:w="1275" w:type="dxa"/>
          </w:tcPr>
          <w:p w14:paraId="32EC85FC"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червень</w:t>
            </w:r>
          </w:p>
        </w:tc>
        <w:tc>
          <w:tcPr>
            <w:tcW w:w="1276" w:type="dxa"/>
          </w:tcPr>
          <w:p w14:paraId="36DCEE63"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червень</w:t>
            </w:r>
          </w:p>
        </w:tc>
        <w:tc>
          <w:tcPr>
            <w:tcW w:w="1276" w:type="dxa"/>
          </w:tcPr>
          <w:p w14:paraId="54B21DA3"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червень</w:t>
            </w:r>
          </w:p>
        </w:tc>
      </w:tr>
      <w:tr w:rsidR="00746FDB" w:rsidRPr="00D9314A" w14:paraId="390A8304" w14:textId="77777777" w:rsidTr="008150A4">
        <w:tc>
          <w:tcPr>
            <w:tcW w:w="3539" w:type="dxa"/>
          </w:tcPr>
          <w:p w14:paraId="22543B89" w14:textId="77777777" w:rsidR="00746FDB" w:rsidRPr="00393739" w:rsidRDefault="00746FDB" w:rsidP="00746FDB">
            <w:pPr>
              <w:rPr>
                <w:rFonts w:ascii="Times New Roman" w:hAnsi="Times New Roman" w:cs="Times New Roman"/>
                <w:sz w:val="28"/>
                <w:szCs w:val="28"/>
              </w:rPr>
            </w:pPr>
            <w:r>
              <w:rPr>
                <w:rFonts w:ascii="Times New Roman" w:hAnsi="Times New Roman" w:cs="Times New Roman"/>
                <w:sz w:val="28"/>
                <w:szCs w:val="28"/>
              </w:rPr>
              <w:lastRenderedPageBreak/>
              <w:t xml:space="preserve">Аналіз підвищення кваліфікації педагогічними працівниками </w:t>
            </w:r>
          </w:p>
        </w:tc>
        <w:tc>
          <w:tcPr>
            <w:tcW w:w="1276" w:type="dxa"/>
          </w:tcPr>
          <w:p w14:paraId="147CC286" w14:textId="77777777" w:rsidR="00746FDB" w:rsidRPr="008150A4" w:rsidRDefault="00746FDB" w:rsidP="00746FDB">
            <w:pPr>
              <w:rPr>
                <w:rFonts w:ascii="Times New Roman" w:hAnsi="Times New Roman" w:cs="Times New Roman"/>
                <w:sz w:val="24"/>
                <w:szCs w:val="24"/>
              </w:rPr>
            </w:pPr>
            <w:r w:rsidRPr="008150A4">
              <w:rPr>
                <w:rFonts w:ascii="Times New Roman" w:hAnsi="Times New Roman" w:cs="Times New Roman"/>
                <w:sz w:val="24"/>
                <w:szCs w:val="24"/>
              </w:rPr>
              <w:t>100%</w:t>
            </w:r>
          </w:p>
        </w:tc>
        <w:tc>
          <w:tcPr>
            <w:tcW w:w="1276" w:type="dxa"/>
          </w:tcPr>
          <w:p w14:paraId="113F5AA9" w14:textId="77777777" w:rsidR="00746FDB" w:rsidRPr="008150A4" w:rsidRDefault="00746FDB" w:rsidP="00746FDB">
            <w:pPr>
              <w:rPr>
                <w:rFonts w:ascii="Times New Roman" w:hAnsi="Times New Roman" w:cs="Times New Roman"/>
                <w:sz w:val="24"/>
                <w:szCs w:val="24"/>
              </w:rPr>
            </w:pPr>
          </w:p>
        </w:tc>
        <w:tc>
          <w:tcPr>
            <w:tcW w:w="1275" w:type="dxa"/>
          </w:tcPr>
          <w:p w14:paraId="4685BFEA" w14:textId="77777777" w:rsidR="00746FDB" w:rsidRPr="008150A4" w:rsidRDefault="00746FDB" w:rsidP="00746FDB">
            <w:pPr>
              <w:rPr>
                <w:rFonts w:ascii="Times New Roman" w:hAnsi="Times New Roman" w:cs="Times New Roman"/>
                <w:sz w:val="24"/>
                <w:szCs w:val="24"/>
              </w:rPr>
            </w:pPr>
          </w:p>
        </w:tc>
        <w:tc>
          <w:tcPr>
            <w:tcW w:w="1276" w:type="dxa"/>
          </w:tcPr>
          <w:p w14:paraId="14204888" w14:textId="77777777" w:rsidR="00746FDB" w:rsidRPr="008150A4" w:rsidRDefault="00746FDB" w:rsidP="00746FDB">
            <w:pPr>
              <w:rPr>
                <w:rFonts w:ascii="Times New Roman" w:hAnsi="Times New Roman" w:cs="Times New Roman"/>
                <w:sz w:val="24"/>
                <w:szCs w:val="24"/>
              </w:rPr>
            </w:pPr>
          </w:p>
        </w:tc>
        <w:tc>
          <w:tcPr>
            <w:tcW w:w="1276" w:type="dxa"/>
          </w:tcPr>
          <w:p w14:paraId="358B38B0" w14:textId="77777777" w:rsidR="00746FDB" w:rsidRPr="008150A4" w:rsidRDefault="00746FDB" w:rsidP="00746FDB">
            <w:pPr>
              <w:rPr>
                <w:rFonts w:ascii="Times New Roman" w:hAnsi="Times New Roman" w:cs="Times New Roman"/>
                <w:sz w:val="24"/>
                <w:szCs w:val="24"/>
              </w:rPr>
            </w:pPr>
          </w:p>
        </w:tc>
      </w:tr>
      <w:tr w:rsidR="00746FDB" w:rsidRPr="00D9314A" w14:paraId="4A3A79E1" w14:textId="77777777" w:rsidTr="008150A4">
        <w:tc>
          <w:tcPr>
            <w:tcW w:w="3539" w:type="dxa"/>
          </w:tcPr>
          <w:p w14:paraId="63510A71"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Аналіз атестації педагогічних працівників</w:t>
            </w:r>
          </w:p>
        </w:tc>
        <w:tc>
          <w:tcPr>
            <w:tcW w:w="1276" w:type="dxa"/>
          </w:tcPr>
          <w:p w14:paraId="370A70A9" w14:textId="236A55E7" w:rsidR="00746FDB" w:rsidRPr="008150A4" w:rsidRDefault="00E328FB" w:rsidP="00746FDB">
            <w:pPr>
              <w:rPr>
                <w:rFonts w:ascii="Times New Roman" w:hAnsi="Times New Roman" w:cs="Times New Roman"/>
                <w:sz w:val="24"/>
                <w:szCs w:val="24"/>
              </w:rPr>
            </w:pPr>
            <w:r>
              <w:rPr>
                <w:rFonts w:ascii="Times New Roman" w:hAnsi="Times New Roman" w:cs="Times New Roman"/>
                <w:sz w:val="24"/>
                <w:szCs w:val="24"/>
              </w:rPr>
              <w:t>18</w:t>
            </w:r>
            <w:r w:rsidR="00746FDB" w:rsidRPr="008150A4">
              <w:rPr>
                <w:rFonts w:ascii="Times New Roman" w:hAnsi="Times New Roman" w:cs="Times New Roman"/>
                <w:sz w:val="24"/>
                <w:szCs w:val="24"/>
              </w:rPr>
              <w:t>%</w:t>
            </w:r>
          </w:p>
        </w:tc>
        <w:tc>
          <w:tcPr>
            <w:tcW w:w="1276" w:type="dxa"/>
          </w:tcPr>
          <w:p w14:paraId="2690D48B" w14:textId="77777777" w:rsidR="00746FDB" w:rsidRPr="008150A4" w:rsidRDefault="00746FDB" w:rsidP="00746FDB">
            <w:pPr>
              <w:rPr>
                <w:rFonts w:ascii="Times New Roman" w:hAnsi="Times New Roman" w:cs="Times New Roman"/>
                <w:sz w:val="24"/>
                <w:szCs w:val="24"/>
              </w:rPr>
            </w:pPr>
          </w:p>
        </w:tc>
        <w:tc>
          <w:tcPr>
            <w:tcW w:w="1275" w:type="dxa"/>
          </w:tcPr>
          <w:p w14:paraId="1D36A779" w14:textId="77777777" w:rsidR="00746FDB" w:rsidRPr="008150A4" w:rsidRDefault="00746FDB" w:rsidP="00746FDB">
            <w:pPr>
              <w:rPr>
                <w:rFonts w:ascii="Times New Roman" w:hAnsi="Times New Roman" w:cs="Times New Roman"/>
                <w:sz w:val="24"/>
                <w:szCs w:val="24"/>
              </w:rPr>
            </w:pPr>
          </w:p>
        </w:tc>
        <w:tc>
          <w:tcPr>
            <w:tcW w:w="1276" w:type="dxa"/>
          </w:tcPr>
          <w:p w14:paraId="54C391AA" w14:textId="77777777" w:rsidR="00746FDB" w:rsidRPr="008150A4" w:rsidRDefault="00746FDB" w:rsidP="00746FDB">
            <w:pPr>
              <w:rPr>
                <w:rFonts w:ascii="Times New Roman" w:hAnsi="Times New Roman" w:cs="Times New Roman"/>
                <w:sz w:val="24"/>
                <w:szCs w:val="24"/>
              </w:rPr>
            </w:pPr>
          </w:p>
        </w:tc>
        <w:tc>
          <w:tcPr>
            <w:tcW w:w="1276" w:type="dxa"/>
          </w:tcPr>
          <w:p w14:paraId="6DB81640" w14:textId="77777777" w:rsidR="00746FDB" w:rsidRPr="008150A4" w:rsidRDefault="00746FDB" w:rsidP="00746FDB">
            <w:pPr>
              <w:rPr>
                <w:rFonts w:ascii="Times New Roman" w:hAnsi="Times New Roman" w:cs="Times New Roman"/>
                <w:sz w:val="24"/>
                <w:szCs w:val="24"/>
              </w:rPr>
            </w:pPr>
          </w:p>
        </w:tc>
      </w:tr>
      <w:tr w:rsidR="00746FDB" w:rsidRPr="00D9314A" w14:paraId="6769685F" w14:textId="77777777" w:rsidTr="008150A4">
        <w:tc>
          <w:tcPr>
            <w:tcW w:w="3539" w:type="dxa"/>
          </w:tcPr>
          <w:p w14:paraId="4062847B"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Аналіз сертифікації</w:t>
            </w:r>
          </w:p>
        </w:tc>
        <w:tc>
          <w:tcPr>
            <w:tcW w:w="1276" w:type="dxa"/>
          </w:tcPr>
          <w:p w14:paraId="1E813110" w14:textId="77777777" w:rsidR="00746FDB" w:rsidRPr="008150A4" w:rsidRDefault="00746FDB" w:rsidP="00746FDB">
            <w:pPr>
              <w:rPr>
                <w:rFonts w:ascii="Times New Roman" w:hAnsi="Times New Roman" w:cs="Times New Roman"/>
                <w:sz w:val="24"/>
                <w:szCs w:val="24"/>
              </w:rPr>
            </w:pPr>
            <w:r w:rsidRPr="008150A4">
              <w:rPr>
                <w:rFonts w:ascii="Times New Roman" w:hAnsi="Times New Roman" w:cs="Times New Roman"/>
                <w:sz w:val="24"/>
                <w:szCs w:val="24"/>
              </w:rPr>
              <w:t>0%</w:t>
            </w:r>
          </w:p>
        </w:tc>
        <w:tc>
          <w:tcPr>
            <w:tcW w:w="1276" w:type="dxa"/>
          </w:tcPr>
          <w:p w14:paraId="5D43E623" w14:textId="77777777" w:rsidR="00746FDB" w:rsidRPr="008150A4" w:rsidRDefault="00746FDB" w:rsidP="00746FDB">
            <w:pPr>
              <w:rPr>
                <w:rFonts w:ascii="Times New Roman" w:hAnsi="Times New Roman" w:cs="Times New Roman"/>
                <w:sz w:val="24"/>
                <w:szCs w:val="24"/>
              </w:rPr>
            </w:pPr>
          </w:p>
        </w:tc>
        <w:tc>
          <w:tcPr>
            <w:tcW w:w="1275" w:type="dxa"/>
          </w:tcPr>
          <w:p w14:paraId="10E0B6D1" w14:textId="77777777" w:rsidR="00746FDB" w:rsidRPr="008150A4" w:rsidRDefault="00746FDB" w:rsidP="00746FDB">
            <w:pPr>
              <w:rPr>
                <w:rFonts w:ascii="Times New Roman" w:hAnsi="Times New Roman" w:cs="Times New Roman"/>
                <w:sz w:val="24"/>
                <w:szCs w:val="24"/>
              </w:rPr>
            </w:pPr>
          </w:p>
        </w:tc>
        <w:tc>
          <w:tcPr>
            <w:tcW w:w="1276" w:type="dxa"/>
          </w:tcPr>
          <w:p w14:paraId="17D22B32" w14:textId="77777777" w:rsidR="00746FDB" w:rsidRPr="008150A4" w:rsidRDefault="00746FDB" w:rsidP="00746FDB">
            <w:pPr>
              <w:rPr>
                <w:rFonts w:ascii="Times New Roman" w:hAnsi="Times New Roman" w:cs="Times New Roman"/>
                <w:sz w:val="24"/>
                <w:szCs w:val="24"/>
              </w:rPr>
            </w:pPr>
          </w:p>
        </w:tc>
        <w:tc>
          <w:tcPr>
            <w:tcW w:w="1276" w:type="dxa"/>
          </w:tcPr>
          <w:p w14:paraId="74CFEAA3" w14:textId="77777777" w:rsidR="00746FDB" w:rsidRPr="008150A4" w:rsidRDefault="00746FDB" w:rsidP="00746FDB">
            <w:pPr>
              <w:rPr>
                <w:rFonts w:ascii="Times New Roman" w:hAnsi="Times New Roman" w:cs="Times New Roman"/>
                <w:sz w:val="24"/>
                <w:szCs w:val="24"/>
              </w:rPr>
            </w:pPr>
          </w:p>
        </w:tc>
      </w:tr>
      <w:tr w:rsidR="00746FDB" w:rsidRPr="00D9314A" w14:paraId="22CB9791" w14:textId="77777777" w:rsidTr="008150A4">
        <w:tc>
          <w:tcPr>
            <w:tcW w:w="3539" w:type="dxa"/>
          </w:tcPr>
          <w:p w14:paraId="51D5F9C6"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Аналіз навчання освітніх експертів</w:t>
            </w:r>
          </w:p>
        </w:tc>
        <w:tc>
          <w:tcPr>
            <w:tcW w:w="1276" w:type="dxa"/>
          </w:tcPr>
          <w:p w14:paraId="18DC0509" w14:textId="4C9FD968" w:rsidR="00746FDB" w:rsidRPr="008150A4" w:rsidRDefault="00746FDB" w:rsidP="00746FDB">
            <w:pPr>
              <w:rPr>
                <w:rFonts w:ascii="Times New Roman" w:hAnsi="Times New Roman" w:cs="Times New Roman"/>
                <w:sz w:val="24"/>
                <w:szCs w:val="24"/>
              </w:rPr>
            </w:pPr>
          </w:p>
        </w:tc>
        <w:tc>
          <w:tcPr>
            <w:tcW w:w="1276" w:type="dxa"/>
          </w:tcPr>
          <w:p w14:paraId="4BB9F785" w14:textId="77777777" w:rsidR="00746FDB" w:rsidRPr="008150A4" w:rsidRDefault="00746FDB" w:rsidP="00746FDB">
            <w:pPr>
              <w:rPr>
                <w:rFonts w:ascii="Times New Roman" w:hAnsi="Times New Roman" w:cs="Times New Roman"/>
                <w:sz w:val="24"/>
                <w:szCs w:val="24"/>
              </w:rPr>
            </w:pPr>
          </w:p>
        </w:tc>
        <w:tc>
          <w:tcPr>
            <w:tcW w:w="1275" w:type="dxa"/>
          </w:tcPr>
          <w:p w14:paraId="38598D92" w14:textId="77777777" w:rsidR="00746FDB" w:rsidRPr="008150A4" w:rsidRDefault="00746FDB" w:rsidP="00746FDB">
            <w:pPr>
              <w:rPr>
                <w:rFonts w:ascii="Times New Roman" w:hAnsi="Times New Roman" w:cs="Times New Roman"/>
                <w:sz w:val="24"/>
                <w:szCs w:val="24"/>
              </w:rPr>
            </w:pPr>
          </w:p>
        </w:tc>
        <w:tc>
          <w:tcPr>
            <w:tcW w:w="1276" w:type="dxa"/>
          </w:tcPr>
          <w:p w14:paraId="5E98F53A" w14:textId="77777777" w:rsidR="00746FDB" w:rsidRPr="008150A4" w:rsidRDefault="00746FDB" w:rsidP="00746FDB">
            <w:pPr>
              <w:rPr>
                <w:rFonts w:ascii="Times New Roman" w:hAnsi="Times New Roman" w:cs="Times New Roman"/>
                <w:sz w:val="24"/>
                <w:szCs w:val="24"/>
              </w:rPr>
            </w:pPr>
          </w:p>
        </w:tc>
        <w:tc>
          <w:tcPr>
            <w:tcW w:w="1276" w:type="dxa"/>
          </w:tcPr>
          <w:p w14:paraId="2D048E15" w14:textId="77777777" w:rsidR="00746FDB" w:rsidRPr="008150A4" w:rsidRDefault="00746FDB" w:rsidP="00746FDB">
            <w:pPr>
              <w:rPr>
                <w:rFonts w:ascii="Times New Roman" w:hAnsi="Times New Roman" w:cs="Times New Roman"/>
                <w:sz w:val="24"/>
                <w:szCs w:val="24"/>
              </w:rPr>
            </w:pPr>
          </w:p>
        </w:tc>
      </w:tr>
      <w:tr w:rsidR="00746FDB" w:rsidRPr="00D9314A" w14:paraId="381B399E" w14:textId="77777777" w:rsidTr="008150A4">
        <w:tc>
          <w:tcPr>
            <w:tcW w:w="3539" w:type="dxa"/>
          </w:tcPr>
          <w:p w14:paraId="77826AA4"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Робота із статистичною звітністю по педагогічних працівниках </w:t>
            </w:r>
            <w:proofErr w:type="spellStart"/>
            <w:r>
              <w:rPr>
                <w:rFonts w:ascii="Times New Roman" w:hAnsi="Times New Roman" w:cs="Times New Roman"/>
                <w:sz w:val="28"/>
                <w:szCs w:val="28"/>
              </w:rPr>
              <w:t>Курс.Школа</w:t>
            </w:r>
            <w:proofErr w:type="spellEnd"/>
          </w:p>
        </w:tc>
        <w:tc>
          <w:tcPr>
            <w:tcW w:w="1276" w:type="dxa"/>
          </w:tcPr>
          <w:p w14:paraId="61421508"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14:paraId="3F2DACB2"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5" w:type="dxa"/>
          </w:tcPr>
          <w:p w14:paraId="56470BDE"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14:paraId="7E9F305E"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14:paraId="3C0F757E"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r>
      <w:tr w:rsidR="00746FDB" w:rsidRPr="00D9314A" w14:paraId="14F3541B" w14:textId="77777777" w:rsidTr="008150A4">
        <w:tc>
          <w:tcPr>
            <w:tcW w:w="3539" w:type="dxa"/>
          </w:tcPr>
          <w:p w14:paraId="077E29E2"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Матеріальне і нематеріальне стимулювання педагогічних працівників </w:t>
            </w:r>
          </w:p>
        </w:tc>
        <w:tc>
          <w:tcPr>
            <w:tcW w:w="1276" w:type="dxa"/>
          </w:tcPr>
          <w:p w14:paraId="0E198185"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14:paraId="038A8A8F"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5" w:type="dxa"/>
          </w:tcPr>
          <w:p w14:paraId="74F24F1C"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14:paraId="0ED1EA19"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14:paraId="260E7D8D"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r>
      <w:tr w:rsidR="00746FDB" w:rsidRPr="00D9314A" w14:paraId="51BD7219" w14:textId="77777777" w:rsidTr="008150A4">
        <w:tc>
          <w:tcPr>
            <w:tcW w:w="3539" w:type="dxa"/>
          </w:tcPr>
          <w:p w14:paraId="55EE4708"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Оприлюднення можливостей, пропозицій професійного розвитку навчальних центрів, освітніх онлайн-платформ  тощо на сторінці у </w:t>
            </w:r>
            <w:proofErr w:type="spellStart"/>
            <w:r>
              <w:rPr>
                <w:rFonts w:ascii="Times New Roman" w:hAnsi="Times New Roman" w:cs="Times New Roman"/>
                <w:sz w:val="28"/>
                <w:szCs w:val="28"/>
              </w:rPr>
              <w:t>Viber</w:t>
            </w:r>
            <w:proofErr w:type="spellEnd"/>
            <w:r>
              <w:rPr>
                <w:rFonts w:ascii="Times New Roman" w:hAnsi="Times New Roman" w:cs="Times New Roman"/>
                <w:sz w:val="28"/>
                <w:szCs w:val="28"/>
              </w:rPr>
              <w:t>-групі працівників закладу</w:t>
            </w:r>
          </w:p>
        </w:tc>
        <w:tc>
          <w:tcPr>
            <w:tcW w:w="1276" w:type="dxa"/>
          </w:tcPr>
          <w:p w14:paraId="3127D2BA"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14:paraId="5FCBF4B9"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5" w:type="dxa"/>
          </w:tcPr>
          <w:p w14:paraId="2E783E2A"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14:paraId="55F5ACBF"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14:paraId="4CF0ECE9"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r>
      <w:tr w:rsidR="00746FDB" w:rsidRPr="00D9314A" w14:paraId="7317F380" w14:textId="77777777" w:rsidTr="008150A4">
        <w:tc>
          <w:tcPr>
            <w:tcW w:w="3539" w:type="dxa"/>
          </w:tcPr>
          <w:p w14:paraId="6BCEFF8C" w14:textId="5C2448AF" w:rsidR="00746FDB" w:rsidRDefault="00746FDB" w:rsidP="00746FDB">
            <w:pPr>
              <w:rPr>
                <w:rFonts w:ascii="Times New Roman" w:hAnsi="Times New Roman" w:cs="Times New Roman"/>
                <w:sz w:val="28"/>
                <w:szCs w:val="28"/>
              </w:rPr>
            </w:pPr>
            <w:r w:rsidRPr="0061696E">
              <w:rPr>
                <w:rFonts w:ascii="Times New Roman" w:hAnsi="Times New Roman" w:cs="Times New Roman"/>
                <w:sz w:val="28"/>
                <w:szCs w:val="28"/>
              </w:rPr>
              <w:t xml:space="preserve">Організація роботи </w:t>
            </w:r>
            <w:r w:rsidR="00AE11A6">
              <w:rPr>
                <w:rFonts w:ascii="Times New Roman" w:hAnsi="Times New Roman" w:cs="Times New Roman"/>
                <w:sz w:val="28"/>
                <w:szCs w:val="28"/>
              </w:rPr>
              <w:t>Школи</w:t>
            </w:r>
            <w:r w:rsidRPr="0061696E">
              <w:rPr>
                <w:rFonts w:ascii="Times New Roman" w:hAnsi="Times New Roman" w:cs="Times New Roman"/>
                <w:sz w:val="28"/>
                <w:szCs w:val="28"/>
              </w:rPr>
              <w:t xml:space="preserve"> молодого </w:t>
            </w:r>
            <w:r w:rsidR="00AE11A6">
              <w:rPr>
                <w:rFonts w:ascii="Times New Roman" w:hAnsi="Times New Roman" w:cs="Times New Roman"/>
                <w:sz w:val="28"/>
                <w:szCs w:val="28"/>
              </w:rPr>
              <w:t>педагога</w:t>
            </w:r>
            <w:r>
              <w:rPr>
                <w:rFonts w:ascii="Times New Roman" w:hAnsi="Times New Roman" w:cs="Times New Roman"/>
                <w:sz w:val="28"/>
                <w:szCs w:val="28"/>
              </w:rPr>
              <w:t xml:space="preserve"> </w:t>
            </w:r>
          </w:p>
          <w:p w14:paraId="7F2E8F39"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(за потреби)</w:t>
            </w:r>
          </w:p>
        </w:tc>
        <w:tc>
          <w:tcPr>
            <w:tcW w:w="1276" w:type="dxa"/>
          </w:tcPr>
          <w:p w14:paraId="3839772B" w14:textId="770550EA" w:rsidR="00746FDB" w:rsidRPr="008150A4" w:rsidRDefault="00746FDB" w:rsidP="00746FDB">
            <w:pPr>
              <w:rPr>
                <w:rFonts w:ascii="Times New Roman" w:hAnsi="Times New Roman" w:cs="Times New Roman"/>
                <w:sz w:val="24"/>
                <w:szCs w:val="24"/>
              </w:rPr>
            </w:pPr>
          </w:p>
        </w:tc>
        <w:tc>
          <w:tcPr>
            <w:tcW w:w="1276" w:type="dxa"/>
          </w:tcPr>
          <w:p w14:paraId="0F9D7109" w14:textId="77777777" w:rsidR="00746FDB" w:rsidRPr="008150A4" w:rsidRDefault="00746FDB" w:rsidP="00746FDB">
            <w:pPr>
              <w:rPr>
                <w:rFonts w:ascii="Times New Roman" w:hAnsi="Times New Roman" w:cs="Times New Roman"/>
                <w:sz w:val="24"/>
                <w:szCs w:val="24"/>
              </w:rPr>
            </w:pPr>
          </w:p>
        </w:tc>
        <w:tc>
          <w:tcPr>
            <w:tcW w:w="1275" w:type="dxa"/>
          </w:tcPr>
          <w:p w14:paraId="26061387" w14:textId="77777777" w:rsidR="00746FDB" w:rsidRPr="008150A4" w:rsidRDefault="00746FDB" w:rsidP="00746FDB">
            <w:pPr>
              <w:rPr>
                <w:rFonts w:ascii="Times New Roman" w:hAnsi="Times New Roman" w:cs="Times New Roman"/>
                <w:sz w:val="24"/>
                <w:szCs w:val="24"/>
              </w:rPr>
            </w:pPr>
          </w:p>
        </w:tc>
        <w:tc>
          <w:tcPr>
            <w:tcW w:w="1276" w:type="dxa"/>
          </w:tcPr>
          <w:p w14:paraId="5227F0CB" w14:textId="77777777" w:rsidR="00746FDB" w:rsidRPr="008150A4" w:rsidRDefault="00746FDB" w:rsidP="00746FDB">
            <w:pPr>
              <w:rPr>
                <w:rFonts w:ascii="Times New Roman" w:hAnsi="Times New Roman" w:cs="Times New Roman"/>
                <w:sz w:val="24"/>
                <w:szCs w:val="24"/>
              </w:rPr>
            </w:pPr>
          </w:p>
        </w:tc>
        <w:tc>
          <w:tcPr>
            <w:tcW w:w="1276" w:type="dxa"/>
          </w:tcPr>
          <w:p w14:paraId="614D71E9" w14:textId="77777777" w:rsidR="00746FDB" w:rsidRPr="008150A4" w:rsidRDefault="00746FDB" w:rsidP="00746FDB">
            <w:pPr>
              <w:rPr>
                <w:rFonts w:ascii="Times New Roman" w:hAnsi="Times New Roman" w:cs="Times New Roman"/>
                <w:sz w:val="24"/>
                <w:szCs w:val="24"/>
              </w:rPr>
            </w:pPr>
          </w:p>
        </w:tc>
      </w:tr>
      <w:tr w:rsidR="00746FDB" w:rsidRPr="00D9314A" w14:paraId="62FA02E8" w14:textId="77777777" w:rsidTr="008150A4">
        <w:tc>
          <w:tcPr>
            <w:tcW w:w="3539" w:type="dxa"/>
          </w:tcPr>
          <w:p w14:paraId="78E55900"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Створення та поповнення банку електронних публікацій педагогічних працівників, надання допомоги у розміщенні</w:t>
            </w:r>
          </w:p>
        </w:tc>
        <w:tc>
          <w:tcPr>
            <w:tcW w:w="1276" w:type="dxa"/>
          </w:tcPr>
          <w:p w14:paraId="11945D99"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14:paraId="03D76F28"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5" w:type="dxa"/>
          </w:tcPr>
          <w:p w14:paraId="7AD00A53"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14:paraId="1A290638"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14:paraId="32E053C2"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r>
      <w:tr w:rsidR="00746FDB" w:rsidRPr="00D9314A" w14:paraId="54A2EE6A" w14:textId="77777777" w:rsidTr="008150A4">
        <w:tc>
          <w:tcPr>
            <w:tcW w:w="9918" w:type="dxa"/>
            <w:gridSpan w:val="6"/>
            <w:shd w:val="clear" w:color="auto" w:fill="C5E0B3" w:themeFill="accent6" w:themeFillTint="66"/>
          </w:tcPr>
          <w:p w14:paraId="2C4E586C" w14:textId="77777777" w:rsidR="00746FDB" w:rsidRPr="007B72E8" w:rsidRDefault="00746FDB" w:rsidP="00746FDB">
            <w:pPr>
              <w:rPr>
                <w:rFonts w:ascii="Times New Roman" w:hAnsi="Times New Roman" w:cs="Times New Roman"/>
                <w:b/>
                <w:sz w:val="28"/>
                <w:szCs w:val="28"/>
              </w:rPr>
            </w:pPr>
            <w:r w:rsidRPr="007B72E8">
              <w:rPr>
                <w:rFonts w:ascii="Times New Roman" w:hAnsi="Times New Roman" w:cs="Times New Roman"/>
                <w:b/>
                <w:sz w:val="28"/>
                <w:szCs w:val="28"/>
              </w:rPr>
              <w:t xml:space="preserve">8.2.4. Організація освітнього процесу на засадах </w:t>
            </w:r>
            <w:proofErr w:type="spellStart"/>
            <w:r w:rsidRPr="007B72E8">
              <w:rPr>
                <w:rFonts w:ascii="Times New Roman" w:hAnsi="Times New Roman" w:cs="Times New Roman"/>
                <w:b/>
                <w:sz w:val="28"/>
                <w:szCs w:val="28"/>
              </w:rPr>
              <w:t>людиноцентризму</w:t>
            </w:r>
            <w:proofErr w:type="spellEnd"/>
            <w:r w:rsidRPr="007B72E8">
              <w:rPr>
                <w:rFonts w:ascii="Times New Roman" w:hAnsi="Times New Roman" w:cs="Times New Roman"/>
                <w:b/>
                <w:sz w:val="28"/>
                <w:szCs w:val="28"/>
              </w:rPr>
              <w:t>, прийняття управлінських рішень на основі конструктивної співпраці учасників освітнього процесу, взаємодії закладу освіти з місцевою громадою</w:t>
            </w:r>
          </w:p>
        </w:tc>
      </w:tr>
      <w:tr w:rsidR="00746FDB" w:rsidRPr="00D9314A" w14:paraId="2AE4EF1D" w14:textId="77777777" w:rsidTr="008150A4">
        <w:tc>
          <w:tcPr>
            <w:tcW w:w="3539" w:type="dxa"/>
          </w:tcPr>
          <w:p w14:paraId="09A147C8" w14:textId="77777777" w:rsidR="00746FDB" w:rsidRPr="00393739" w:rsidRDefault="00746FDB" w:rsidP="00746FDB">
            <w:pPr>
              <w:rPr>
                <w:rFonts w:ascii="Times New Roman" w:hAnsi="Times New Roman" w:cs="Times New Roman"/>
                <w:sz w:val="28"/>
                <w:szCs w:val="28"/>
              </w:rPr>
            </w:pPr>
            <w:r>
              <w:rPr>
                <w:rFonts w:ascii="Times New Roman" w:hAnsi="Times New Roman" w:cs="Times New Roman"/>
                <w:sz w:val="28"/>
                <w:szCs w:val="28"/>
              </w:rPr>
              <w:t>Розробка</w:t>
            </w:r>
            <w:r w:rsidRPr="00F0243A">
              <w:rPr>
                <w:rFonts w:ascii="Times New Roman" w:hAnsi="Times New Roman" w:cs="Times New Roman"/>
                <w:sz w:val="28"/>
                <w:szCs w:val="28"/>
              </w:rPr>
              <w:t xml:space="preserve"> прог</w:t>
            </w:r>
            <w:r>
              <w:rPr>
                <w:rFonts w:ascii="Times New Roman" w:hAnsi="Times New Roman" w:cs="Times New Roman"/>
                <w:sz w:val="28"/>
                <w:szCs w:val="28"/>
              </w:rPr>
              <w:t>нозу очікуваної кількості дітей</w:t>
            </w:r>
          </w:p>
        </w:tc>
        <w:tc>
          <w:tcPr>
            <w:tcW w:w="1276" w:type="dxa"/>
          </w:tcPr>
          <w:p w14:paraId="0B4B6D05" w14:textId="20150E70" w:rsidR="00746FDB" w:rsidRPr="008150A4" w:rsidRDefault="00E328FB" w:rsidP="00746FDB">
            <w:pPr>
              <w:rPr>
                <w:rFonts w:ascii="Times New Roman" w:hAnsi="Times New Roman" w:cs="Times New Roman"/>
                <w:sz w:val="24"/>
                <w:szCs w:val="24"/>
              </w:rPr>
            </w:pPr>
            <w:r>
              <w:rPr>
                <w:rFonts w:ascii="Times New Roman" w:hAnsi="Times New Roman" w:cs="Times New Roman"/>
                <w:sz w:val="24"/>
                <w:szCs w:val="24"/>
              </w:rPr>
              <w:t>130</w:t>
            </w:r>
          </w:p>
        </w:tc>
        <w:tc>
          <w:tcPr>
            <w:tcW w:w="1276" w:type="dxa"/>
          </w:tcPr>
          <w:p w14:paraId="67A2167B" w14:textId="1A0F4083" w:rsidR="00746FDB" w:rsidRPr="008150A4" w:rsidRDefault="00E328FB" w:rsidP="00746FDB">
            <w:pPr>
              <w:rPr>
                <w:rFonts w:ascii="Times New Roman" w:hAnsi="Times New Roman" w:cs="Times New Roman"/>
                <w:sz w:val="24"/>
                <w:szCs w:val="24"/>
              </w:rPr>
            </w:pPr>
            <w:r>
              <w:rPr>
                <w:rFonts w:ascii="Times New Roman" w:hAnsi="Times New Roman" w:cs="Times New Roman"/>
                <w:sz w:val="24"/>
                <w:szCs w:val="24"/>
              </w:rPr>
              <w:t>115</w:t>
            </w:r>
          </w:p>
        </w:tc>
        <w:tc>
          <w:tcPr>
            <w:tcW w:w="1275" w:type="dxa"/>
          </w:tcPr>
          <w:p w14:paraId="50455954" w14:textId="4E540C70" w:rsidR="00746FDB" w:rsidRPr="008150A4" w:rsidRDefault="00E328FB" w:rsidP="00746FDB">
            <w:pPr>
              <w:rPr>
                <w:rFonts w:ascii="Times New Roman" w:hAnsi="Times New Roman" w:cs="Times New Roman"/>
                <w:sz w:val="24"/>
                <w:szCs w:val="24"/>
              </w:rPr>
            </w:pPr>
            <w:r>
              <w:rPr>
                <w:rFonts w:ascii="Times New Roman" w:hAnsi="Times New Roman" w:cs="Times New Roman"/>
                <w:sz w:val="24"/>
                <w:szCs w:val="24"/>
              </w:rPr>
              <w:t>92</w:t>
            </w:r>
          </w:p>
        </w:tc>
        <w:tc>
          <w:tcPr>
            <w:tcW w:w="1276" w:type="dxa"/>
          </w:tcPr>
          <w:p w14:paraId="0F80D3E5" w14:textId="268AD028" w:rsidR="00746FDB" w:rsidRPr="008150A4" w:rsidRDefault="00E328FB" w:rsidP="00746FDB">
            <w:pPr>
              <w:rPr>
                <w:rFonts w:ascii="Times New Roman" w:hAnsi="Times New Roman" w:cs="Times New Roman"/>
                <w:sz w:val="24"/>
                <w:szCs w:val="24"/>
              </w:rPr>
            </w:pPr>
            <w:r>
              <w:rPr>
                <w:rFonts w:ascii="Times New Roman" w:hAnsi="Times New Roman" w:cs="Times New Roman"/>
                <w:sz w:val="24"/>
                <w:szCs w:val="24"/>
              </w:rPr>
              <w:t>90</w:t>
            </w:r>
          </w:p>
        </w:tc>
        <w:tc>
          <w:tcPr>
            <w:tcW w:w="1276" w:type="dxa"/>
          </w:tcPr>
          <w:p w14:paraId="5C4DACA4" w14:textId="670CAC8D" w:rsidR="00746FDB" w:rsidRPr="008150A4" w:rsidRDefault="00E328FB" w:rsidP="00746FDB">
            <w:pPr>
              <w:rPr>
                <w:rFonts w:ascii="Times New Roman" w:hAnsi="Times New Roman" w:cs="Times New Roman"/>
                <w:sz w:val="24"/>
                <w:szCs w:val="24"/>
              </w:rPr>
            </w:pPr>
            <w:r>
              <w:rPr>
                <w:rFonts w:ascii="Times New Roman" w:hAnsi="Times New Roman" w:cs="Times New Roman"/>
                <w:sz w:val="24"/>
                <w:szCs w:val="24"/>
              </w:rPr>
              <w:t>84</w:t>
            </w:r>
          </w:p>
        </w:tc>
      </w:tr>
      <w:tr w:rsidR="00746FDB" w:rsidRPr="00D9314A" w14:paraId="23E6AE6A" w14:textId="77777777" w:rsidTr="008150A4">
        <w:tc>
          <w:tcPr>
            <w:tcW w:w="3539" w:type="dxa"/>
          </w:tcPr>
          <w:p w14:paraId="2BB5F5B7" w14:textId="77777777" w:rsidR="00746FDB" w:rsidRPr="00393739" w:rsidRDefault="00746FDB" w:rsidP="00746FDB">
            <w:pPr>
              <w:rPr>
                <w:rFonts w:ascii="Times New Roman" w:hAnsi="Times New Roman" w:cs="Times New Roman"/>
                <w:sz w:val="28"/>
                <w:szCs w:val="28"/>
              </w:rPr>
            </w:pPr>
            <w:r>
              <w:rPr>
                <w:rFonts w:ascii="Times New Roman" w:hAnsi="Times New Roman" w:cs="Times New Roman"/>
                <w:sz w:val="28"/>
                <w:szCs w:val="28"/>
              </w:rPr>
              <w:t>Спільна розробка нового Статуту закладу</w:t>
            </w:r>
          </w:p>
        </w:tc>
        <w:tc>
          <w:tcPr>
            <w:tcW w:w="1276" w:type="dxa"/>
          </w:tcPr>
          <w:p w14:paraId="7EA04093"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вересень</w:t>
            </w:r>
          </w:p>
        </w:tc>
        <w:tc>
          <w:tcPr>
            <w:tcW w:w="1276" w:type="dxa"/>
          </w:tcPr>
          <w:p w14:paraId="64DA3219" w14:textId="77777777" w:rsidR="00746FDB" w:rsidRPr="008150A4" w:rsidRDefault="00746FDB" w:rsidP="00746FDB">
            <w:pPr>
              <w:rPr>
                <w:rFonts w:ascii="Times New Roman" w:hAnsi="Times New Roman" w:cs="Times New Roman"/>
                <w:sz w:val="24"/>
                <w:szCs w:val="24"/>
              </w:rPr>
            </w:pPr>
          </w:p>
        </w:tc>
        <w:tc>
          <w:tcPr>
            <w:tcW w:w="1275" w:type="dxa"/>
          </w:tcPr>
          <w:p w14:paraId="21C0DC19" w14:textId="77777777" w:rsidR="00746FDB" w:rsidRPr="008150A4" w:rsidRDefault="00746FDB" w:rsidP="00746FDB">
            <w:pPr>
              <w:rPr>
                <w:rFonts w:ascii="Times New Roman" w:hAnsi="Times New Roman" w:cs="Times New Roman"/>
                <w:sz w:val="24"/>
                <w:szCs w:val="24"/>
              </w:rPr>
            </w:pPr>
          </w:p>
        </w:tc>
        <w:tc>
          <w:tcPr>
            <w:tcW w:w="1276" w:type="dxa"/>
          </w:tcPr>
          <w:p w14:paraId="7EC87DF3" w14:textId="77777777" w:rsidR="00746FDB" w:rsidRPr="008150A4" w:rsidRDefault="00746FDB" w:rsidP="00746FDB">
            <w:pPr>
              <w:rPr>
                <w:rFonts w:ascii="Times New Roman" w:hAnsi="Times New Roman" w:cs="Times New Roman"/>
                <w:sz w:val="24"/>
                <w:szCs w:val="24"/>
              </w:rPr>
            </w:pPr>
          </w:p>
        </w:tc>
        <w:tc>
          <w:tcPr>
            <w:tcW w:w="1276" w:type="dxa"/>
          </w:tcPr>
          <w:p w14:paraId="6C94CF6E" w14:textId="77777777" w:rsidR="00746FDB" w:rsidRPr="008150A4" w:rsidRDefault="00746FDB" w:rsidP="00746FDB">
            <w:pPr>
              <w:rPr>
                <w:rFonts w:ascii="Times New Roman" w:hAnsi="Times New Roman" w:cs="Times New Roman"/>
                <w:sz w:val="24"/>
                <w:szCs w:val="24"/>
              </w:rPr>
            </w:pPr>
          </w:p>
        </w:tc>
      </w:tr>
      <w:tr w:rsidR="00746FDB" w:rsidRPr="00D9314A" w14:paraId="576560B8" w14:textId="77777777" w:rsidTr="008150A4">
        <w:tc>
          <w:tcPr>
            <w:tcW w:w="3539" w:type="dxa"/>
          </w:tcPr>
          <w:p w14:paraId="63BDF14C"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Спільна розробка нового колективного договору</w:t>
            </w:r>
          </w:p>
        </w:tc>
        <w:tc>
          <w:tcPr>
            <w:tcW w:w="1276" w:type="dxa"/>
          </w:tcPr>
          <w:p w14:paraId="08DED3D1" w14:textId="77777777" w:rsidR="00746FDB" w:rsidRPr="008150A4" w:rsidRDefault="00746FDB" w:rsidP="00746FDB">
            <w:pPr>
              <w:rPr>
                <w:rFonts w:ascii="Times New Roman" w:hAnsi="Times New Roman" w:cs="Times New Roman"/>
                <w:sz w:val="24"/>
                <w:szCs w:val="24"/>
              </w:rPr>
            </w:pPr>
          </w:p>
        </w:tc>
        <w:tc>
          <w:tcPr>
            <w:tcW w:w="1276" w:type="dxa"/>
          </w:tcPr>
          <w:p w14:paraId="6770BF48"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грудень</w:t>
            </w:r>
          </w:p>
        </w:tc>
        <w:tc>
          <w:tcPr>
            <w:tcW w:w="1275" w:type="dxa"/>
          </w:tcPr>
          <w:p w14:paraId="6B671C7F" w14:textId="77777777" w:rsidR="00746FDB" w:rsidRPr="008150A4" w:rsidRDefault="00746FDB" w:rsidP="00746FDB">
            <w:pPr>
              <w:rPr>
                <w:rFonts w:ascii="Times New Roman" w:hAnsi="Times New Roman" w:cs="Times New Roman"/>
                <w:sz w:val="24"/>
                <w:szCs w:val="24"/>
              </w:rPr>
            </w:pPr>
          </w:p>
        </w:tc>
        <w:tc>
          <w:tcPr>
            <w:tcW w:w="1276" w:type="dxa"/>
          </w:tcPr>
          <w:p w14:paraId="6DBD3131" w14:textId="77777777" w:rsidR="00746FDB" w:rsidRPr="008150A4" w:rsidRDefault="00746FDB" w:rsidP="00746FDB">
            <w:pPr>
              <w:rPr>
                <w:rFonts w:ascii="Times New Roman" w:hAnsi="Times New Roman" w:cs="Times New Roman"/>
                <w:sz w:val="24"/>
                <w:szCs w:val="24"/>
              </w:rPr>
            </w:pPr>
          </w:p>
        </w:tc>
        <w:tc>
          <w:tcPr>
            <w:tcW w:w="1276" w:type="dxa"/>
          </w:tcPr>
          <w:p w14:paraId="0E1504CA" w14:textId="77777777" w:rsidR="00746FDB" w:rsidRPr="008150A4" w:rsidRDefault="00746FDB" w:rsidP="00746FDB">
            <w:pPr>
              <w:rPr>
                <w:rFonts w:ascii="Times New Roman" w:hAnsi="Times New Roman" w:cs="Times New Roman"/>
                <w:sz w:val="24"/>
                <w:szCs w:val="24"/>
              </w:rPr>
            </w:pPr>
          </w:p>
        </w:tc>
      </w:tr>
      <w:tr w:rsidR="00746FDB" w:rsidRPr="00D9314A" w14:paraId="7BEE91E8" w14:textId="77777777" w:rsidTr="008150A4">
        <w:tc>
          <w:tcPr>
            <w:tcW w:w="3539" w:type="dxa"/>
          </w:tcPr>
          <w:p w14:paraId="673C5A8B" w14:textId="77777777" w:rsidR="00746FDB" w:rsidRPr="00393739" w:rsidRDefault="00746FDB" w:rsidP="00746FDB">
            <w:pPr>
              <w:rPr>
                <w:rFonts w:ascii="Times New Roman" w:hAnsi="Times New Roman" w:cs="Times New Roman"/>
                <w:sz w:val="28"/>
                <w:szCs w:val="28"/>
              </w:rPr>
            </w:pPr>
            <w:r>
              <w:rPr>
                <w:rFonts w:ascii="Times New Roman" w:hAnsi="Times New Roman" w:cs="Times New Roman"/>
                <w:sz w:val="28"/>
                <w:szCs w:val="28"/>
              </w:rPr>
              <w:t>Оновлення правил поведінки, правил</w:t>
            </w:r>
            <w:r w:rsidRPr="00965CEB">
              <w:rPr>
                <w:rFonts w:ascii="Times New Roman" w:hAnsi="Times New Roman" w:cs="Times New Roman"/>
                <w:sz w:val="28"/>
                <w:szCs w:val="28"/>
              </w:rPr>
              <w:t xml:space="preserve"> внутрішнього</w:t>
            </w:r>
            <w:r>
              <w:rPr>
                <w:rFonts w:ascii="Times New Roman" w:hAnsi="Times New Roman" w:cs="Times New Roman"/>
                <w:sz w:val="28"/>
                <w:szCs w:val="28"/>
              </w:rPr>
              <w:t xml:space="preserve"> розпорядку, посадових інструкцій</w:t>
            </w:r>
          </w:p>
        </w:tc>
        <w:tc>
          <w:tcPr>
            <w:tcW w:w="1276" w:type="dxa"/>
          </w:tcPr>
          <w:p w14:paraId="116A6F53" w14:textId="77777777" w:rsidR="00746FDB" w:rsidRPr="008150A4" w:rsidRDefault="00746FDB" w:rsidP="00746FDB">
            <w:pPr>
              <w:rPr>
                <w:rFonts w:ascii="Times New Roman" w:hAnsi="Times New Roman" w:cs="Times New Roman"/>
                <w:sz w:val="24"/>
                <w:szCs w:val="24"/>
              </w:rPr>
            </w:pPr>
          </w:p>
        </w:tc>
        <w:tc>
          <w:tcPr>
            <w:tcW w:w="1276" w:type="dxa"/>
          </w:tcPr>
          <w:p w14:paraId="3B3D7B0D" w14:textId="77777777" w:rsidR="00746FDB" w:rsidRPr="008150A4" w:rsidRDefault="00746FDB" w:rsidP="00746FDB">
            <w:pPr>
              <w:rPr>
                <w:rFonts w:ascii="Times New Roman" w:hAnsi="Times New Roman" w:cs="Times New Roman"/>
                <w:sz w:val="24"/>
                <w:szCs w:val="24"/>
              </w:rPr>
            </w:pPr>
          </w:p>
        </w:tc>
        <w:tc>
          <w:tcPr>
            <w:tcW w:w="1275" w:type="dxa"/>
          </w:tcPr>
          <w:p w14:paraId="40A66888" w14:textId="77777777" w:rsidR="00746FDB" w:rsidRPr="008150A4" w:rsidRDefault="00746FDB" w:rsidP="00746FDB">
            <w:pPr>
              <w:rPr>
                <w:rFonts w:ascii="Times New Roman" w:hAnsi="Times New Roman" w:cs="Times New Roman"/>
                <w:sz w:val="24"/>
                <w:szCs w:val="24"/>
              </w:rPr>
            </w:pPr>
          </w:p>
        </w:tc>
        <w:tc>
          <w:tcPr>
            <w:tcW w:w="1276" w:type="dxa"/>
          </w:tcPr>
          <w:p w14:paraId="4B04F5D5"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січень</w:t>
            </w:r>
          </w:p>
        </w:tc>
        <w:tc>
          <w:tcPr>
            <w:tcW w:w="1276" w:type="dxa"/>
          </w:tcPr>
          <w:p w14:paraId="1857D0B6" w14:textId="77777777" w:rsidR="00746FDB" w:rsidRPr="008150A4" w:rsidRDefault="00746FDB" w:rsidP="00746FDB">
            <w:pPr>
              <w:rPr>
                <w:rFonts w:ascii="Times New Roman" w:hAnsi="Times New Roman" w:cs="Times New Roman"/>
                <w:sz w:val="24"/>
                <w:szCs w:val="24"/>
              </w:rPr>
            </w:pPr>
          </w:p>
        </w:tc>
      </w:tr>
      <w:tr w:rsidR="00746FDB" w:rsidRPr="00D9314A" w14:paraId="19299C40" w14:textId="77777777" w:rsidTr="008150A4">
        <w:tc>
          <w:tcPr>
            <w:tcW w:w="3539" w:type="dxa"/>
          </w:tcPr>
          <w:p w14:paraId="0A606F8A"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lastRenderedPageBreak/>
              <w:t xml:space="preserve">Проведення інструктивних оперативок, співбесід </w:t>
            </w:r>
          </w:p>
        </w:tc>
        <w:tc>
          <w:tcPr>
            <w:tcW w:w="1276" w:type="dxa"/>
          </w:tcPr>
          <w:p w14:paraId="30A3B728"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14:paraId="13B651F3"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5" w:type="dxa"/>
          </w:tcPr>
          <w:p w14:paraId="547297A4"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14:paraId="4B30498A"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14:paraId="1682209B"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r>
      <w:tr w:rsidR="00746FDB" w:rsidRPr="00D9314A" w14:paraId="51D99008" w14:textId="77777777" w:rsidTr="008150A4">
        <w:tc>
          <w:tcPr>
            <w:tcW w:w="3539" w:type="dxa"/>
          </w:tcPr>
          <w:p w14:paraId="6C5BF0BB"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Поглиблене вивчення предметів (за запитами)</w:t>
            </w:r>
          </w:p>
        </w:tc>
        <w:tc>
          <w:tcPr>
            <w:tcW w:w="1276" w:type="dxa"/>
          </w:tcPr>
          <w:p w14:paraId="0FF57FD0" w14:textId="77777777" w:rsidR="00746FDB" w:rsidRPr="008150A4" w:rsidRDefault="00746FDB" w:rsidP="00746FDB">
            <w:pPr>
              <w:rPr>
                <w:rFonts w:ascii="Times New Roman" w:hAnsi="Times New Roman" w:cs="Times New Roman"/>
                <w:sz w:val="24"/>
                <w:szCs w:val="24"/>
              </w:rPr>
            </w:pPr>
          </w:p>
        </w:tc>
        <w:tc>
          <w:tcPr>
            <w:tcW w:w="1276" w:type="dxa"/>
          </w:tcPr>
          <w:p w14:paraId="063718D1" w14:textId="77777777" w:rsidR="00746FDB" w:rsidRPr="008150A4" w:rsidRDefault="00746FDB" w:rsidP="00746FDB">
            <w:pPr>
              <w:rPr>
                <w:rFonts w:ascii="Times New Roman" w:hAnsi="Times New Roman" w:cs="Times New Roman"/>
                <w:sz w:val="24"/>
                <w:szCs w:val="24"/>
              </w:rPr>
            </w:pPr>
          </w:p>
        </w:tc>
        <w:tc>
          <w:tcPr>
            <w:tcW w:w="1275" w:type="dxa"/>
          </w:tcPr>
          <w:p w14:paraId="0ABFAF18" w14:textId="7538FDEA" w:rsidR="00746FDB" w:rsidRPr="008150A4" w:rsidRDefault="00746FDB" w:rsidP="00746FDB">
            <w:pPr>
              <w:rPr>
                <w:rFonts w:ascii="Times New Roman" w:hAnsi="Times New Roman" w:cs="Times New Roman"/>
                <w:sz w:val="24"/>
                <w:szCs w:val="24"/>
              </w:rPr>
            </w:pPr>
          </w:p>
        </w:tc>
        <w:tc>
          <w:tcPr>
            <w:tcW w:w="1276" w:type="dxa"/>
          </w:tcPr>
          <w:p w14:paraId="76ACE2CA" w14:textId="135D169B" w:rsidR="00746FDB" w:rsidRPr="008150A4" w:rsidRDefault="00746FDB" w:rsidP="00746FDB">
            <w:pPr>
              <w:rPr>
                <w:rFonts w:ascii="Times New Roman" w:hAnsi="Times New Roman" w:cs="Times New Roman"/>
                <w:sz w:val="24"/>
                <w:szCs w:val="24"/>
              </w:rPr>
            </w:pPr>
          </w:p>
        </w:tc>
        <w:tc>
          <w:tcPr>
            <w:tcW w:w="1276" w:type="dxa"/>
          </w:tcPr>
          <w:p w14:paraId="61854CA0" w14:textId="4022D549" w:rsidR="00746FDB" w:rsidRPr="008150A4" w:rsidRDefault="00746FDB" w:rsidP="00746FDB">
            <w:pPr>
              <w:rPr>
                <w:rFonts w:ascii="Times New Roman" w:hAnsi="Times New Roman" w:cs="Times New Roman"/>
                <w:sz w:val="24"/>
                <w:szCs w:val="24"/>
              </w:rPr>
            </w:pPr>
          </w:p>
        </w:tc>
      </w:tr>
      <w:tr w:rsidR="00746FDB" w:rsidRPr="00D9314A" w14:paraId="666A9AA8" w14:textId="77777777" w:rsidTr="008150A4">
        <w:tc>
          <w:tcPr>
            <w:tcW w:w="3539" w:type="dxa"/>
          </w:tcPr>
          <w:p w14:paraId="2277710E"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Впровадження курсів за вибором</w:t>
            </w:r>
          </w:p>
        </w:tc>
        <w:tc>
          <w:tcPr>
            <w:tcW w:w="1276" w:type="dxa"/>
          </w:tcPr>
          <w:p w14:paraId="5B38DA03" w14:textId="0DB23C31" w:rsidR="00746FDB" w:rsidRPr="008150A4" w:rsidRDefault="00746FDB" w:rsidP="00746FDB">
            <w:pPr>
              <w:rPr>
                <w:rFonts w:ascii="Times New Roman" w:hAnsi="Times New Roman" w:cs="Times New Roman"/>
                <w:sz w:val="24"/>
                <w:szCs w:val="24"/>
              </w:rPr>
            </w:pPr>
          </w:p>
        </w:tc>
        <w:tc>
          <w:tcPr>
            <w:tcW w:w="1276" w:type="dxa"/>
          </w:tcPr>
          <w:p w14:paraId="2F107A36" w14:textId="77777777" w:rsidR="00746FDB" w:rsidRPr="008150A4" w:rsidRDefault="00746FDB" w:rsidP="00746FDB">
            <w:pPr>
              <w:rPr>
                <w:rFonts w:ascii="Times New Roman" w:hAnsi="Times New Roman" w:cs="Times New Roman"/>
                <w:sz w:val="24"/>
                <w:szCs w:val="24"/>
              </w:rPr>
            </w:pPr>
            <w:r w:rsidRPr="008150A4">
              <w:rPr>
                <w:rFonts w:ascii="Times New Roman" w:hAnsi="Times New Roman" w:cs="Times New Roman"/>
                <w:sz w:val="24"/>
                <w:szCs w:val="24"/>
              </w:rPr>
              <w:t>STEM</w:t>
            </w:r>
          </w:p>
          <w:p w14:paraId="262D2A48" w14:textId="77777777" w:rsidR="00746FDB" w:rsidRPr="008150A4" w:rsidRDefault="00746FDB" w:rsidP="00746FDB">
            <w:pPr>
              <w:rPr>
                <w:rFonts w:ascii="Times New Roman" w:hAnsi="Times New Roman" w:cs="Times New Roman"/>
                <w:sz w:val="24"/>
                <w:szCs w:val="24"/>
              </w:rPr>
            </w:pPr>
            <w:r w:rsidRPr="008150A4">
              <w:rPr>
                <w:rFonts w:ascii="Times New Roman" w:hAnsi="Times New Roman" w:cs="Times New Roman"/>
                <w:sz w:val="24"/>
                <w:szCs w:val="24"/>
              </w:rPr>
              <w:t>робототехніка</w:t>
            </w:r>
          </w:p>
        </w:tc>
        <w:tc>
          <w:tcPr>
            <w:tcW w:w="1275" w:type="dxa"/>
          </w:tcPr>
          <w:p w14:paraId="2DBBDCA1" w14:textId="77777777" w:rsidR="00746FDB" w:rsidRPr="0076284A" w:rsidRDefault="00746FDB" w:rsidP="00746FDB">
            <w:pPr>
              <w:rPr>
                <w:rFonts w:ascii="Times New Roman" w:hAnsi="Times New Roman" w:cs="Times New Roman"/>
                <w:sz w:val="24"/>
                <w:szCs w:val="24"/>
              </w:rPr>
            </w:pPr>
            <w:r w:rsidRPr="0076284A">
              <w:rPr>
                <w:rFonts w:ascii="Times New Roman" w:hAnsi="Times New Roman" w:cs="Times New Roman"/>
                <w:sz w:val="24"/>
                <w:szCs w:val="24"/>
              </w:rPr>
              <w:t>STEM</w:t>
            </w:r>
          </w:p>
          <w:p w14:paraId="1B0BE97A" w14:textId="77777777" w:rsidR="00746FDB" w:rsidRPr="008150A4" w:rsidRDefault="00746FDB" w:rsidP="00746FDB">
            <w:pPr>
              <w:rPr>
                <w:rFonts w:ascii="Times New Roman" w:hAnsi="Times New Roman" w:cs="Times New Roman"/>
                <w:sz w:val="24"/>
                <w:szCs w:val="24"/>
              </w:rPr>
            </w:pPr>
            <w:r w:rsidRPr="0076284A">
              <w:rPr>
                <w:rFonts w:ascii="Times New Roman" w:hAnsi="Times New Roman" w:cs="Times New Roman"/>
                <w:sz w:val="24"/>
                <w:szCs w:val="24"/>
              </w:rPr>
              <w:t>робототехніка</w:t>
            </w:r>
          </w:p>
        </w:tc>
        <w:tc>
          <w:tcPr>
            <w:tcW w:w="1276" w:type="dxa"/>
          </w:tcPr>
          <w:p w14:paraId="3308B0C2" w14:textId="77777777" w:rsidR="00746FDB" w:rsidRPr="0076284A" w:rsidRDefault="00746FDB" w:rsidP="00746FDB">
            <w:pPr>
              <w:rPr>
                <w:rFonts w:ascii="Times New Roman" w:hAnsi="Times New Roman" w:cs="Times New Roman"/>
                <w:sz w:val="24"/>
                <w:szCs w:val="24"/>
              </w:rPr>
            </w:pPr>
            <w:r w:rsidRPr="0076284A">
              <w:rPr>
                <w:rFonts w:ascii="Times New Roman" w:hAnsi="Times New Roman" w:cs="Times New Roman"/>
                <w:sz w:val="24"/>
                <w:szCs w:val="24"/>
              </w:rPr>
              <w:t>STEM</w:t>
            </w:r>
          </w:p>
          <w:p w14:paraId="6F71C83B" w14:textId="77777777" w:rsidR="00746FDB" w:rsidRPr="008150A4" w:rsidRDefault="00746FDB" w:rsidP="00746FDB">
            <w:pPr>
              <w:rPr>
                <w:rFonts w:ascii="Times New Roman" w:hAnsi="Times New Roman" w:cs="Times New Roman"/>
                <w:sz w:val="24"/>
                <w:szCs w:val="24"/>
              </w:rPr>
            </w:pPr>
            <w:r w:rsidRPr="0076284A">
              <w:rPr>
                <w:rFonts w:ascii="Times New Roman" w:hAnsi="Times New Roman" w:cs="Times New Roman"/>
                <w:sz w:val="24"/>
                <w:szCs w:val="24"/>
              </w:rPr>
              <w:t>робототехніка</w:t>
            </w:r>
          </w:p>
        </w:tc>
        <w:tc>
          <w:tcPr>
            <w:tcW w:w="1276" w:type="dxa"/>
          </w:tcPr>
          <w:p w14:paraId="7B1B83C1" w14:textId="77777777" w:rsidR="00746FDB" w:rsidRPr="0076284A" w:rsidRDefault="00746FDB" w:rsidP="00746FDB">
            <w:pPr>
              <w:rPr>
                <w:rFonts w:ascii="Times New Roman" w:hAnsi="Times New Roman" w:cs="Times New Roman"/>
                <w:sz w:val="24"/>
                <w:szCs w:val="24"/>
              </w:rPr>
            </w:pPr>
            <w:r w:rsidRPr="0076284A">
              <w:rPr>
                <w:rFonts w:ascii="Times New Roman" w:hAnsi="Times New Roman" w:cs="Times New Roman"/>
                <w:sz w:val="24"/>
                <w:szCs w:val="24"/>
              </w:rPr>
              <w:t>STEM</w:t>
            </w:r>
          </w:p>
          <w:p w14:paraId="699A7AEC" w14:textId="77777777" w:rsidR="00746FDB" w:rsidRPr="008150A4" w:rsidRDefault="00746FDB" w:rsidP="00746FDB">
            <w:pPr>
              <w:rPr>
                <w:rFonts w:ascii="Times New Roman" w:hAnsi="Times New Roman" w:cs="Times New Roman"/>
                <w:sz w:val="24"/>
                <w:szCs w:val="24"/>
              </w:rPr>
            </w:pPr>
            <w:r w:rsidRPr="0076284A">
              <w:rPr>
                <w:rFonts w:ascii="Times New Roman" w:hAnsi="Times New Roman" w:cs="Times New Roman"/>
                <w:sz w:val="24"/>
                <w:szCs w:val="24"/>
              </w:rPr>
              <w:t>робототехніка</w:t>
            </w:r>
          </w:p>
        </w:tc>
      </w:tr>
      <w:tr w:rsidR="00746FDB" w:rsidRPr="00D9314A" w14:paraId="4F97D5EE" w14:textId="77777777" w:rsidTr="008150A4">
        <w:tc>
          <w:tcPr>
            <w:tcW w:w="3539" w:type="dxa"/>
          </w:tcPr>
          <w:p w14:paraId="22BC0097"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Реалізація Моделі партнерства. Проведення спільних заходів органів самоврядування педагогічних працівників, учнів, батьків</w:t>
            </w:r>
          </w:p>
        </w:tc>
        <w:tc>
          <w:tcPr>
            <w:tcW w:w="1276" w:type="dxa"/>
          </w:tcPr>
          <w:p w14:paraId="216F675D"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14:paraId="49DD31B4"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5" w:type="dxa"/>
          </w:tcPr>
          <w:p w14:paraId="45C894D7"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14:paraId="3B02DCC3"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14:paraId="77DC0AD0"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r>
      <w:tr w:rsidR="00746FDB" w:rsidRPr="00D9314A" w14:paraId="2807AA52" w14:textId="77777777" w:rsidTr="008150A4">
        <w:tc>
          <w:tcPr>
            <w:tcW w:w="3539" w:type="dxa"/>
          </w:tcPr>
          <w:p w14:paraId="0EF6FBC8"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Співпраця з місцевою громадою, дошкільною установою, народними умільцями. Проведення спільних заходів</w:t>
            </w:r>
          </w:p>
        </w:tc>
        <w:tc>
          <w:tcPr>
            <w:tcW w:w="1276" w:type="dxa"/>
          </w:tcPr>
          <w:p w14:paraId="2CEF8688" w14:textId="73D55281" w:rsidR="00746FDB" w:rsidRPr="00E43582" w:rsidRDefault="00E43582" w:rsidP="00746FDB">
            <w:pPr>
              <w:rPr>
                <w:rFonts w:ascii="Times New Roman" w:hAnsi="Times New Roman" w:cs="Times New Roman"/>
                <w:sz w:val="16"/>
                <w:szCs w:val="16"/>
                <w:highlight w:val="yellow"/>
              </w:rPr>
            </w:pPr>
            <w:r w:rsidRPr="00E43582">
              <w:rPr>
                <w:rFonts w:ascii="Times New Roman" w:hAnsi="Times New Roman" w:cs="Times New Roman"/>
                <w:sz w:val="16"/>
                <w:szCs w:val="16"/>
              </w:rPr>
              <w:t>Презентація напрацювань</w:t>
            </w:r>
            <w:r>
              <w:rPr>
                <w:rFonts w:ascii="Times New Roman" w:hAnsi="Times New Roman" w:cs="Times New Roman"/>
                <w:sz w:val="16"/>
                <w:szCs w:val="16"/>
              </w:rPr>
              <w:t xml:space="preserve"> </w:t>
            </w:r>
            <w:r w:rsidRPr="00E43582">
              <w:rPr>
                <w:rFonts w:ascii="Times New Roman" w:hAnsi="Times New Roman" w:cs="Times New Roman"/>
                <w:sz w:val="16"/>
                <w:szCs w:val="16"/>
              </w:rPr>
              <w:t>гуртка «Художня</w:t>
            </w:r>
            <w:r>
              <w:rPr>
                <w:rFonts w:ascii="Times New Roman" w:hAnsi="Times New Roman" w:cs="Times New Roman"/>
                <w:sz w:val="16"/>
                <w:szCs w:val="16"/>
              </w:rPr>
              <w:t xml:space="preserve"> обробка деревини» та робіт у техніці «Ниткова графіка»</w:t>
            </w:r>
          </w:p>
        </w:tc>
        <w:tc>
          <w:tcPr>
            <w:tcW w:w="1276" w:type="dxa"/>
          </w:tcPr>
          <w:p w14:paraId="7C08DAEE" w14:textId="00669585" w:rsidR="00746FDB" w:rsidRPr="00E43582" w:rsidRDefault="00E43582" w:rsidP="00746FDB">
            <w:pPr>
              <w:rPr>
                <w:rFonts w:ascii="Times New Roman" w:hAnsi="Times New Roman" w:cs="Times New Roman"/>
                <w:sz w:val="24"/>
                <w:szCs w:val="24"/>
              </w:rPr>
            </w:pPr>
            <w:r w:rsidRPr="00E43582">
              <w:rPr>
                <w:rFonts w:ascii="Times New Roman" w:hAnsi="Times New Roman" w:cs="Times New Roman"/>
                <w:sz w:val="24"/>
                <w:szCs w:val="24"/>
              </w:rPr>
              <w:t>М</w:t>
            </w:r>
            <w:r w:rsidR="00746FDB" w:rsidRPr="00E43582">
              <w:rPr>
                <w:rFonts w:ascii="Times New Roman" w:hAnsi="Times New Roman" w:cs="Times New Roman"/>
                <w:sz w:val="24"/>
                <w:szCs w:val="24"/>
              </w:rPr>
              <w:t>айстер</w:t>
            </w:r>
            <w:r>
              <w:rPr>
                <w:rFonts w:ascii="Times New Roman" w:hAnsi="Times New Roman" w:cs="Times New Roman"/>
                <w:sz w:val="24"/>
                <w:szCs w:val="24"/>
              </w:rPr>
              <w:t>-клас</w:t>
            </w:r>
            <w:r w:rsidR="00746FDB" w:rsidRPr="00E43582">
              <w:rPr>
                <w:rFonts w:ascii="Times New Roman" w:hAnsi="Times New Roman" w:cs="Times New Roman"/>
                <w:sz w:val="24"/>
                <w:szCs w:val="24"/>
              </w:rPr>
              <w:t xml:space="preserve"> </w:t>
            </w:r>
            <w:r>
              <w:rPr>
                <w:rFonts w:ascii="Times New Roman" w:hAnsi="Times New Roman" w:cs="Times New Roman"/>
                <w:sz w:val="24"/>
                <w:szCs w:val="24"/>
              </w:rPr>
              <w:t xml:space="preserve">з </w:t>
            </w:r>
            <w:proofErr w:type="spellStart"/>
            <w:r>
              <w:rPr>
                <w:rFonts w:ascii="Times New Roman" w:hAnsi="Times New Roman" w:cs="Times New Roman"/>
                <w:sz w:val="24"/>
                <w:szCs w:val="24"/>
              </w:rPr>
              <w:t>лозопле-тіння</w:t>
            </w:r>
            <w:proofErr w:type="spellEnd"/>
          </w:p>
          <w:p w14:paraId="7AC3E042" w14:textId="77777777" w:rsidR="00746FDB" w:rsidRPr="00965FE8" w:rsidRDefault="00746FDB" w:rsidP="00746FDB">
            <w:pPr>
              <w:rPr>
                <w:rFonts w:ascii="Times New Roman" w:hAnsi="Times New Roman" w:cs="Times New Roman"/>
                <w:sz w:val="24"/>
                <w:szCs w:val="24"/>
                <w:highlight w:val="yellow"/>
              </w:rPr>
            </w:pPr>
          </w:p>
        </w:tc>
        <w:tc>
          <w:tcPr>
            <w:tcW w:w="1275" w:type="dxa"/>
          </w:tcPr>
          <w:p w14:paraId="7A2B416C" w14:textId="77777777" w:rsidR="00746FDB" w:rsidRDefault="00E43582" w:rsidP="00746FDB">
            <w:pPr>
              <w:rPr>
                <w:rFonts w:ascii="Times New Roman" w:hAnsi="Times New Roman" w:cs="Times New Roman"/>
                <w:sz w:val="24"/>
                <w:szCs w:val="24"/>
              </w:rPr>
            </w:pPr>
            <w:r w:rsidRPr="00E43582">
              <w:rPr>
                <w:rFonts w:ascii="Times New Roman" w:hAnsi="Times New Roman" w:cs="Times New Roman"/>
                <w:sz w:val="24"/>
                <w:szCs w:val="24"/>
              </w:rPr>
              <w:t>Майстер</w:t>
            </w:r>
            <w:r>
              <w:rPr>
                <w:rFonts w:ascii="Times New Roman" w:hAnsi="Times New Roman" w:cs="Times New Roman"/>
                <w:sz w:val="24"/>
                <w:szCs w:val="24"/>
              </w:rPr>
              <w:t>-клас</w:t>
            </w:r>
            <w:r w:rsidRPr="00E43582">
              <w:rPr>
                <w:rFonts w:ascii="Times New Roman" w:hAnsi="Times New Roman" w:cs="Times New Roman"/>
                <w:sz w:val="24"/>
                <w:szCs w:val="24"/>
              </w:rPr>
              <w:t xml:space="preserve"> </w:t>
            </w:r>
            <w:r>
              <w:rPr>
                <w:rFonts w:ascii="Times New Roman" w:hAnsi="Times New Roman" w:cs="Times New Roman"/>
                <w:sz w:val="24"/>
                <w:szCs w:val="24"/>
              </w:rPr>
              <w:t>з</w:t>
            </w:r>
          </w:p>
          <w:p w14:paraId="75930B0B" w14:textId="79E33A00" w:rsidR="00E43582" w:rsidRPr="00965FE8" w:rsidRDefault="00E43582" w:rsidP="00746FDB">
            <w:pPr>
              <w:rPr>
                <w:rFonts w:ascii="Times New Roman" w:hAnsi="Times New Roman" w:cs="Times New Roman"/>
                <w:sz w:val="24"/>
                <w:szCs w:val="24"/>
                <w:highlight w:val="yellow"/>
              </w:rPr>
            </w:pPr>
            <w:r>
              <w:rPr>
                <w:rFonts w:ascii="Times New Roman" w:hAnsi="Times New Roman" w:cs="Times New Roman"/>
                <w:sz w:val="24"/>
                <w:szCs w:val="24"/>
              </w:rPr>
              <w:t>випалю-</w:t>
            </w:r>
            <w:proofErr w:type="spellStart"/>
            <w:r>
              <w:rPr>
                <w:rFonts w:ascii="Times New Roman" w:hAnsi="Times New Roman" w:cs="Times New Roman"/>
                <w:sz w:val="24"/>
                <w:szCs w:val="24"/>
              </w:rPr>
              <w:t>вання</w:t>
            </w:r>
            <w:proofErr w:type="spellEnd"/>
            <w:r>
              <w:rPr>
                <w:rFonts w:ascii="Times New Roman" w:hAnsi="Times New Roman" w:cs="Times New Roman"/>
                <w:sz w:val="24"/>
                <w:szCs w:val="24"/>
              </w:rPr>
              <w:t xml:space="preserve"> по дереву</w:t>
            </w:r>
          </w:p>
        </w:tc>
        <w:tc>
          <w:tcPr>
            <w:tcW w:w="1276" w:type="dxa"/>
          </w:tcPr>
          <w:p w14:paraId="31FEF771" w14:textId="560CA41D" w:rsidR="00746FDB" w:rsidRPr="00965FE8" w:rsidRDefault="00E43582" w:rsidP="00746FDB">
            <w:pPr>
              <w:rPr>
                <w:rFonts w:ascii="Times New Roman" w:hAnsi="Times New Roman" w:cs="Times New Roman"/>
                <w:sz w:val="24"/>
                <w:szCs w:val="24"/>
                <w:highlight w:val="yellow"/>
              </w:rPr>
            </w:pPr>
            <w:r w:rsidRPr="00E43582">
              <w:rPr>
                <w:rFonts w:ascii="Times New Roman" w:hAnsi="Times New Roman" w:cs="Times New Roman"/>
                <w:sz w:val="24"/>
                <w:szCs w:val="24"/>
              </w:rPr>
              <w:t>Майстер</w:t>
            </w:r>
            <w:r>
              <w:rPr>
                <w:rFonts w:ascii="Times New Roman" w:hAnsi="Times New Roman" w:cs="Times New Roman"/>
                <w:sz w:val="24"/>
                <w:szCs w:val="24"/>
              </w:rPr>
              <w:t>-клас</w:t>
            </w:r>
            <w:r w:rsidRPr="00E43582">
              <w:rPr>
                <w:rFonts w:ascii="Times New Roman" w:hAnsi="Times New Roman" w:cs="Times New Roman"/>
                <w:sz w:val="24"/>
                <w:szCs w:val="24"/>
              </w:rPr>
              <w:t xml:space="preserve"> </w:t>
            </w:r>
            <w:r>
              <w:rPr>
                <w:rFonts w:ascii="Times New Roman" w:hAnsi="Times New Roman" w:cs="Times New Roman"/>
                <w:sz w:val="24"/>
                <w:szCs w:val="24"/>
              </w:rPr>
              <w:t>з ниткової графіки</w:t>
            </w:r>
          </w:p>
        </w:tc>
        <w:tc>
          <w:tcPr>
            <w:tcW w:w="1276" w:type="dxa"/>
          </w:tcPr>
          <w:p w14:paraId="1D678936" w14:textId="77777777" w:rsidR="00746FDB" w:rsidRPr="008150A4" w:rsidRDefault="00746FDB" w:rsidP="00746FDB">
            <w:pPr>
              <w:rPr>
                <w:rFonts w:ascii="Times New Roman" w:hAnsi="Times New Roman" w:cs="Times New Roman"/>
                <w:sz w:val="24"/>
                <w:szCs w:val="24"/>
              </w:rPr>
            </w:pPr>
          </w:p>
        </w:tc>
      </w:tr>
      <w:tr w:rsidR="00746FDB" w:rsidRPr="00D9314A" w14:paraId="69BB3C59" w14:textId="77777777" w:rsidTr="008150A4">
        <w:tc>
          <w:tcPr>
            <w:tcW w:w="3539" w:type="dxa"/>
          </w:tcPr>
          <w:p w14:paraId="491DCD20"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Погодження та затвердження режиму роботи, розкладу уроків</w:t>
            </w:r>
          </w:p>
        </w:tc>
        <w:tc>
          <w:tcPr>
            <w:tcW w:w="1276" w:type="dxa"/>
          </w:tcPr>
          <w:p w14:paraId="17532D74"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14:paraId="6D037309"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5" w:type="dxa"/>
          </w:tcPr>
          <w:p w14:paraId="38610D71"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14:paraId="7E4D748D"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14:paraId="7C7D3084"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r>
      <w:tr w:rsidR="00746FDB" w:rsidRPr="00D9314A" w14:paraId="2F22B4B0" w14:textId="77777777" w:rsidTr="008150A4">
        <w:tc>
          <w:tcPr>
            <w:tcW w:w="3539" w:type="dxa"/>
          </w:tcPr>
          <w:p w14:paraId="4F072109"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Створення платформи для вибору формату навчання очне</w:t>
            </w:r>
            <w:r w:rsidRPr="003E2F45">
              <w:rPr>
                <w:rFonts w:ascii="Times New Roman" w:hAnsi="Times New Roman" w:cs="Times New Roman"/>
                <w:sz w:val="28"/>
                <w:szCs w:val="28"/>
              </w:rPr>
              <w:t>, зміш</w:t>
            </w:r>
            <w:r>
              <w:rPr>
                <w:rFonts w:ascii="Times New Roman" w:hAnsi="Times New Roman" w:cs="Times New Roman"/>
                <w:sz w:val="28"/>
                <w:szCs w:val="28"/>
              </w:rPr>
              <w:t>ане, дистанційне, індивідуальне (за заявами)</w:t>
            </w:r>
          </w:p>
        </w:tc>
        <w:tc>
          <w:tcPr>
            <w:tcW w:w="1276" w:type="dxa"/>
          </w:tcPr>
          <w:p w14:paraId="5F8B3607" w14:textId="77777777" w:rsidR="00746FDB" w:rsidRPr="008150A4" w:rsidRDefault="00746FDB" w:rsidP="00746FDB">
            <w:pPr>
              <w:rPr>
                <w:rFonts w:ascii="Times New Roman" w:hAnsi="Times New Roman" w:cs="Times New Roman"/>
                <w:sz w:val="24"/>
                <w:szCs w:val="24"/>
              </w:rPr>
            </w:pPr>
          </w:p>
        </w:tc>
        <w:tc>
          <w:tcPr>
            <w:tcW w:w="1276" w:type="dxa"/>
          </w:tcPr>
          <w:p w14:paraId="7AA489A0" w14:textId="77777777" w:rsidR="00746FDB" w:rsidRPr="008150A4" w:rsidRDefault="00746FDB" w:rsidP="00746FDB">
            <w:pPr>
              <w:rPr>
                <w:rFonts w:ascii="Times New Roman" w:hAnsi="Times New Roman" w:cs="Times New Roman"/>
                <w:sz w:val="24"/>
                <w:szCs w:val="24"/>
              </w:rPr>
            </w:pPr>
          </w:p>
        </w:tc>
        <w:tc>
          <w:tcPr>
            <w:tcW w:w="1275" w:type="dxa"/>
          </w:tcPr>
          <w:p w14:paraId="1540AC39" w14:textId="77777777" w:rsidR="00746FDB" w:rsidRPr="008150A4" w:rsidRDefault="00746FDB" w:rsidP="00746FDB">
            <w:pPr>
              <w:rPr>
                <w:rFonts w:ascii="Times New Roman" w:hAnsi="Times New Roman" w:cs="Times New Roman"/>
                <w:sz w:val="24"/>
                <w:szCs w:val="24"/>
              </w:rPr>
            </w:pPr>
          </w:p>
        </w:tc>
        <w:tc>
          <w:tcPr>
            <w:tcW w:w="1276" w:type="dxa"/>
          </w:tcPr>
          <w:p w14:paraId="6D1BCC2A" w14:textId="77777777" w:rsidR="00746FDB" w:rsidRPr="008150A4" w:rsidRDefault="00746FDB" w:rsidP="00746FDB">
            <w:pPr>
              <w:rPr>
                <w:rFonts w:ascii="Times New Roman" w:hAnsi="Times New Roman" w:cs="Times New Roman"/>
                <w:sz w:val="24"/>
                <w:szCs w:val="24"/>
              </w:rPr>
            </w:pPr>
          </w:p>
        </w:tc>
        <w:tc>
          <w:tcPr>
            <w:tcW w:w="1276" w:type="dxa"/>
          </w:tcPr>
          <w:p w14:paraId="5E744FB5" w14:textId="77777777" w:rsidR="00746FDB" w:rsidRPr="008150A4" w:rsidRDefault="00746FDB" w:rsidP="00746FDB">
            <w:pPr>
              <w:rPr>
                <w:rFonts w:ascii="Times New Roman" w:hAnsi="Times New Roman" w:cs="Times New Roman"/>
                <w:sz w:val="24"/>
                <w:szCs w:val="24"/>
              </w:rPr>
            </w:pPr>
          </w:p>
        </w:tc>
      </w:tr>
      <w:tr w:rsidR="00746FDB" w:rsidRPr="00D9314A" w14:paraId="356EDD13" w14:textId="77777777" w:rsidTr="008150A4">
        <w:tc>
          <w:tcPr>
            <w:tcW w:w="3539" w:type="dxa"/>
          </w:tcPr>
          <w:p w14:paraId="610F55F7"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Реалізація освітніх траєкторій учнів. О</w:t>
            </w:r>
            <w:r w:rsidRPr="003E2F45">
              <w:rPr>
                <w:rFonts w:ascii="Times New Roman" w:hAnsi="Times New Roman" w:cs="Times New Roman"/>
                <w:sz w:val="28"/>
                <w:szCs w:val="28"/>
              </w:rPr>
              <w:t>рган</w:t>
            </w:r>
            <w:r>
              <w:rPr>
                <w:rFonts w:ascii="Times New Roman" w:hAnsi="Times New Roman" w:cs="Times New Roman"/>
                <w:sz w:val="28"/>
                <w:szCs w:val="28"/>
              </w:rPr>
              <w:t xml:space="preserve">ізація педагогічного патронажу, </w:t>
            </w:r>
            <w:proofErr w:type="spellStart"/>
            <w:r>
              <w:rPr>
                <w:rFonts w:ascii="Times New Roman" w:hAnsi="Times New Roman" w:cs="Times New Roman"/>
                <w:sz w:val="28"/>
                <w:szCs w:val="28"/>
              </w:rPr>
              <w:t>екстернатної</w:t>
            </w:r>
            <w:proofErr w:type="spellEnd"/>
            <w:r>
              <w:rPr>
                <w:rFonts w:ascii="Times New Roman" w:hAnsi="Times New Roman" w:cs="Times New Roman"/>
                <w:sz w:val="28"/>
                <w:szCs w:val="28"/>
              </w:rPr>
              <w:t xml:space="preserve"> форми навчання, </w:t>
            </w:r>
            <w:r w:rsidRPr="003E2F45">
              <w:rPr>
                <w:rFonts w:ascii="Times New Roman" w:hAnsi="Times New Roman" w:cs="Times New Roman"/>
                <w:sz w:val="28"/>
                <w:szCs w:val="28"/>
              </w:rPr>
              <w:t>сі</w:t>
            </w:r>
            <w:r>
              <w:rPr>
                <w:rFonts w:ascii="Times New Roman" w:hAnsi="Times New Roman" w:cs="Times New Roman"/>
                <w:sz w:val="28"/>
                <w:szCs w:val="28"/>
              </w:rPr>
              <w:t>мейної (домашньої) форми навчання (за заявами)</w:t>
            </w:r>
          </w:p>
        </w:tc>
        <w:tc>
          <w:tcPr>
            <w:tcW w:w="1276" w:type="dxa"/>
          </w:tcPr>
          <w:p w14:paraId="2461BEA5" w14:textId="77777777" w:rsidR="00746FDB" w:rsidRPr="008150A4" w:rsidRDefault="00746FDB" w:rsidP="00746FDB">
            <w:pPr>
              <w:rPr>
                <w:rFonts w:ascii="Times New Roman" w:hAnsi="Times New Roman" w:cs="Times New Roman"/>
                <w:sz w:val="24"/>
                <w:szCs w:val="24"/>
              </w:rPr>
            </w:pPr>
          </w:p>
        </w:tc>
        <w:tc>
          <w:tcPr>
            <w:tcW w:w="1276" w:type="dxa"/>
          </w:tcPr>
          <w:p w14:paraId="54DB9895" w14:textId="77777777" w:rsidR="00746FDB" w:rsidRPr="008150A4" w:rsidRDefault="00746FDB" w:rsidP="00746FDB">
            <w:pPr>
              <w:rPr>
                <w:rFonts w:ascii="Times New Roman" w:hAnsi="Times New Roman" w:cs="Times New Roman"/>
                <w:sz w:val="24"/>
                <w:szCs w:val="24"/>
              </w:rPr>
            </w:pPr>
          </w:p>
        </w:tc>
        <w:tc>
          <w:tcPr>
            <w:tcW w:w="1275" w:type="dxa"/>
          </w:tcPr>
          <w:p w14:paraId="07796167" w14:textId="77777777" w:rsidR="00746FDB" w:rsidRPr="008150A4" w:rsidRDefault="00746FDB" w:rsidP="00746FDB">
            <w:pPr>
              <w:rPr>
                <w:rFonts w:ascii="Times New Roman" w:hAnsi="Times New Roman" w:cs="Times New Roman"/>
                <w:sz w:val="24"/>
                <w:szCs w:val="24"/>
              </w:rPr>
            </w:pPr>
          </w:p>
        </w:tc>
        <w:tc>
          <w:tcPr>
            <w:tcW w:w="1276" w:type="dxa"/>
          </w:tcPr>
          <w:p w14:paraId="569A54A7" w14:textId="77777777" w:rsidR="00746FDB" w:rsidRPr="008150A4" w:rsidRDefault="00746FDB" w:rsidP="00746FDB">
            <w:pPr>
              <w:rPr>
                <w:rFonts w:ascii="Times New Roman" w:hAnsi="Times New Roman" w:cs="Times New Roman"/>
                <w:sz w:val="24"/>
                <w:szCs w:val="24"/>
              </w:rPr>
            </w:pPr>
          </w:p>
        </w:tc>
        <w:tc>
          <w:tcPr>
            <w:tcW w:w="1276" w:type="dxa"/>
          </w:tcPr>
          <w:p w14:paraId="79AE7942" w14:textId="77777777" w:rsidR="00746FDB" w:rsidRPr="008150A4" w:rsidRDefault="00746FDB" w:rsidP="00746FDB">
            <w:pPr>
              <w:rPr>
                <w:rFonts w:ascii="Times New Roman" w:hAnsi="Times New Roman" w:cs="Times New Roman"/>
                <w:sz w:val="24"/>
                <w:szCs w:val="24"/>
              </w:rPr>
            </w:pPr>
          </w:p>
        </w:tc>
      </w:tr>
      <w:tr w:rsidR="00746FDB" w:rsidRPr="00D9314A" w14:paraId="75D66A2C" w14:textId="77777777" w:rsidTr="008150A4">
        <w:tc>
          <w:tcPr>
            <w:tcW w:w="9918" w:type="dxa"/>
            <w:gridSpan w:val="6"/>
            <w:shd w:val="clear" w:color="auto" w:fill="C5E0B3" w:themeFill="accent6" w:themeFillTint="66"/>
          </w:tcPr>
          <w:p w14:paraId="792404BB" w14:textId="77777777" w:rsidR="00746FDB" w:rsidRPr="0076284A" w:rsidRDefault="00746FDB" w:rsidP="00746FDB">
            <w:pPr>
              <w:rPr>
                <w:rFonts w:ascii="Times New Roman" w:hAnsi="Times New Roman" w:cs="Times New Roman"/>
                <w:b/>
                <w:sz w:val="28"/>
                <w:szCs w:val="28"/>
              </w:rPr>
            </w:pPr>
            <w:r w:rsidRPr="0076284A">
              <w:rPr>
                <w:rFonts w:ascii="Times New Roman" w:hAnsi="Times New Roman" w:cs="Times New Roman"/>
                <w:b/>
                <w:sz w:val="28"/>
                <w:szCs w:val="28"/>
              </w:rPr>
              <w:t>8.2.5. Реалізація політики академічної доброчесності</w:t>
            </w:r>
          </w:p>
        </w:tc>
      </w:tr>
      <w:tr w:rsidR="00746FDB" w:rsidRPr="00D9314A" w14:paraId="2B3DE1DF" w14:textId="77777777" w:rsidTr="008150A4">
        <w:tc>
          <w:tcPr>
            <w:tcW w:w="3539" w:type="dxa"/>
          </w:tcPr>
          <w:p w14:paraId="3DB41E15" w14:textId="5A0174AA" w:rsidR="00746FDB" w:rsidRPr="00393739"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Оновлення </w:t>
            </w:r>
            <w:r w:rsidRPr="003C2F0E">
              <w:rPr>
                <w:rFonts w:ascii="Times New Roman" w:hAnsi="Times New Roman" w:cs="Times New Roman"/>
                <w:sz w:val="28"/>
                <w:szCs w:val="28"/>
              </w:rPr>
              <w:t>та оприлюднення вну</w:t>
            </w:r>
            <w:r>
              <w:rPr>
                <w:rFonts w:ascii="Times New Roman" w:hAnsi="Times New Roman" w:cs="Times New Roman"/>
                <w:sz w:val="28"/>
                <w:szCs w:val="28"/>
              </w:rPr>
              <w:t>трішнього положення закладу про академічну доброчесність</w:t>
            </w:r>
            <w:r w:rsidR="00EE5F04">
              <w:rPr>
                <w:rFonts w:ascii="Times New Roman" w:hAnsi="Times New Roman" w:cs="Times New Roman"/>
                <w:sz w:val="28"/>
                <w:szCs w:val="28"/>
              </w:rPr>
              <w:t xml:space="preserve"> (за потреби)</w:t>
            </w:r>
          </w:p>
        </w:tc>
        <w:tc>
          <w:tcPr>
            <w:tcW w:w="1276" w:type="dxa"/>
          </w:tcPr>
          <w:p w14:paraId="41F2EE76" w14:textId="77777777" w:rsidR="00746FDB" w:rsidRPr="008150A4" w:rsidRDefault="00746FDB" w:rsidP="00746FDB">
            <w:pPr>
              <w:rPr>
                <w:rFonts w:ascii="Times New Roman" w:hAnsi="Times New Roman" w:cs="Times New Roman"/>
                <w:sz w:val="24"/>
                <w:szCs w:val="24"/>
              </w:rPr>
            </w:pPr>
          </w:p>
        </w:tc>
        <w:tc>
          <w:tcPr>
            <w:tcW w:w="1276" w:type="dxa"/>
          </w:tcPr>
          <w:p w14:paraId="1FB2EEC0" w14:textId="77777777" w:rsidR="00746FDB" w:rsidRPr="008150A4" w:rsidRDefault="00746FDB" w:rsidP="00746FDB">
            <w:pPr>
              <w:rPr>
                <w:rFonts w:ascii="Times New Roman" w:hAnsi="Times New Roman" w:cs="Times New Roman"/>
                <w:sz w:val="24"/>
                <w:szCs w:val="24"/>
              </w:rPr>
            </w:pPr>
          </w:p>
        </w:tc>
        <w:tc>
          <w:tcPr>
            <w:tcW w:w="1275" w:type="dxa"/>
          </w:tcPr>
          <w:p w14:paraId="2E7DF2F9" w14:textId="77777777" w:rsidR="00746FDB" w:rsidRPr="008150A4" w:rsidRDefault="00746FDB" w:rsidP="00746FDB">
            <w:pPr>
              <w:rPr>
                <w:rFonts w:ascii="Times New Roman" w:hAnsi="Times New Roman" w:cs="Times New Roman"/>
                <w:sz w:val="24"/>
                <w:szCs w:val="24"/>
              </w:rPr>
            </w:pPr>
          </w:p>
        </w:tc>
        <w:tc>
          <w:tcPr>
            <w:tcW w:w="1276" w:type="dxa"/>
          </w:tcPr>
          <w:p w14:paraId="30DF0F47" w14:textId="77777777" w:rsidR="00746FDB" w:rsidRPr="008150A4" w:rsidRDefault="00746FDB" w:rsidP="00746FDB">
            <w:pPr>
              <w:rPr>
                <w:rFonts w:ascii="Times New Roman" w:hAnsi="Times New Roman" w:cs="Times New Roman"/>
                <w:sz w:val="24"/>
                <w:szCs w:val="24"/>
              </w:rPr>
            </w:pPr>
          </w:p>
        </w:tc>
        <w:tc>
          <w:tcPr>
            <w:tcW w:w="1276" w:type="dxa"/>
          </w:tcPr>
          <w:p w14:paraId="7859E1F1" w14:textId="04E58B88" w:rsidR="00746FDB" w:rsidRPr="008150A4" w:rsidRDefault="00746FDB" w:rsidP="00746FDB">
            <w:pPr>
              <w:rPr>
                <w:rFonts w:ascii="Times New Roman" w:hAnsi="Times New Roman" w:cs="Times New Roman"/>
                <w:sz w:val="24"/>
                <w:szCs w:val="24"/>
              </w:rPr>
            </w:pPr>
          </w:p>
        </w:tc>
      </w:tr>
      <w:tr w:rsidR="00746FDB" w:rsidRPr="00D9314A" w14:paraId="4BCD3313" w14:textId="77777777" w:rsidTr="008150A4">
        <w:tc>
          <w:tcPr>
            <w:tcW w:w="3539" w:type="dxa"/>
          </w:tcPr>
          <w:p w14:paraId="000F03A7" w14:textId="69FBB6D0" w:rsidR="00746FDB" w:rsidRPr="00393739"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Організація та проведення заходів </w:t>
            </w:r>
            <w:r w:rsidR="00E43582">
              <w:rPr>
                <w:rFonts w:ascii="Times New Roman" w:hAnsi="Times New Roman" w:cs="Times New Roman"/>
                <w:sz w:val="28"/>
                <w:szCs w:val="28"/>
              </w:rPr>
              <w:t xml:space="preserve">з питання </w:t>
            </w:r>
            <w:r>
              <w:rPr>
                <w:rFonts w:ascii="Times New Roman" w:hAnsi="Times New Roman" w:cs="Times New Roman"/>
                <w:sz w:val="28"/>
                <w:szCs w:val="28"/>
              </w:rPr>
              <w:t xml:space="preserve"> академічн</w:t>
            </w:r>
            <w:r w:rsidR="00E43582">
              <w:rPr>
                <w:rFonts w:ascii="Times New Roman" w:hAnsi="Times New Roman" w:cs="Times New Roman"/>
                <w:sz w:val="28"/>
                <w:szCs w:val="28"/>
              </w:rPr>
              <w:t>ої</w:t>
            </w:r>
            <w:r>
              <w:rPr>
                <w:rFonts w:ascii="Times New Roman" w:hAnsi="Times New Roman" w:cs="Times New Roman"/>
                <w:sz w:val="28"/>
                <w:szCs w:val="28"/>
              </w:rPr>
              <w:t xml:space="preserve"> доброчесності</w:t>
            </w:r>
          </w:p>
        </w:tc>
        <w:tc>
          <w:tcPr>
            <w:tcW w:w="1276" w:type="dxa"/>
          </w:tcPr>
          <w:p w14:paraId="5B0BD6C3"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14:paraId="703AE06A"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5" w:type="dxa"/>
          </w:tcPr>
          <w:p w14:paraId="1DC0275D"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14:paraId="6FB2E124"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14:paraId="3C74116C"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r>
      <w:tr w:rsidR="00746FDB" w:rsidRPr="00D9314A" w14:paraId="3F82750B" w14:textId="77777777" w:rsidTr="008150A4">
        <w:tc>
          <w:tcPr>
            <w:tcW w:w="3539" w:type="dxa"/>
          </w:tcPr>
          <w:p w14:paraId="1A2D4DC0"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Створення бази інформаційних матеріалів, </w:t>
            </w:r>
            <w:proofErr w:type="spellStart"/>
            <w:r>
              <w:rPr>
                <w:rFonts w:ascii="Times New Roman" w:hAnsi="Times New Roman" w:cs="Times New Roman"/>
                <w:sz w:val="28"/>
                <w:szCs w:val="28"/>
              </w:rPr>
              <w:t>інфоресурсів</w:t>
            </w:r>
            <w:proofErr w:type="spellEnd"/>
          </w:p>
        </w:tc>
        <w:tc>
          <w:tcPr>
            <w:tcW w:w="1276" w:type="dxa"/>
          </w:tcPr>
          <w:p w14:paraId="570C7D2A" w14:textId="77777777" w:rsidR="00746FDB" w:rsidRPr="008150A4" w:rsidRDefault="00746FDB" w:rsidP="00746FDB">
            <w:pPr>
              <w:rPr>
                <w:rFonts w:ascii="Times New Roman" w:hAnsi="Times New Roman" w:cs="Times New Roman"/>
                <w:sz w:val="24"/>
                <w:szCs w:val="24"/>
              </w:rPr>
            </w:pPr>
          </w:p>
        </w:tc>
        <w:tc>
          <w:tcPr>
            <w:tcW w:w="1276" w:type="dxa"/>
          </w:tcPr>
          <w:p w14:paraId="152A99DD" w14:textId="77777777"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січень</w:t>
            </w:r>
          </w:p>
        </w:tc>
        <w:tc>
          <w:tcPr>
            <w:tcW w:w="1275" w:type="dxa"/>
          </w:tcPr>
          <w:p w14:paraId="1E5D7274" w14:textId="77777777" w:rsidR="00746FDB" w:rsidRPr="008150A4" w:rsidRDefault="00746FDB" w:rsidP="00746FDB">
            <w:pPr>
              <w:rPr>
                <w:rFonts w:ascii="Times New Roman" w:hAnsi="Times New Roman" w:cs="Times New Roman"/>
                <w:sz w:val="24"/>
                <w:szCs w:val="24"/>
              </w:rPr>
            </w:pPr>
          </w:p>
        </w:tc>
        <w:tc>
          <w:tcPr>
            <w:tcW w:w="1276" w:type="dxa"/>
          </w:tcPr>
          <w:p w14:paraId="01FC8457" w14:textId="77777777" w:rsidR="00746FDB" w:rsidRPr="008150A4" w:rsidRDefault="00746FDB" w:rsidP="00746FDB">
            <w:pPr>
              <w:rPr>
                <w:rFonts w:ascii="Times New Roman" w:hAnsi="Times New Roman" w:cs="Times New Roman"/>
                <w:sz w:val="24"/>
                <w:szCs w:val="24"/>
              </w:rPr>
            </w:pPr>
          </w:p>
        </w:tc>
        <w:tc>
          <w:tcPr>
            <w:tcW w:w="1276" w:type="dxa"/>
          </w:tcPr>
          <w:p w14:paraId="4F6DB9EC" w14:textId="77777777" w:rsidR="00746FDB" w:rsidRPr="008150A4" w:rsidRDefault="00746FDB" w:rsidP="00746FDB">
            <w:pPr>
              <w:rPr>
                <w:rFonts w:ascii="Times New Roman" w:hAnsi="Times New Roman" w:cs="Times New Roman"/>
                <w:sz w:val="24"/>
                <w:szCs w:val="24"/>
              </w:rPr>
            </w:pPr>
          </w:p>
        </w:tc>
      </w:tr>
      <w:tr w:rsidR="00746FDB" w:rsidRPr="00D9314A" w14:paraId="5F77F602" w14:textId="77777777" w:rsidTr="008150A4">
        <w:tc>
          <w:tcPr>
            <w:tcW w:w="3539" w:type="dxa"/>
          </w:tcPr>
          <w:p w14:paraId="0AD0FD78" w14:textId="77777777" w:rsidR="00746FDB" w:rsidRDefault="00746FDB" w:rsidP="00746FDB">
            <w:pPr>
              <w:rPr>
                <w:rFonts w:ascii="Times New Roman" w:hAnsi="Times New Roman" w:cs="Times New Roman"/>
                <w:sz w:val="28"/>
                <w:szCs w:val="28"/>
              </w:rPr>
            </w:pPr>
            <w:r>
              <w:rPr>
                <w:rFonts w:ascii="Times New Roman" w:hAnsi="Times New Roman" w:cs="Times New Roman"/>
                <w:sz w:val="28"/>
                <w:szCs w:val="28"/>
              </w:rPr>
              <w:lastRenderedPageBreak/>
              <w:t xml:space="preserve">Моніторинг </w:t>
            </w:r>
            <w:r w:rsidRPr="009E6A24">
              <w:rPr>
                <w:rFonts w:ascii="Times New Roman" w:hAnsi="Times New Roman" w:cs="Times New Roman"/>
                <w:sz w:val="28"/>
                <w:szCs w:val="28"/>
              </w:rPr>
              <w:t>формування та забезпечення реалізації політики академічної доброчесності</w:t>
            </w:r>
          </w:p>
        </w:tc>
        <w:tc>
          <w:tcPr>
            <w:tcW w:w="1276" w:type="dxa"/>
          </w:tcPr>
          <w:p w14:paraId="0E98893D" w14:textId="3313EE79" w:rsidR="00746FDB" w:rsidRPr="008150A4" w:rsidRDefault="00746FDB" w:rsidP="00746FDB">
            <w:pPr>
              <w:rPr>
                <w:rFonts w:ascii="Times New Roman" w:hAnsi="Times New Roman" w:cs="Times New Roman"/>
                <w:sz w:val="24"/>
                <w:szCs w:val="24"/>
              </w:rPr>
            </w:pPr>
          </w:p>
        </w:tc>
        <w:tc>
          <w:tcPr>
            <w:tcW w:w="1276" w:type="dxa"/>
          </w:tcPr>
          <w:p w14:paraId="0CD595D2" w14:textId="77777777" w:rsidR="00746FDB" w:rsidRPr="008150A4" w:rsidRDefault="00746FDB" w:rsidP="00746FDB">
            <w:pPr>
              <w:rPr>
                <w:rFonts w:ascii="Times New Roman" w:hAnsi="Times New Roman" w:cs="Times New Roman"/>
                <w:sz w:val="24"/>
                <w:szCs w:val="24"/>
              </w:rPr>
            </w:pPr>
          </w:p>
        </w:tc>
        <w:tc>
          <w:tcPr>
            <w:tcW w:w="1275" w:type="dxa"/>
          </w:tcPr>
          <w:p w14:paraId="78E156A7" w14:textId="1EB069A2" w:rsidR="00746FDB" w:rsidRPr="008150A4" w:rsidRDefault="00E43582" w:rsidP="00746FDB">
            <w:pPr>
              <w:rPr>
                <w:rFonts w:ascii="Times New Roman" w:hAnsi="Times New Roman" w:cs="Times New Roman"/>
                <w:sz w:val="24"/>
                <w:szCs w:val="24"/>
              </w:rPr>
            </w:pPr>
            <w:r>
              <w:rPr>
                <w:rFonts w:ascii="Times New Roman" w:hAnsi="Times New Roman" w:cs="Times New Roman"/>
                <w:sz w:val="24"/>
                <w:szCs w:val="24"/>
              </w:rPr>
              <w:t>березень</w:t>
            </w:r>
          </w:p>
        </w:tc>
        <w:tc>
          <w:tcPr>
            <w:tcW w:w="1276" w:type="dxa"/>
          </w:tcPr>
          <w:p w14:paraId="77C63BCD" w14:textId="77777777" w:rsidR="00746FDB" w:rsidRPr="008150A4" w:rsidRDefault="00746FDB" w:rsidP="00746FDB">
            <w:pPr>
              <w:rPr>
                <w:rFonts w:ascii="Times New Roman" w:hAnsi="Times New Roman" w:cs="Times New Roman"/>
                <w:sz w:val="24"/>
                <w:szCs w:val="24"/>
              </w:rPr>
            </w:pPr>
          </w:p>
        </w:tc>
        <w:tc>
          <w:tcPr>
            <w:tcW w:w="1276" w:type="dxa"/>
          </w:tcPr>
          <w:p w14:paraId="0AF1207C" w14:textId="77777777" w:rsidR="00746FDB" w:rsidRPr="008150A4" w:rsidRDefault="00746FDB" w:rsidP="00746FDB">
            <w:pPr>
              <w:rPr>
                <w:rFonts w:ascii="Times New Roman" w:hAnsi="Times New Roman" w:cs="Times New Roman"/>
                <w:sz w:val="24"/>
                <w:szCs w:val="24"/>
              </w:rPr>
            </w:pPr>
          </w:p>
        </w:tc>
      </w:tr>
    </w:tbl>
    <w:p w14:paraId="18259713" w14:textId="77777777" w:rsidR="00D922B0" w:rsidRPr="00393739" w:rsidRDefault="00D922B0" w:rsidP="00B0437C">
      <w:pPr>
        <w:spacing w:after="0" w:line="240" w:lineRule="auto"/>
        <w:rPr>
          <w:rFonts w:ascii="Times New Roman" w:hAnsi="Times New Roman" w:cs="Times New Roman"/>
          <w:sz w:val="28"/>
          <w:szCs w:val="28"/>
        </w:rPr>
      </w:pPr>
    </w:p>
    <w:sectPr w:rsidR="00D922B0" w:rsidRPr="00393739" w:rsidSect="00B96C06">
      <w:footerReference w:type="default" r:id="rId8"/>
      <w:pgSz w:w="11906" w:h="16838"/>
      <w:pgMar w:top="850" w:right="850" w:bottom="850" w:left="1417"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40EFE" w14:textId="77777777" w:rsidR="003A536A" w:rsidRDefault="003A536A" w:rsidP="00FA4E69">
      <w:pPr>
        <w:spacing w:after="0" w:line="240" w:lineRule="auto"/>
      </w:pPr>
      <w:r>
        <w:separator/>
      </w:r>
    </w:p>
  </w:endnote>
  <w:endnote w:type="continuationSeparator" w:id="0">
    <w:p w14:paraId="4FC8886D" w14:textId="77777777" w:rsidR="003A536A" w:rsidRDefault="003A536A" w:rsidP="00FA4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957036"/>
      <w:docPartObj>
        <w:docPartGallery w:val="Page Numbers (Bottom of Page)"/>
        <w:docPartUnique/>
      </w:docPartObj>
    </w:sdtPr>
    <w:sdtEndPr/>
    <w:sdtContent>
      <w:p w14:paraId="107F2DE8" w14:textId="211CE983" w:rsidR="00E74201" w:rsidRDefault="00E74201">
        <w:pPr>
          <w:pStyle w:val="ab"/>
          <w:jc w:val="center"/>
        </w:pPr>
        <w:r>
          <w:fldChar w:fldCharType="begin"/>
        </w:r>
        <w:r>
          <w:instrText>PAGE   \* MERGEFORMAT</w:instrText>
        </w:r>
        <w:r>
          <w:fldChar w:fldCharType="separate"/>
        </w:r>
        <w:r w:rsidRPr="00965FE8">
          <w:rPr>
            <w:noProof/>
            <w:lang w:val="ru-RU"/>
          </w:rPr>
          <w:t>26</w:t>
        </w:r>
        <w:r>
          <w:fldChar w:fldCharType="end"/>
        </w:r>
      </w:p>
    </w:sdtContent>
  </w:sdt>
  <w:p w14:paraId="7A10C48A" w14:textId="77777777" w:rsidR="00E74201" w:rsidRDefault="00E7420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98B83" w14:textId="77777777" w:rsidR="003A536A" w:rsidRDefault="003A536A" w:rsidP="00FA4E69">
      <w:pPr>
        <w:spacing w:after="0" w:line="240" w:lineRule="auto"/>
      </w:pPr>
      <w:r>
        <w:separator/>
      </w:r>
    </w:p>
  </w:footnote>
  <w:footnote w:type="continuationSeparator" w:id="0">
    <w:p w14:paraId="3CE6E180" w14:textId="77777777" w:rsidR="003A536A" w:rsidRDefault="003A536A" w:rsidP="00FA4E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D4692"/>
    <w:multiLevelType w:val="multilevel"/>
    <w:tmpl w:val="259A0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830B0"/>
    <w:multiLevelType w:val="multilevel"/>
    <w:tmpl w:val="056A1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C0F8F"/>
    <w:multiLevelType w:val="multilevel"/>
    <w:tmpl w:val="0B8A0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4D696B"/>
    <w:multiLevelType w:val="multilevel"/>
    <w:tmpl w:val="0780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70420B"/>
    <w:multiLevelType w:val="multilevel"/>
    <w:tmpl w:val="B8C6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DC4A7F"/>
    <w:multiLevelType w:val="multilevel"/>
    <w:tmpl w:val="65561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7F66B8"/>
    <w:multiLevelType w:val="multilevel"/>
    <w:tmpl w:val="DCF4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C21014"/>
    <w:multiLevelType w:val="multilevel"/>
    <w:tmpl w:val="1CF43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283D71"/>
    <w:multiLevelType w:val="multilevel"/>
    <w:tmpl w:val="D508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C55414"/>
    <w:multiLevelType w:val="multilevel"/>
    <w:tmpl w:val="4C7C8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D15753"/>
    <w:multiLevelType w:val="multilevel"/>
    <w:tmpl w:val="868A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CA15E4"/>
    <w:multiLevelType w:val="multilevel"/>
    <w:tmpl w:val="E06AF2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000E14"/>
    <w:multiLevelType w:val="multilevel"/>
    <w:tmpl w:val="6CF2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512733"/>
    <w:multiLevelType w:val="multilevel"/>
    <w:tmpl w:val="FAB82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5B7334"/>
    <w:multiLevelType w:val="hybridMultilevel"/>
    <w:tmpl w:val="67021956"/>
    <w:lvl w:ilvl="0" w:tplc="5FACDBD8">
      <w:start w:val="2029"/>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BF23D18"/>
    <w:multiLevelType w:val="multilevel"/>
    <w:tmpl w:val="0044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24557A"/>
    <w:multiLevelType w:val="multilevel"/>
    <w:tmpl w:val="E2067A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38039C"/>
    <w:multiLevelType w:val="multilevel"/>
    <w:tmpl w:val="4890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087396"/>
    <w:multiLevelType w:val="multilevel"/>
    <w:tmpl w:val="2ABCE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8B18F7"/>
    <w:multiLevelType w:val="multilevel"/>
    <w:tmpl w:val="029E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5906CF"/>
    <w:multiLevelType w:val="multilevel"/>
    <w:tmpl w:val="ECCC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A329D2"/>
    <w:multiLevelType w:val="multilevel"/>
    <w:tmpl w:val="2716B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B27D9D"/>
    <w:multiLevelType w:val="hybridMultilevel"/>
    <w:tmpl w:val="50A06426"/>
    <w:lvl w:ilvl="0" w:tplc="D32E311C">
      <w:start w:val="2029"/>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620E73F2"/>
    <w:multiLevelType w:val="multilevel"/>
    <w:tmpl w:val="9C6E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4242AF"/>
    <w:multiLevelType w:val="multilevel"/>
    <w:tmpl w:val="DC22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3B2B69"/>
    <w:multiLevelType w:val="multilevel"/>
    <w:tmpl w:val="65561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3A66CB6"/>
    <w:multiLevelType w:val="multilevel"/>
    <w:tmpl w:val="C220C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D6345E"/>
    <w:multiLevelType w:val="multilevel"/>
    <w:tmpl w:val="4BD47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C65AB9"/>
    <w:multiLevelType w:val="multilevel"/>
    <w:tmpl w:val="52EEC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7"/>
  </w:num>
  <w:num w:numId="3">
    <w:abstractNumId w:val="13"/>
  </w:num>
  <w:num w:numId="4">
    <w:abstractNumId w:val="1"/>
  </w:num>
  <w:num w:numId="5">
    <w:abstractNumId w:val="26"/>
  </w:num>
  <w:num w:numId="6">
    <w:abstractNumId w:val="18"/>
  </w:num>
  <w:num w:numId="7">
    <w:abstractNumId w:val="19"/>
  </w:num>
  <w:num w:numId="8">
    <w:abstractNumId w:val="23"/>
  </w:num>
  <w:num w:numId="9">
    <w:abstractNumId w:val="28"/>
  </w:num>
  <w:num w:numId="10">
    <w:abstractNumId w:val="11"/>
  </w:num>
  <w:num w:numId="11">
    <w:abstractNumId w:val="2"/>
  </w:num>
  <w:num w:numId="12">
    <w:abstractNumId w:val="3"/>
  </w:num>
  <w:num w:numId="13">
    <w:abstractNumId w:val="10"/>
  </w:num>
  <w:num w:numId="14">
    <w:abstractNumId w:val="0"/>
  </w:num>
  <w:num w:numId="15">
    <w:abstractNumId w:val="21"/>
  </w:num>
  <w:num w:numId="16">
    <w:abstractNumId w:val="5"/>
  </w:num>
  <w:num w:numId="17">
    <w:abstractNumId w:val="9"/>
  </w:num>
  <w:num w:numId="18">
    <w:abstractNumId w:val="4"/>
  </w:num>
  <w:num w:numId="19">
    <w:abstractNumId w:val="6"/>
  </w:num>
  <w:num w:numId="20">
    <w:abstractNumId w:val="15"/>
  </w:num>
  <w:num w:numId="21">
    <w:abstractNumId w:val="12"/>
  </w:num>
  <w:num w:numId="22">
    <w:abstractNumId w:val="17"/>
  </w:num>
  <w:num w:numId="23">
    <w:abstractNumId w:val="8"/>
  </w:num>
  <w:num w:numId="24">
    <w:abstractNumId w:val="20"/>
  </w:num>
  <w:num w:numId="25">
    <w:abstractNumId w:val="24"/>
  </w:num>
  <w:num w:numId="26">
    <w:abstractNumId w:val="25"/>
  </w:num>
  <w:num w:numId="27">
    <w:abstractNumId w:val="16"/>
  </w:num>
  <w:num w:numId="28">
    <w:abstractNumId w:val="22"/>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0BB"/>
    <w:rsid w:val="00011A23"/>
    <w:rsid w:val="00012250"/>
    <w:rsid w:val="00015F6E"/>
    <w:rsid w:val="000231F2"/>
    <w:rsid w:val="0002641F"/>
    <w:rsid w:val="0003121A"/>
    <w:rsid w:val="0003415F"/>
    <w:rsid w:val="00034902"/>
    <w:rsid w:val="000358F2"/>
    <w:rsid w:val="000459A0"/>
    <w:rsid w:val="00053644"/>
    <w:rsid w:val="000810DD"/>
    <w:rsid w:val="000A1B77"/>
    <w:rsid w:val="000A311B"/>
    <w:rsid w:val="000C0B7D"/>
    <w:rsid w:val="000D288E"/>
    <w:rsid w:val="000D6565"/>
    <w:rsid w:val="000D7E02"/>
    <w:rsid w:val="000E0065"/>
    <w:rsid w:val="000E4365"/>
    <w:rsid w:val="000E6DF0"/>
    <w:rsid w:val="000F5393"/>
    <w:rsid w:val="000F5F05"/>
    <w:rsid w:val="00105340"/>
    <w:rsid w:val="00136E16"/>
    <w:rsid w:val="001410D6"/>
    <w:rsid w:val="00162F00"/>
    <w:rsid w:val="00184D90"/>
    <w:rsid w:val="00187C49"/>
    <w:rsid w:val="001948B4"/>
    <w:rsid w:val="00194B86"/>
    <w:rsid w:val="001A6844"/>
    <w:rsid w:val="001B08E3"/>
    <w:rsid w:val="001C0318"/>
    <w:rsid w:val="001C2185"/>
    <w:rsid w:val="001C2B80"/>
    <w:rsid w:val="001C39FC"/>
    <w:rsid w:val="001C3F56"/>
    <w:rsid w:val="001C60DF"/>
    <w:rsid w:val="001D2F78"/>
    <w:rsid w:val="001D6E77"/>
    <w:rsid w:val="001E2E1E"/>
    <w:rsid w:val="001E4CE0"/>
    <w:rsid w:val="00202556"/>
    <w:rsid w:val="0020648A"/>
    <w:rsid w:val="002071E7"/>
    <w:rsid w:val="002228C0"/>
    <w:rsid w:val="00222EE5"/>
    <w:rsid w:val="00225B5C"/>
    <w:rsid w:val="00231B52"/>
    <w:rsid w:val="00237280"/>
    <w:rsid w:val="00245E26"/>
    <w:rsid w:val="00252BD3"/>
    <w:rsid w:val="00252C51"/>
    <w:rsid w:val="00256D17"/>
    <w:rsid w:val="002614FB"/>
    <w:rsid w:val="00267C4E"/>
    <w:rsid w:val="00280354"/>
    <w:rsid w:val="00283C60"/>
    <w:rsid w:val="00286BB3"/>
    <w:rsid w:val="002937AB"/>
    <w:rsid w:val="00296A01"/>
    <w:rsid w:val="002D7B48"/>
    <w:rsid w:val="002E36B3"/>
    <w:rsid w:val="002E7A22"/>
    <w:rsid w:val="002F15C8"/>
    <w:rsid w:val="002F1DC7"/>
    <w:rsid w:val="002F46BE"/>
    <w:rsid w:val="00314036"/>
    <w:rsid w:val="00316DD4"/>
    <w:rsid w:val="00323105"/>
    <w:rsid w:val="00324C29"/>
    <w:rsid w:val="00326774"/>
    <w:rsid w:val="00326C40"/>
    <w:rsid w:val="00352EA3"/>
    <w:rsid w:val="00364F84"/>
    <w:rsid w:val="00367BDB"/>
    <w:rsid w:val="0037022E"/>
    <w:rsid w:val="00393739"/>
    <w:rsid w:val="003A536A"/>
    <w:rsid w:val="003B474C"/>
    <w:rsid w:val="003C2034"/>
    <w:rsid w:val="003C2F0E"/>
    <w:rsid w:val="003E2F45"/>
    <w:rsid w:val="003E4244"/>
    <w:rsid w:val="003F32B3"/>
    <w:rsid w:val="004054A9"/>
    <w:rsid w:val="00426975"/>
    <w:rsid w:val="00450F59"/>
    <w:rsid w:val="004740FC"/>
    <w:rsid w:val="00480484"/>
    <w:rsid w:val="0048064A"/>
    <w:rsid w:val="00481AA9"/>
    <w:rsid w:val="00491351"/>
    <w:rsid w:val="00491734"/>
    <w:rsid w:val="004B6D8D"/>
    <w:rsid w:val="004B74E6"/>
    <w:rsid w:val="004D2F7D"/>
    <w:rsid w:val="004D47FD"/>
    <w:rsid w:val="004E4215"/>
    <w:rsid w:val="00507EB1"/>
    <w:rsid w:val="00521682"/>
    <w:rsid w:val="0052493F"/>
    <w:rsid w:val="0054582B"/>
    <w:rsid w:val="00546A5A"/>
    <w:rsid w:val="00546C9C"/>
    <w:rsid w:val="00551A2C"/>
    <w:rsid w:val="00553412"/>
    <w:rsid w:val="0055399E"/>
    <w:rsid w:val="0056326C"/>
    <w:rsid w:val="00565C2D"/>
    <w:rsid w:val="00570E5F"/>
    <w:rsid w:val="005B4C69"/>
    <w:rsid w:val="005C06CB"/>
    <w:rsid w:val="005C7368"/>
    <w:rsid w:val="005C77EC"/>
    <w:rsid w:val="005D3D58"/>
    <w:rsid w:val="005D7A30"/>
    <w:rsid w:val="005E4B05"/>
    <w:rsid w:val="005F1EB4"/>
    <w:rsid w:val="005F49B1"/>
    <w:rsid w:val="005F7075"/>
    <w:rsid w:val="0060329A"/>
    <w:rsid w:val="00604F1C"/>
    <w:rsid w:val="00606D05"/>
    <w:rsid w:val="0061696E"/>
    <w:rsid w:val="00617E22"/>
    <w:rsid w:val="00623B72"/>
    <w:rsid w:val="00627625"/>
    <w:rsid w:val="00634F99"/>
    <w:rsid w:val="00644D6B"/>
    <w:rsid w:val="00644E21"/>
    <w:rsid w:val="006510EA"/>
    <w:rsid w:val="00654985"/>
    <w:rsid w:val="0067151F"/>
    <w:rsid w:val="006761A8"/>
    <w:rsid w:val="00681A75"/>
    <w:rsid w:val="006A1B73"/>
    <w:rsid w:val="006A5ADF"/>
    <w:rsid w:val="006C189F"/>
    <w:rsid w:val="006C61AC"/>
    <w:rsid w:val="006E104C"/>
    <w:rsid w:val="006E21BF"/>
    <w:rsid w:val="006E268E"/>
    <w:rsid w:val="006E6237"/>
    <w:rsid w:val="00705DB1"/>
    <w:rsid w:val="007339C2"/>
    <w:rsid w:val="00745612"/>
    <w:rsid w:val="00746FDB"/>
    <w:rsid w:val="00747B2A"/>
    <w:rsid w:val="0076284A"/>
    <w:rsid w:val="00762BF4"/>
    <w:rsid w:val="00764756"/>
    <w:rsid w:val="00775D44"/>
    <w:rsid w:val="0079196B"/>
    <w:rsid w:val="007A2327"/>
    <w:rsid w:val="007B068F"/>
    <w:rsid w:val="007B2CE2"/>
    <w:rsid w:val="007B627E"/>
    <w:rsid w:val="007B72E8"/>
    <w:rsid w:val="007E690E"/>
    <w:rsid w:val="007E7924"/>
    <w:rsid w:val="0080103B"/>
    <w:rsid w:val="00814A3B"/>
    <w:rsid w:val="008150A4"/>
    <w:rsid w:val="00816AC5"/>
    <w:rsid w:val="00822585"/>
    <w:rsid w:val="00841644"/>
    <w:rsid w:val="00842849"/>
    <w:rsid w:val="00846EAE"/>
    <w:rsid w:val="00870080"/>
    <w:rsid w:val="0089418B"/>
    <w:rsid w:val="008B16A0"/>
    <w:rsid w:val="008C4462"/>
    <w:rsid w:val="008C7A0F"/>
    <w:rsid w:val="008D7840"/>
    <w:rsid w:val="008E0BF4"/>
    <w:rsid w:val="008E7705"/>
    <w:rsid w:val="008F1F19"/>
    <w:rsid w:val="008F24B9"/>
    <w:rsid w:val="008F253D"/>
    <w:rsid w:val="008F5BA6"/>
    <w:rsid w:val="008F7515"/>
    <w:rsid w:val="00901A30"/>
    <w:rsid w:val="009146A6"/>
    <w:rsid w:val="00924F09"/>
    <w:rsid w:val="009251B6"/>
    <w:rsid w:val="00933E93"/>
    <w:rsid w:val="00935E1E"/>
    <w:rsid w:val="00937D57"/>
    <w:rsid w:val="00944285"/>
    <w:rsid w:val="00951128"/>
    <w:rsid w:val="00952173"/>
    <w:rsid w:val="00963C86"/>
    <w:rsid w:val="00965CEB"/>
    <w:rsid w:val="00965FE8"/>
    <w:rsid w:val="009724F9"/>
    <w:rsid w:val="009757BB"/>
    <w:rsid w:val="00976E10"/>
    <w:rsid w:val="0098737F"/>
    <w:rsid w:val="00987666"/>
    <w:rsid w:val="009914AA"/>
    <w:rsid w:val="00992D0C"/>
    <w:rsid w:val="00996EC0"/>
    <w:rsid w:val="009A2755"/>
    <w:rsid w:val="009B7201"/>
    <w:rsid w:val="009B7A89"/>
    <w:rsid w:val="009C08CA"/>
    <w:rsid w:val="009C3D33"/>
    <w:rsid w:val="009D0611"/>
    <w:rsid w:val="009D105B"/>
    <w:rsid w:val="009D12D4"/>
    <w:rsid w:val="009D36A8"/>
    <w:rsid w:val="009D39E7"/>
    <w:rsid w:val="009D420F"/>
    <w:rsid w:val="009E652D"/>
    <w:rsid w:val="009E6A24"/>
    <w:rsid w:val="009F05CC"/>
    <w:rsid w:val="00A05C2C"/>
    <w:rsid w:val="00A14CB7"/>
    <w:rsid w:val="00A3097E"/>
    <w:rsid w:val="00A36257"/>
    <w:rsid w:val="00A465C3"/>
    <w:rsid w:val="00A46FC3"/>
    <w:rsid w:val="00A500F9"/>
    <w:rsid w:val="00A71F7F"/>
    <w:rsid w:val="00A85F8A"/>
    <w:rsid w:val="00A90C54"/>
    <w:rsid w:val="00A93DAE"/>
    <w:rsid w:val="00AA3C3F"/>
    <w:rsid w:val="00AB1D50"/>
    <w:rsid w:val="00AB455D"/>
    <w:rsid w:val="00AD6B38"/>
    <w:rsid w:val="00AE0275"/>
    <w:rsid w:val="00AE11A6"/>
    <w:rsid w:val="00AF7E81"/>
    <w:rsid w:val="00B0437C"/>
    <w:rsid w:val="00B10E48"/>
    <w:rsid w:val="00B1416E"/>
    <w:rsid w:val="00B15460"/>
    <w:rsid w:val="00B16C79"/>
    <w:rsid w:val="00B224D2"/>
    <w:rsid w:val="00B25E7E"/>
    <w:rsid w:val="00B30CC1"/>
    <w:rsid w:val="00B55A67"/>
    <w:rsid w:val="00B60777"/>
    <w:rsid w:val="00B62079"/>
    <w:rsid w:val="00B7019F"/>
    <w:rsid w:val="00B71114"/>
    <w:rsid w:val="00B90913"/>
    <w:rsid w:val="00B95A3F"/>
    <w:rsid w:val="00B95F02"/>
    <w:rsid w:val="00B96C06"/>
    <w:rsid w:val="00BA4235"/>
    <w:rsid w:val="00BB0379"/>
    <w:rsid w:val="00BC3742"/>
    <w:rsid w:val="00BC48A8"/>
    <w:rsid w:val="00BD4256"/>
    <w:rsid w:val="00BE1702"/>
    <w:rsid w:val="00C211CA"/>
    <w:rsid w:val="00C31057"/>
    <w:rsid w:val="00C352E3"/>
    <w:rsid w:val="00C47E9E"/>
    <w:rsid w:val="00C73D18"/>
    <w:rsid w:val="00C81110"/>
    <w:rsid w:val="00C9461F"/>
    <w:rsid w:val="00CA0EC6"/>
    <w:rsid w:val="00CA5B34"/>
    <w:rsid w:val="00CB06C3"/>
    <w:rsid w:val="00CC7B8F"/>
    <w:rsid w:val="00CD0B63"/>
    <w:rsid w:val="00CD19EA"/>
    <w:rsid w:val="00CD2046"/>
    <w:rsid w:val="00CD4141"/>
    <w:rsid w:val="00D05C66"/>
    <w:rsid w:val="00D16B16"/>
    <w:rsid w:val="00D23E89"/>
    <w:rsid w:val="00D32339"/>
    <w:rsid w:val="00D36E18"/>
    <w:rsid w:val="00D736D9"/>
    <w:rsid w:val="00D80967"/>
    <w:rsid w:val="00D80AF5"/>
    <w:rsid w:val="00D815AC"/>
    <w:rsid w:val="00D922B0"/>
    <w:rsid w:val="00D9314A"/>
    <w:rsid w:val="00DA560D"/>
    <w:rsid w:val="00DA7F47"/>
    <w:rsid w:val="00DB1B1F"/>
    <w:rsid w:val="00DB442B"/>
    <w:rsid w:val="00DC089B"/>
    <w:rsid w:val="00DC3904"/>
    <w:rsid w:val="00DE16B9"/>
    <w:rsid w:val="00DE47E4"/>
    <w:rsid w:val="00DF0713"/>
    <w:rsid w:val="00E07979"/>
    <w:rsid w:val="00E16DB4"/>
    <w:rsid w:val="00E2550F"/>
    <w:rsid w:val="00E328FB"/>
    <w:rsid w:val="00E43582"/>
    <w:rsid w:val="00E51D6A"/>
    <w:rsid w:val="00E53119"/>
    <w:rsid w:val="00E63497"/>
    <w:rsid w:val="00E64C74"/>
    <w:rsid w:val="00E67438"/>
    <w:rsid w:val="00E72C81"/>
    <w:rsid w:val="00E74201"/>
    <w:rsid w:val="00E87A7A"/>
    <w:rsid w:val="00E92D1B"/>
    <w:rsid w:val="00E97C8F"/>
    <w:rsid w:val="00EA09C6"/>
    <w:rsid w:val="00EA509E"/>
    <w:rsid w:val="00ED716F"/>
    <w:rsid w:val="00EE088F"/>
    <w:rsid w:val="00EE5F04"/>
    <w:rsid w:val="00EF0BD2"/>
    <w:rsid w:val="00EF5407"/>
    <w:rsid w:val="00F0243A"/>
    <w:rsid w:val="00F02CD7"/>
    <w:rsid w:val="00F170BB"/>
    <w:rsid w:val="00F25162"/>
    <w:rsid w:val="00F41F76"/>
    <w:rsid w:val="00F44557"/>
    <w:rsid w:val="00F543F5"/>
    <w:rsid w:val="00F71C67"/>
    <w:rsid w:val="00F72BBE"/>
    <w:rsid w:val="00F75C20"/>
    <w:rsid w:val="00F81990"/>
    <w:rsid w:val="00FA0C71"/>
    <w:rsid w:val="00FA4E69"/>
    <w:rsid w:val="00FA676C"/>
    <w:rsid w:val="00FA6A4A"/>
    <w:rsid w:val="00FB35D3"/>
    <w:rsid w:val="00FC7EC8"/>
    <w:rsid w:val="00FD10F4"/>
    <w:rsid w:val="00FE3F5D"/>
    <w:rsid w:val="00FF271F"/>
    <w:rsid w:val="00FF3D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CF3C5"/>
  <w15:chartTrackingRefBased/>
  <w15:docId w15:val="{BF30FF4E-323E-4ADC-BDB3-7E8A53F66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48B4"/>
  </w:style>
  <w:style w:type="paragraph" w:styleId="3">
    <w:name w:val="heading 3"/>
    <w:basedOn w:val="a"/>
    <w:next w:val="a"/>
    <w:link w:val="30"/>
    <w:uiPriority w:val="9"/>
    <w:semiHidden/>
    <w:unhideWhenUsed/>
    <w:qFormat/>
    <w:rsid w:val="008F75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71114"/>
    <w:rPr>
      <w:b/>
      <w:bCs/>
    </w:rPr>
  </w:style>
  <w:style w:type="paragraph" w:styleId="a4">
    <w:name w:val="Normal (Web)"/>
    <w:basedOn w:val="a"/>
    <w:uiPriority w:val="99"/>
    <w:unhideWhenUsed/>
    <w:rsid w:val="00FE3F5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ody Text"/>
    <w:basedOn w:val="a"/>
    <w:link w:val="a6"/>
    <w:uiPriority w:val="1"/>
    <w:qFormat/>
    <w:rsid w:val="00E51D6A"/>
    <w:pPr>
      <w:widowControl w:val="0"/>
      <w:autoSpaceDE w:val="0"/>
      <w:autoSpaceDN w:val="0"/>
      <w:spacing w:after="0" w:line="240" w:lineRule="auto"/>
      <w:ind w:left="117" w:firstLine="709"/>
    </w:pPr>
    <w:rPr>
      <w:rFonts w:ascii="Times New Roman" w:eastAsia="Times New Roman" w:hAnsi="Times New Roman" w:cs="Times New Roman"/>
      <w:sz w:val="28"/>
      <w:szCs w:val="28"/>
    </w:rPr>
  </w:style>
  <w:style w:type="character" w:customStyle="1" w:styleId="a6">
    <w:name w:val="Основний текст Знак"/>
    <w:basedOn w:val="a0"/>
    <w:link w:val="a5"/>
    <w:uiPriority w:val="1"/>
    <w:rsid w:val="00E51D6A"/>
    <w:rPr>
      <w:rFonts w:ascii="Times New Roman" w:eastAsia="Times New Roman" w:hAnsi="Times New Roman" w:cs="Times New Roman"/>
      <w:sz w:val="28"/>
      <w:szCs w:val="28"/>
    </w:rPr>
  </w:style>
  <w:style w:type="paragraph" w:styleId="a7">
    <w:name w:val="List Paragraph"/>
    <w:basedOn w:val="a"/>
    <w:uiPriority w:val="34"/>
    <w:qFormat/>
    <w:rsid w:val="00933E93"/>
    <w:pPr>
      <w:ind w:left="720"/>
      <w:contextualSpacing/>
    </w:pPr>
  </w:style>
  <w:style w:type="table" w:styleId="a8">
    <w:name w:val="Table Grid"/>
    <w:basedOn w:val="a1"/>
    <w:uiPriority w:val="39"/>
    <w:rsid w:val="00565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rsid w:val="00393739"/>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393739"/>
    <w:pPr>
      <w:widowControl w:val="0"/>
      <w:shd w:val="clear" w:color="auto" w:fill="FFFFFF"/>
      <w:spacing w:after="0" w:line="317" w:lineRule="exact"/>
      <w:jc w:val="both"/>
    </w:pPr>
    <w:rPr>
      <w:rFonts w:ascii="Times New Roman" w:eastAsia="Times New Roman" w:hAnsi="Times New Roman" w:cs="Times New Roman"/>
      <w:sz w:val="28"/>
      <w:szCs w:val="28"/>
    </w:rPr>
  </w:style>
  <w:style w:type="character" w:customStyle="1" w:styleId="30">
    <w:name w:val="Заголовок 3 Знак"/>
    <w:basedOn w:val="a0"/>
    <w:link w:val="3"/>
    <w:uiPriority w:val="9"/>
    <w:semiHidden/>
    <w:rsid w:val="008F7515"/>
    <w:rPr>
      <w:rFonts w:asciiTheme="majorHAnsi" w:eastAsiaTheme="majorEastAsia" w:hAnsiTheme="majorHAnsi" w:cstheme="majorBidi"/>
      <w:color w:val="1F4D78" w:themeColor="accent1" w:themeShade="7F"/>
      <w:sz w:val="24"/>
      <w:szCs w:val="24"/>
    </w:rPr>
  </w:style>
  <w:style w:type="table" w:customStyle="1" w:styleId="1">
    <w:name w:val="Сетка таблицы1"/>
    <w:basedOn w:val="a1"/>
    <w:next w:val="a8"/>
    <w:uiPriority w:val="39"/>
    <w:rsid w:val="00842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A4E69"/>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FA4E69"/>
  </w:style>
  <w:style w:type="paragraph" w:styleId="ab">
    <w:name w:val="footer"/>
    <w:basedOn w:val="a"/>
    <w:link w:val="ac"/>
    <w:uiPriority w:val="99"/>
    <w:unhideWhenUsed/>
    <w:rsid w:val="00FA4E69"/>
    <w:pPr>
      <w:tabs>
        <w:tab w:val="center" w:pos="4819"/>
        <w:tab w:val="right" w:pos="9639"/>
      </w:tabs>
      <w:spacing w:after="0" w:line="240" w:lineRule="auto"/>
    </w:pPr>
  </w:style>
  <w:style w:type="character" w:customStyle="1" w:styleId="ac">
    <w:name w:val="Нижній колонтитул Знак"/>
    <w:basedOn w:val="a0"/>
    <w:link w:val="ab"/>
    <w:uiPriority w:val="99"/>
    <w:rsid w:val="00FA4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55560">
      <w:bodyDiv w:val="1"/>
      <w:marLeft w:val="0"/>
      <w:marRight w:val="0"/>
      <w:marTop w:val="0"/>
      <w:marBottom w:val="0"/>
      <w:divBdr>
        <w:top w:val="none" w:sz="0" w:space="0" w:color="auto"/>
        <w:left w:val="none" w:sz="0" w:space="0" w:color="auto"/>
        <w:bottom w:val="none" w:sz="0" w:space="0" w:color="auto"/>
        <w:right w:val="none" w:sz="0" w:space="0" w:color="auto"/>
      </w:divBdr>
    </w:div>
    <w:div w:id="316228733">
      <w:bodyDiv w:val="1"/>
      <w:marLeft w:val="0"/>
      <w:marRight w:val="0"/>
      <w:marTop w:val="0"/>
      <w:marBottom w:val="0"/>
      <w:divBdr>
        <w:top w:val="none" w:sz="0" w:space="0" w:color="auto"/>
        <w:left w:val="none" w:sz="0" w:space="0" w:color="auto"/>
        <w:bottom w:val="none" w:sz="0" w:space="0" w:color="auto"/>
        <w:right w:val="none" w:sz="0" w:space="0" w:color="auto"/>
      </w:divBdr>
    </w:div>
    <w:div w:id="380134363">
      <w:bodyDiv w:val="1"/>
      <w:marLeft w:val="0"/>
      <w:marRight w:val="0"/>
      <w:marTop w:val="0"/>
      <w:marBottom w:val="0"/>
      <w:divBdr>
        <w:top w:val="none" w:sz="0" w:space="0" w:color="auto"/>
        <w:left w:val="none" w:sz="0" w:space="0" w:color="auto"/>
        <w:bottom w:val="none" w:sz="0" w:space="0" w:color="auto"/>
        <w:right w:val="none" w:sz="0" w:space="0" w:color="auto"/>
      </w:divBdr>
    </w:div>
    <w:div w:id="436368668">
      <w:bodyDiv w:val="1"/>
      <w:marLeft w:val="0"/>
      <w:marRight w:val="0"/>
      <w:marTop w:val="0"/>
      <w:marBottom w:val="0"/>
      <w:divBdr>
        <w:top w:val="none" w:sz="0" w:space="0" w:color="auto"/>
        <w:left w:val="none" w:sz="0" w:space="0" w:color="auto"/>
        <w:bottom w:val="none" w:sz="0" w:space="0" w:color="auto"/>
        <w:right w:val="none" w:sz="0" w:space="0" w:color="auto"/>
      </w:divBdr>
    </w:div>
    <w:div w:id="742534307">
      <w:bodyDiv w:val="1"/>
      <w:marLeft w:val="0"/>
      <w:marRight w:val="0"/>
      <w:marTop w:val="0"/>
      <w:marBottom w:val="0"/>
      <w:divBdr>
        <w:top w:val="none" w:sz="0" w:space="0" w:color="auto"/>
        <w:left w:val="none" w:sz="0" w:space="0" w:color="auto"/>
        <w:bottom w:val="none" w:sz="0" w:space="0" w:color="auto"/>
        <w:right w:val="none" w:sz="0" w:space="0" w:color="auto"/>
      </w:divBdr>
    </w:div>
    <w:div w:id="819351579">
      <w:bodyDiv w:val="1"/>
      <w:marLeft w:val="0"/>
      <w:marRight w:val="0"/>
      <w:marTop w:val="0"/>
      <w:marBottom w:val="0"/>
      <w:divBdr>
        <w:top w:val="none" w:sz="0" w:space="0" w:color="auto"/>
        <w:left w:val="none" w:sz="0" w:space="0" w:color="auto"/>
        <w:bottom w:val="none" w:sz="0" w:space="0" w:color="auto"/>
        <w:right w:val="none" w:sz="0" w:space="0" w:color="auto"/>
      </w:divBdr>
      <w:divsChild>
        <w:div w:id="119618398">
          <w:marLeft w:val="0"/>
          <w:marRight w:val="0"/>
          <w:marTop w:val="0"/>
          <w:marBottom w:val="0"/>
          <w:divBdr>
            <w:top w:val="none" w:sz="0" w:space="0" w:color="auto"/>
            <w:left w:val="none" w:sz="0" w:space="0" w:color="auto"/>
            <w:bottom w:val="none" w:sz="0" w:space="0" w:color="auto"/>
            <w:right w:val="none" w:sz="0" w:space="0" w:color="auto"/>
          </w:divBdr>
          <w:divsChild>
            <w:div w:id="667094831">
              <w:marLeft w:val="-225"/>
              <w:marRight w:val="-225"/>
              <w:marTop w:val="0"/>
              <w:marBottom w:val="0"/>
              <w:divBdr>
                <w:top w:val="none" w:sz="0" w:space="0" w:color="auto"/>
                <w:left w:val="none" w:sz="0" w:space="0" w:color="auto"/>
                <w:bottom w:val="none" w:sz="0" w:space="0" w:color="auto"/>
                <w:right w:val="none" w:sz="0" w:space="0" w:color="auto"/>
              </w:divBdr>
              <w:divsChild>
                <w:div w:id="188247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550071">
      <w:bodyDiv w:val="1"/>
      <w:marLeft w:val="0"/>
      <w:marRight w:val="0"/>
      <w:marTop w:val="0"/>
      <w:marBottom w:val="0"/>
      <w:divBdr>
        <w:top w:val="none" w:sz="0" w:space="0" w:color="auto"/>
        <w:left w:val="none" w:sz="0" w:space="0" w:color="auto"/>
        <w:bottom w:val="none" w:sz="0" w:space="0" w:color="auto"/>
        <w:right w:val="none" w:sz="0" w:space="0" w:color="auto"/>
      </w:divBdr>
    </w:div>
    <w:div w:id="1353460169">
      <w:bodyDiv w:val="1"/>
      <w:marLeft w:val="0"/>
      <w:marRight w:val="0"/>
      <w:marTop w:val="0"/>
      <w:marBottom w:val="0"/>
      <w:divBdr>
        <w:top w:val="none" w:sz="0" w:space="0" w:color="auto"/>
        <w:left w:val="none" w:sz="0" w:space="0" w:color="auto"/>
        <w:bottom w:val="none" w:sz="0" w:space="0" w:color="auto"/>
        <w:right w:val="none" w:sz="0" w:space="0" w:color="auto"/>
      </w:divBdr>
    </w:div>
    <w:div w:id="1750536523">
      <w:bodyDiv w:val="1"/>
      <w:marLeft w:val="0"/>
      <w:marRight w:val="0"/>
      <w:marTop w:val="0"/>
      <w:marBottom w:val="0"/>
      <w:divBdr>
        <w:top w:val="none" w:sz="0" w:space="0" w:color="auto"/>
        <w:left w:val="none" w:sz="0" w:space="0" w:color="auto"/>
        <w:bottom w:val="none" w:sz="0" w:space="0" w:color="auto"/>
        <w:right w:val="none" w:sz="0" w:space="0" w:color="auto"/>
      </w:divBdr>
    </w:div>
    <w:div w:id="1824999929">
      <w:bodyDiv w:val="1"/>
      <w:marLeft w:val="0"/>
      <w:marRight w:val="0"/>
      <w:marTop w:val="0"/>
      <w:marBottom w:val="0"/>
      <w:divBdr>
        <w:top w:val="none" w:sz="0" w:space="0" w:color="auto"/>
        <w:left w:val="none" w:sz="0" w:space="0" w:color="auto"/>
        <w:bottom w:val="none" w:sz="0" w:space="0" w:color="auto"/>
        <w:right w:val="none" w:sz="0" w:space="0" w:color="auto"/>
      </w:divBdr>
    </w:div>
    <w:div w:id="1849903786">
      <w:bodyDiv w:val="1"/>
      <w:marLeft w:val="0"/>
      <w:marRight w:val="0"/>
      <w:marTop w:val="0"/>
      <w:marBottom w:val="0"/>
      <w:divBdr>
        <w:top w:val="none" w:sz="0" w:space="0" w:color="auto"/>
        <w:left w:val="none" w:sz="0" w:space="0" w:color="auto"/>
        <w:bottom w:val="none" w:sz="0" w:space="0" w:color="auto"/>
        <w:right w:val="none" w:sz="0" w:space="0" w:color="auto"/>
      </w:divBdr>
    </w:div>
    <w:div w:id="1935817477">
      <w:bodyDiv w:val="1"/>
      <w:marLeft w:val="0"/>
      <w:marRight w:val="0"/>
      <w:marTop w:val="0"/>
      <w:marBottom w:val="0"/>
      <w:divBdr>
        <w:top w:val="none" w:sz="0" w:space="0" w:color="auto"/>
        <w:left w:val="none" w:sz="0" w:space="0" w:color="auto"/>
        <w:bottom w:val="none" w:sz="0" w:space="0" w:color="auto"/>
        <w:right w:val="none" w:sz="0" w:space="0" w:color="auto"/>
      </w:divBdr>
    </w:div>
    <w:div w:id="204007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9B6E7-D0AB-4A65-974A-B084D925A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24582</Words>
  <Characters>14013</Characters>
  <Application>Microsoft Office Word</Application>
  <DocSecurity>0</DocSecurity>
  <Lines>116</Lines>
  <Paragraphs>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Secretary</cp:lastModifiedBy>
  <cp:revision>2</cp:revision>
  <dcterms:created xsi:type="dcterms:W3CDTF">2025-09-15T07:30:00Z</dcterms:created>
  <dcterms:modified xsi:type="dcterms:W3CDTF">2025-09-15T07:30:00Z</dcterms:modified>
</cp:coreProperties>
</file>