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5856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4</w:t>
      </w:r>
    </w:p>
    <w:p w14:paraId="12AE8C19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14:paraId="4D415F0B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14:paraId="5FE7F92B" w14:textId="77777777" w:rsidR="001752BA" w:rsidRPr="001752BA" w:rsidRDefault="00E71073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1752BA"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</w:t>
      </w:r>
      <w:r w:rsidR="006E484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1752BA"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№____</w:t>
      </w:r>
    </w:p>
    <w:p w14:paraId="614ECE18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456901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2BA">
        <w:rPr>
          <w:rFonts w:ascii="Times New Roman" w:eastAsia="Calibri" w:hAnsi="Times New Roman" w:cs="Times New Roman"/>
          <w:b/>
          <w:sz w:val="28"/>
          <w:szCs w:val="28"/>
        </w:rPr>
        <w:t>ПЕРЕЛІК</w:t>
      </w:r>
    </w:p>
    <w:p w14:paraId="2CDA0FA0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2BA">
        <w:rPr>
          <w:rFonts w:ascii="Times New Roman" w:eastAsia="Calibri" w:hAnsi="Times New Roman" w:cs="Times New Roman"/>
          <w:b/>
          <w:sz w:val="28"/>
          <w:szCs w:val="28"/>
        </w:rPr>
        <w:t>(види) оплачуваних суспільно корисних робіт для осіб, на яких судом накладене адміністративне стягнення у виді суспільно корисних робіт</w:t>
      </w:r>
    </w:p>
    <w:p w14:paraId="449632CF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1752BA" w:rsidRPr="001752BA" w14:paraId="2EF24FE2" w14:textId="77777777" w:rsidTr="00A345CC">
        <w:tc>
          <w:tcPr>
            <w:tcW w:w="6799" w:type="dxa"/>
          </w:tcPr>
          <w:p w14:paraId="51280631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Види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суспільно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корисних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2830" w:type="dxa"/>
          </w:tcPr>
          <w:p w14:paraId="07825B39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Об’єкт</w:t>
            </w:r>
            <w:proofErr w:type="spellEnd"/>
          </w:p>
        </w:tc>
      </w:tr>
      <w:tr w:rsidR="001752BA" w:rsidRPr="001752BA" w14:paraId="2A5FDFAF" w14:textId="77777777" w:rsidTr="00A345CC">
        <w:tc>
          <w:tcPr>
            <w:tcW w:w="6799" w:type="dxa"/>
          </w:tcPr>
          <w:p w14:paraId="20EF5118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Косіння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трави,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бур’янів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на газонах,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узбіччі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берегах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річок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водоймищ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gramStart"/>
            <w:r w:rsidRPr="001752BA">
              <w:rPr>
                <w:rFonts w:ascii="Times New Roman" w:hAnsi="Times New Roman"/>
                <w:sz w:val="28"/>
                <w:szCs w:val="28"/>
              </w:rPr>
              <w:t>скверах  і</w:t>
            </w:r>
            <w:proofErr w:type="gram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парках.</w:t>
            </w:r>
          </w:p>
          <w:p w14:paraId="1806BDD8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Прибирання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побутового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сміття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в зонах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тротуарах, бля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бордюрів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прилеглій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полігону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твердих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побутових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відходів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ADBCD1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Вирубка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порослі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підрізання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гілок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дерев,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сухих дерев </w:t>
            </w:r>
            <w:proofErr w:type="gramStart"/>
            <w:r w:rsidRPr="001752BA">
              <w:rPr>
                <w:rFonts w:ascii="Times New Roman" w:hAnsi="Times New Roman"/>
                <w:sz w:val="28"/>
                <w:szCs w:val="28"/>
              </w:rPr>
              <w:t>у скверах</w:t>
            </w:r>
            <w:proofErr w:type="gramEnd"/>
            <w:r w:rsidRPr="001752BA">
              <w:rPr>
                <w:rFonts w:ascii="Times New Roman" w:hAnsi="Times New Roman"/>
                <w:sz w:val="28"/>
                <w:szCs w:val="28"/>
              </w:rPr>
              <w:t>, парках.</w:t>
            </w:r>
          </w:p>
          <w:p w14:paraId="0531845B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4. Ремонт і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фарбування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архітектурних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форм,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пам’ятників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цвинтарів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AF5626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Очищення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бруду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порослі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88C764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Перекопування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газонів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56547F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Ліквідація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несанкціонованих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звалищ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сміття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побутових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відходів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F447B4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Очищення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берегів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річок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водоймищ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побутових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відходів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E6FADBE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грунту на газонах до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рівня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бордюрного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каменю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691457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Очищення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ливневих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систем.</w:t>
            </w:r>
          </w:p>
          <w:p w14:paraId="133DF792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Очищення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снігу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криги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пішохідних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доріжок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тротуарів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сходинок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мостів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скверів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посипання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соляно-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піщаною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сумішшю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4F44BA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Благоустрій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після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закінчення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будівництва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прибирання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будівельного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сміття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0C5F40" w14:textId="77777777" w:rsidR="001752BA" w:rsidRPr="001752BA" w:rsidRDefault="001752BA" w:rsidP="001752BA">
            <w:pPr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Благоустрій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населених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з метою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ліквідації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наслідків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надзвичайних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ситуацій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4AEDF42" w14:textId="77777777"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14. Роботи,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пов’язані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з ремонтом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водопостачання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вулично-дорожньої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B7CBFB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5D193054" w14:textId="77777777"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закріплена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Мар’янівським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ВУЖКГ,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населенні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пункти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входять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до Мар’янівської селищної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</w:tr>
    </w:tbl>
    <w:p w14:paraId="3B14F5E5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2A2A4F" w14:textId="77777777" w:rsidR="00E71073" w:rsidRPr="001752BA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14:paraId="22A5E38E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1783AB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232319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061FBD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FC9591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02918D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1752BA" w:rsidRPr="001752BA" w:rsidSect="00E34559">
      <w:headerReference w:type="default" r:id="rId7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92CD" w14:textId="77777777" w:rsidR="00856103" w:rsidRDefault="00856103">
      <w:pPr>
        <w:spacing w:after="0" w:line="240" w:lineRule="auto"/>
      </w:pPr>
      <w:r>
        <w:separator/>
      </w:r>
    </w:p>
  </w:endnote>
  <w:endnote w:type="continuationSeparator" w:id="0">
    <w:p w14:paraId="771B2AE6" w14:textId="77777777" w:rsidR="00856103" w:rsidRDefault="0085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A67D" w14:textId="77777777" w:rsidR="00856103" w:rsidRDefault="00856103">
      <w:pPr>
        <w:spacing w:after="0" w:line="240" w:lineRule="auto"/>
      </w:pPr>
      <w:r>
        <w:separator/>
      </w:r>
    </w:p>
  </w:footnote>
  <w:footnote w:type="continuationSeparator" w:id="0">
    <w:p w14:paraId="7F1EDCDF" w14:textId="77777777" w:rsidR="00856103" w:rsidRDefault="0085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FD65" w14:textId="77777777" w:rsidR="00CA574F" w:rsidRPr="00830628" w:rsidRDefault="00856103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 w15:restartNumberingAfterBreak="0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" w15:restartNumberingAfterBreak="0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60EE"/>
    <w:rsid w:val="001102D1"/>
    <w:rsid w:val="0011136D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1818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91105"/>
    <w:rsid w:val="00293E8C"/>
    <w:rsid w:val="002954FD"/>
    <w:rsid w:val="002A17BA"/>
    <w:rsid w:val="002A558E"/>
    <w:rsid w:val="002A675F"/>
    <w:rsid w:val="002B365D"/>
    <w:rsid w:val="002B3B14"/>
    <w:rsid w:val="002B60E9"/>
    <w:rsid w:val="002C4A8B"/>
    <w:rsid w:val="002C69E0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04346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2C03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27926"/>
    <w:rsid w:val="00430474"/>
    <w:rsid w:val="00431475"/>
    <w:rsid w:val="004320E2"/>
    <w:rsid w:val="004334DA"/>
    <w:rsid w:val="00436275"/>
    <w:rsid w:val="0044007A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3C4E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61F3"/>
    <w:rsid w:val="006D07E4"/>
    <w:rsid w:val="006D0C15"/>
    <w:rsid w:val="006D2DCE"/>
    <w:rsid w:val="006D3828"/>
    <w:rsid w:val="006E1876"/>
    <w:rsid w:val="006E3BE3"/>
    <w:rsid w:val="006E4846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57B2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103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05348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946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3F00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EF7EA9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0003"/>
  <w15:docId w15:val="{99825BBE-272C-498D-B03B-227190FA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</cp:lastModifiedBy>
  <cp:revision>2</cp:revision>
  <cp:lastPrinted>2025-01-27T13:16:00Z</cp:lastPrinted>
  <dcterms:created xsi:type="dcterms:W3CDTF">2026-01-15T13:34:00Z</dcterms:created>
  <dcterms:modified xsi:type="dcterms:W3CDTF">2026-01-15T13:34:00Z</dcterms:modified>
</cp:coreProperties>
</file>