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E0E1" w14:textId="77777777" w:rsidR="00E547C2" w:rsidRPr="00E71ACF" w:rsidRDefault="00E547C2" w:rsidP="00E547C2">
      <w:pPr>
        <w:ind w:left="4950" w:firstLine="720"/>
        <w:jc w:val="left"/>
        <w:rPr>
          <w:noProof/>
          <w:sz w:val="24"/>
          <w:szCs w:val="24"/>
          <w:lang w:eastAsia="uk-UA"/>
        </w:rPr>
      </w:pPr>
      <w:bookmarkStart w:id="0" w:name="_Hlk92644942"/>
      <w:r w:rsidRPr="00E71ACF">
        <w:rPr>
          <w:noProof/>
          <w:sz w:val="24"/>
          <w:szCs w:val="24"/>
          <w:lang w:eastAsia="uk-UA"/>
        </w:rPr>
        <w:t>ЗАТВЕРДЖЕНО</w:t>
      </w:r>
    </w:p>
    <w:p w14:paraId="54B0FCE4" w14:textId="77777777" w:rsidR="00E547C2" w:rsidRPr="00E71ACF" w:rsidRDefault="00E547C2" w:rsidP="00E547C2">
      <w:pPr>
        <w:ind w:left="5670" w:firstLine="2"/>
        <w:jc w:val="left"/>
        <w:rPr>
          <w:noProof/>
          <w:sz w:val="24"/>
          <w:szCs w:val="24"/>
          <w:lang w:eastAsia="uk-UA"/>
        </w:rPr>
      </w:pPr>
      <w:r w:rsidRPr="00E71ACF">
        <w:rPr>
          <w:noProof/>
          <w:sz w:val="24"/>
          <w:szCs w:val="24"/>
          <w:lang w:eastAsia="uk-UA"/>
        </w:rPr>
        <w:t xml:space="preserve">Рішення виконавчого комітету  </w:t>
      </w:r>
    </w:p>
    <w:p w14:paraId="24E29910" w14:textId="77777777" w:rsidR="00E547C2" w:rsidRPr="00E71ACF" w:rsidRDefault="00E547C2" w:rsidP="00E547C2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E71ACF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14:paraId="2416B34F" w14:textId="6A78A0AB" w:rsidR="00E547C2" w:rsidRPr="00E71ACF" w:rsidRDefault="00E547C2" w:rsidP="00E547C2">
      <w:pPr>
        <w:ind w:left="4961" w:firstLine="709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</w:t>
      </w:r>
      <w:r w:rsidR="004555AB">
        <w:rPr>
          <w:noProof/>
          <w:sz w:val="24"/>
          <w:szCs w:val="24"/>
          <w:lang w:eastAsia="uk-UA"/>
        </w:rPr>
        <w:t xml:space="preserve">  </w:t>
      </w:r>
      <w:r w:rsidR="00277C21">
        <w:rPr>
          <w:noProof/>
          <w:sz w:val="24"/>
          <w:szCs w:val="24"/>
          <w:lang w:eastAsia="uk-UA"/>
        </w:rPr>
        <w:t xml:space="preserve"> </w:t>
      </w:r>
      <w:r w:rsidR="00734EDF">
        <w:rPr>
          <w:noProof/>
          <w:sz w:val="24"/>
          <w:szCs w:val="24"/>
          <w:lang w:eastAsia="uk-UA"/>
        </w:rPr>
        <w:t>трав</w:t>
      </w:r>
      <w:r w:rsidR="00277C21">
        <w:rPr>
          <w:noProof/>
          <w:sz w:val="24"/>
          <w:szCs w:val="24"/>
          <w:lang w:eastAsia="uk-UA"/>
        </w:rPr>
        <w:t>ня</w:t>
      </w:r>
      <w:r w:rsidRPr="00E71ACF">
        <w:rPr>
          <w:noProof/>
          <w:sz w:val="24"/>
          <w:szCs w:val="24"/>
          <w:lang w:eastAsia="uk-UA"/>
        </w:rPr>
        <w:t xml:space="preserve"> </w:t>
      </w:r>
      <w:r w:rsidR="001B6F03">
        <w:rPr>
          <w:noProof/>
          <w:sz w:val="24"/>
          <w:szCs w:val="24"/>
          <w:lang w:eastAsia="uk-UA"/>
        </w:rPr>
        <w:t>202</w:t>
      </w:r>
      <w:r w:rsidR="00277C21">
        <w:rPr>
          <w:noProof/>
          <w:sz w:val="24"/>
          <w:szCs w:val="24"/>
          <w:lang w:eastAsia="uk-UA"/>
        </w:rPr>
        <w:t>6</w:t>
      </w:r>
      <w:r>
        <w:rPr>
          <w:noProof/>
          <w:sz w:val="24"/>
          <w:szCs w:val="24"/>
          <w:lang w:eastAsia="uk-UA"/>
        </w:rPr>
        <w:t xml:space="preserve"> року </w:t>
      </w:r>
      <w:r w:rsidR="001B6F03">
        <w:rPr>
          <w:noProof/>
          <w:sz w:val="24"/>
          <w:szCs w:val="24"/>
          <w:lang w:eastAsia="uk-UA"/>
        </w:rPr>
        <w:t>№</w:t>
      </w:r>
      <w:r w:rsidR="00734EDF">
        <w:rPr>
          <w:noProof/>
          <w:sz w:val="24"/>
          <w:szCs w:val="24"/>
          <w:lang w:eastAsia="uk-UA"/>
        </w:rPr>
        <w:t xml:space="preserve"> </w:t>
      </w:r>
      <w:r w:rsidR="001B6F03">
        <w:rPr>
          <w:noProof/>
          <w:sz w:val="24"/>
          <w:szCs w:val="24"/>
          <w:lang w:eastAsia="uk-UA"/>
        </w:rPr>
        <w:t xml:space="preserve"> </w:t>
      </w:r>
    </w:p>
    <w:p w14:paraId="15E9B5E5" w14:textId="77777777" w:rsidR="00E547C2" w:rsidRPr="00E71ACF" w:rsidRDefault="00E547C2" w:rsidP="00E547C2">
      <w:pPr>
        <w:ind w:left="4961" w:firstLine="709"/>
        <w:jc w:val="left"/>
        <w:rPr>
          <w:sz w:val="24"/>
          <w:szCs w:val="24"/>
          <w:lang w:eastAsia="uk-UA"/>
        </w:rPr>
      </w:pPr>
    </w:p>
    <w:p w14:paraId="41F3BDA6" w14:textId="77777777" w:rsidR="00E547C2" w:rsidRPr="00E66C72" w:rsidRDefault="00E547C2" w:rsidP="00E547C2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</w:t>
      </w:r>
      <w:r w:rsidR="00277C21">
        <w:rPr>
          <w:b/>
          <w:color w:val="000000" w:themeColor="text1"/>
          <w:sz w:val="24"/>
          <w:szCs w:val="24"/>
          <w:lang w:val="ru-RU" w:eastAsia="uk-UA"/>
        </w:rPr>
        <w:t>188</w:t>
      </w:r>
      <w:r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E66C72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eastAsia="uk-UA"/>
        </w:rPr>
        <w:t>01434</w:t>
      </w:r>
      <w:r w:rsidRPr="00E66C72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3EBF70A2" w14:textId="77777777"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5150BCD5" w14:textId="77777777"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НАДАННЯ ОДНОРАЗОВОЇ МАТЕРІАЛЬНОЇ ДОПОМОГИ ПОСТРАЖДАЛИМ ВІД ПОЖЕЖІ АБО СТИХІЙНОГО ЛИХА </w:t>
      </w:r>
      <w:bookmarkEnd w:id="0"/>
    </w:p>
    <w:p w14:paraId="21692A3F" w14:textId="77777777"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4"/>
        <w:gridCol w:w="6208"/>
      </w:tblGrid>
      <w:tr w:rsidR="00E547C2" w:rsidRPr="00462758" w14:paraId="73AF9152" w14:textId="77777777" w:rsidTr="005234F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8677D2" w14:textId="77777777" w:rsidR="00E547C2" w:rsidRPr="00E71ACF" w:rsidRDefault="00E547C2" w:rsidP="00C12E8E">
            <w:pPr>
              <w:jc w:val="left"/>
              <w:rPr>
                <w:b/>
                <w:noProof/>
                <w:sz w:val="24"/>
                <w:szCs w:val="24"/>
              </w:rPr>
            </w:pPr>
            <w:r w:rsidRPr="00462758">
              <w:rPr>
                <w:noProof/>
                <w:sz w:val="24"/>
                <w:szCs w:val="24"/>
              </w:rPr>
              <w:t xml:space="preserve">                             </w:t>
            </w:r>
            <w:r w:rsidRPr="00E71ACF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E547C2" w:rsidRPr="00E92496" w14:paraId="329357DB" w14:textId="77777777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66F56B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E1E2CF" w14:textId="77777777" w:rsidR="00E547C2" w:rsidRPr="00E92496" w:rsidRDefault="00E547C2" w:rsidP="00C12E8E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C71057" w14:textId="77777777" w:rsidR="00E547C2" w:rsidRDefault="00E547C2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45744, Волинська область, </w:t>
            </w:r>
          </w:p>
          <w:p w14:paraId="50CABE15" w14:textId="77777777" w:rsidR="00E547C2" w:rsidRDefault="001B6F03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Луцький район, селище</w:t>
            </w:r>
            <w:r w:rsidR="00E547C2">
              <w:rPr>
                <w:bCs/>
                <w:iCs/>
                <w:noProof/>
                <w:sz w:val="24"/>
                <w:szCs w:val="24"/>
              </w:rPr>
              <w:t xml:space="preserve"> </w:t>
            </w:r>
            <w:r w:rsidR="00E547C2" w:rsidRPr="00E92496">
              <w:rPr>
                <w:bCs/>
                <w:iCs/>
                <w:noProof/>
                <w:sz w:val="24"/>
                <w:szCs w:val="24"/>
              </w:rPr>
              <w:t>Мар’янівка,</w:t>
            </w:r>
          </w:p>
          <w:p w14:paraId="0CEB1BBA" w14:textId="4D1F965B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>вул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  <w:r w:rsidRPr="00E92496">
              <w:rPr>
                <w:bCs/>
                <w:iCs/>
                <w:noProof/>
                <w:sz w:val="24"/>
                <w:szCs w:val="24"/>
              </w:rPr>
              <w:t xml:space="preserve"> Незалежності, </w:t>
            </w:r>
            <w:r w:rsidR="00734EDF">
              <w:rPr>
                <w:bCs/>
                <w:iCs/>
                <w:noProof/>
                <w:sz w:val="24"/>
                <w:szCs w:val="24"/>
              </w:rPr>
              <w:t xml:space="preserve">буд. </w:t>
            </w:r>
            <w:r w:rsidRPr="00E92496">
              <w:rPr>
                <w:bCs/>
                <w:iCs/>
                <w:noProof/>
                <w:sz w:val="24"/>
                <w:szCs w:val="24"/>
              </w:rPr>
              <w:t>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E547C2" w:rsidRPr="00E92496" w14:paraId="30477978" w14:textId="77777777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9E499E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7B232B" w14:textId="77777777" w:rsidR="00E547C2" w:rsidRPr="00E92496" w:rsidRDefault="00E547C2" w:rsidP="00C12E8E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00EA43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Пон</w:t>
            </w:r>
            <w:r>
              <w:rPr>
                <w:iCs/>
                <w:noProof/>
                <w:sz w:val="24"/>
                <w:szCs w:val="24"/>
              </w:rPr>
              <w:t>еділок, вівторок, четвер:  8.15</w:t>
            </w:r>
            <w:r w:rsidRPr="00E92496">
              <w:rPr>
                <w:iCs/>
                <w:noProof/>
                <w:sz w:val="24"/>
                <w:szCs w:val="24"/>
              </w:rPr>
              <w:t xml:space="preserve"> – </w:t>
            </w:r>
            <w:r>
              <w:rPr>
                <w:iCs/>
                <w:noProof/>
                <w:sz w:val="24"/>
                <w:szCs w:val="24"/>
              </w:rPr>
              <w:t>17.15</w:t>
            </w:r>
            <w:r w:rsidRPr="00E92496">
              <w:rPr>
                <w:iCs/>
                <w:noProof/>
                <w:sz w:val="24"/>
                <w:szCs w:val="24"/>
              </w:rPr>
              <w:t>;</w:t>
            </w:r>
          </w:p>
          <w:p w14:paraId="1927C450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8.15 – 20.</w:t>
            </w:r>
            <w:r w:rsidRPr="00E92496">
              <w:rPr>
                <w:iCs/>
                <w:noProof/>
                <w:sz w:val="24"/>
                <w:szCs w:val="24"/>
              </w:rPr>
              <w:t>00;</w:t>
            </w:r>
          </w:p>
          <w:p w14:paraId="25A2FED7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14:paraId="79174668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E92496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14:paraId="0CF50EDA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Субота, неділя</w:t>
            </w:r>
            <w:r>
              <w:rPr>
                <w:iCs/>
                <w:noProof/>
                <w:sz w:val="24"/>
                <w:szCs w:val="24"/>
              </w:rPr>
              <w:t xml:space="preserve"> </w:t>
            </w:r>
            <w:r w:rsidRPr="00E92496">
              <w:rPr>
                <w:iCs/>
                <w:noProof/>
                <w:sz w:val="24"/>
                <w:szCs w:val="24"/>
              </w:rPr>
              <w:t xml:space="preserve"> –  вихідний.</w:t>
            </w:r>
            <w:r w:rsidRPr="00E92496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E547C2" w:rsidRPr="00E92496" w14:paraId="02BECE57" w14:textId="77777777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0BB3E1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009CEC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90EFF0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 w:rsidR="001B6F03">
              <w:rPr>
                <w:iCs/>
                <w:noProof/>
                <w:sz w:val="24"/>
                <w:szCs w:val="24"/>
              </w:rPr>
              <w:t>+38 (095) 6620086</w:t>
            </w:r>
          </w:p>
          <w:p w14:paraId="7E519ABB" w14:textId="77777777" w:rsidR="00E547C2" w:rsidRDefault="00E547C2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>Електронна адреса:</w:t>
            </w:r>
          </w:p>
          <w:p w14:paraId="1BAA0241" w14:textId="77777777" w:rsidR="00E547C2" w:rsidRPr="001B6F03" w:rsidRDefault="004555AB" w:rsidP="00C12E8E">
            <w:pPr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E547C2" w:rsidRPr="001B6F03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547C2" w:rsidRPr="001B6F03">
              <w:rPr>
                <w:noProof/>
                <w:sz w:val="24"/>
                <w:szCs w:val="24"/>
              </w:rPr>
              <w:t>;</w:t>
            </w:r>
          </w:p>
          <w:p w14:paraId="64253713" w14:textId="77777777" w:rsidR="00E547C2" w:rsidRPr="00345F76" w:rsidRDefault="004555AB" w:rsidP="00C12E8E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E547C2" w:rsidRPr="001B6F0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547C2" w:rsidRPr="001B6F03">
              <w:rPr>
                <w:sz w:val="24"/>
                <w:szCs w:val="24"/>
              </w:rPr>
              <w:t>.</w:t>
            </w:r>
          </w:p>
        </w:tc>
      </w:tr>
      <w:tr w:rsidR="00E547C2" w:rsidRPr="00E92496" w14:paraId="40A45378" w14:textId="77777777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FE8B70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382B7E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E96F98" w14:textId="77777777" w:rsidR="00E547C2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ВРМ </w:t>
            </w:r>
          </w:p>
          <w:p w14:paraId="436AE692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14:paraId="771C4C66" w14:textId="1BAEAF76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E92496">
              <w:rPr>
                <w:noProof/>
                <w:sz w:val="24"/>
                <w:szCs w:val="24"/>
              </w:rPr>
              <w:t xml:space="preserve"> </w:t>
            </w:r>
            <w:r w:rsidR="00734EDF">
              <w:rPr>
                <w:noProof/>
                <w:sz w:val="24"/>
                <w:szCs w:val="24"/>
              </w:rPr>
              <w:t xml:space="preserve">буд. </w:t>
            </w:r>
            <w:r w:rsidRPr="00E92496">
              <w:rPr>
                <w:noProof/>
                <w:sz w:val="24"/>
                <w:szCs w:val="24"/>
              </w:rPr>
              <w:t>47а.</w:t>
            </w:r>
          </w:p>
          <w:p w14:paraId="13ABCB56" w14:textId="77777777"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E547C2" w:rsidRPr="00E92496" w14:paraId="6CA9912C" w14:textId="77777777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230964" w14:textId="77777777"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2C49A0" w14:textId="77777777" w:rsidR="00E547C2" w:rsidRPr="00E92496" w:rsidRDefault="00E547C2" w:rsidP="00C12E8E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011422F" w14:textId="77777777" w:rsidR="001B6F03" w:rsidRPr="00E92496" w:rsidRDefault="001B6F03" w:rsidP="001B6F03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14:paraId="1124F4B8" w14:textId="77777777" w:rsidR="00E547C2" w:rsidRPr="0070734F" w:rsidRDefault="00E547C2" w:rsidP="00C12E8E">
            <w:pPr>
              <w:jc w:val="left"/>
              <w:rPr>
                <w:bCs/>
                <w:iCs/>
                <w:sz w:val="24"/>
                <w:szCs w:val="24"/>
              </w:rPr>
            </w:pPr>
            <w:r w:rsidRPr="0070734F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14:paraId="51CD030C" w14:textId="77777777" w:rsidR="00E547C2" w:rsidRPr="001B6F03" w:rsidRDefault="004555AB" w:rsidP="00C12E8E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E547C2" w:rsidRPr="001B6F0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547C2" w:rsidRPr="001B6F0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0FAB2C9" w14:textId="77777777" w:rsidR="00E547C2" w:rsidRPr="00E92496" w:rsidRDefault="004555AB" w:rsidP="00C12E8E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E547C2" w:rsidRPr="001B6F0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547C2" w:rsidRPr="001B6F03">
              <w:rPr>
                <w:sz w:val="24"/>
                <w:szCs w:val="24"/>
              </w:rPr>
              <w:t>.</w:t>
            </w:r>
          </w:p>
        </w:tc>
      </w:tr>
      <w:tr w:rsidR="00E547C2" w:rsidRPr="00E92496" w14:paraId="097C3991" w14:textId="77777777" w:rsidTr="005234F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33421D" w14:textId="77777777" w:rsidR="00E547C2" w:rsidRPr="007F6E0C" w:rsidRDefault="00E547C2" w:rsidP="00C12E8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6E0C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2482A" w:rsidRPr="00E92496" w14:paraId="1F2619E4" w14:textId="77777777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B919C8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1101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C3D3C" w14:textId="5E966E5F" w:rsidR="00D2482A" w:rsidRPr="00D2482A" w:rsidRDefault="00D2482A" w:rsidP="00D2482A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Закон України «Про місцеве самоврядування</w:t>
            </w:r>
            <w:r w:rsidR="00734EDF">
              <w:rPr>
                <w:bCs/>
                <w:sz w:val="24"/>
                <w:szCs w:val="24"/>
                <w:lang w:eastAsia="uk-UA"/>
              </w:rPr>
              <w:t xml:space="preserve"> в Україні</w:t>
            </w:r>
            <w:r>
              <w:rPr>
                <w:bCs/>
                <w:sz w:val="24"/>
                <w:szCs w:val="24"/>
                <w:lang w:eastAsia="uk-UA"/>
              </w:rPr>
              <w:t>»</w:t>
            </w:r>
            <w:r w:rsidR="00277C21">
              <w:rPr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D2482A" w:rsidRPr="00E92496" w14:paraId="4037EC20" w14:textId="77777777" w:rsidTr="005234F5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BBF34F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C902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2B1E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482A" w:rsidRPr="00E92496" w14:paraId="1D7034CF" w14:textId="77777777" w:rsidTr="005234F5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6A5361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D2482A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7C37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2ADC" w14:textId="77777777"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482A" w:rsidRPr="00E92496" w14:paraId="363471C3" w14:textId="77777777" w:rsidTr="005234F5">
        <w:trPr>
          <w:trHeight w:val="16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A6987A" w14:textId="77777777" w:rsidR="00D2482A" w:rsidRDefault="00D2482A" w:rsidP="00D2482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2482A" w:rsidRPr="00E92496" w14:paraId="3650FEC6" w14:textId="77777777" w:rsidTr="00277C21">
        <w:trPr>
          <w:trHeight w:val="4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FD8B3A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1CB8" w14:textId="77777777"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80DA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 w:rsidRPr="00E230A3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Заява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10B92C60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доходи громадянина та членів його сім'ї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2AE8180C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присвоєння реєстраційного номера облікової картки платника податків з Дер</w:t>
            </w:r>
            <w:r w:rsidR="00BC5D10">
              <w:rPr>
                <w:color w:val="212529"/>
                <w:sz w:val="24"/>
                <w:szCs w:val="24"/>
                <w:lang w:eastAsia="uk-UA"/>
              </w:rPr>
              <w:t>жавного реєстру фізичних осіб-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платників податків (РНОКПП) або повідомлення про відмову від його прийняття (для осіб, які через свої релігійні переконання відмовилися від прийняття зазначеного номера)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24EF4E8A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склад сім’ї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0BA4D73B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Копія паспорта громадянина України або інший документ, який посвідчує особу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4DE1B6C5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Довідка, що підтверджує факт пожежі або акт обстеження на предмет збитків від пожежі або стихійного лиха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672D7037" w14:textId="77777777" w:rsidR="00E230A3" w:rsidRPr="00E230A3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Відомості про особовий рахунок, відкритий в уповноважених банківських установах на ім'я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14:paraId="5536E737" w14:textId="77777777" w:rsidR="00D2482A" w:rsidRPr="00277C21" w:rsidRDefault="00E230A3" w:rsidP="00D67406">
            <w:pPr>
              <w:shd w:val="clear" w:color="auto" w:fill="FFFFFF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8.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Акт обстеження матеріально-побутових умов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D2482A" w:rsidRPr="00E92496" w14:paraId="1DECAC38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4ACAF1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77A9" w14:textId="77777777"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6EC1" w14:textId="77777777" w:rsidR="00D2482A" w:rsidRPr="00DD03B9" w:rsidRDefault="00DD03B9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DD03B9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D2482A" w:rsidRPr="00E92496" w14:paraId="36C8416A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97AC79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666A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BCCA" w14:textId="77777777" w:rsidR="00D2482A" w:rsidRPr="00177317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  <w:r w:rsidR="00277C21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482A" w:rsidRPr="00E92496" w14:paraId="66225755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82438B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02A4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0A92" w14:textId="77777777" w:rsidR="00D2482A" w:rsidRPr="00E230A3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30 календарних днів</w:t>
            </w:r>
            <w:r w:rsidR="00277C21">
              <w:rPr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D2482A" w:rsidRPr="00E92496" w14:paraId="0FE26816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7D3EFB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FAA0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4FD" w14:textId="77777777" w:rsidR="00D2482A" w:rsidRPr="00177317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Неповний пакет документів</w:t>
            </w:r>
            <w:r w:rsidR="00277C21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482A" w:rsidRPr="00E92496" w14:paraId="266678C3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BBFD63A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5ECB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3EA1" w14:textId="77777777" w:rsidR="00D2482A" w:rsidRPr="00177317" w:rsidRDefault="00177317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Грошова допомога</w:t>
            </w:r>
            <w:r w:rsidR="00277C21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2482A" w:rsidRPr="00E92496" w14:paraId="2EAFE702" w14:textId="77777777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339540" w14:textId="77777777"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18BE0" w14:textId="77777777"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FB8C4" w14:textId="33D7A47D" w:rsidR="00D2482A" w:rsidRPr="00D3746B" w:rsidRDefault="00D3746B" w:rsidP="00D67406">
            <w:pPr>
              <w:rPr>
                <w:bCs/>
                <w:sz w:val="24"/>
                <w:szCs w:val="24"/>
                <w:lang w:eastAsia="uk-UA"/>
              </w:rPr>
            </w:pPr>
            <w:r w:rsidRPr="00D3746B">
              <w:rPr>
                <w:sz w:val="24"/>
                <w:szCs w:val="24"/>
                <w:lang w:eastAsia="ru-RU"/>
              </w:rPr>
              <w:t>Через уповноважені банки, визначені в установленому порядку.</w:t>
            </w:r>
          </w:p>
        </w:tc>
      </w:tr>
    </w:tbl>
    <w:p w14:paraId="2D3E0D39" w14:textId="77777777" w:rsidR="00E547C2" w:rsidRPr="003F3295" w:rsidRDefault="00E547C2" w:rsidP="00E547C2">
      <w:pPr>
        <w:tabs>
          <w:tab w:val="left" w:pos="3969"/>
        </w:tabs>
        <w:jc w:val="left"/>
        <w:rPr>
          <w:b/>
          <w:color w:val="000000" w:themeColor="text1"/>
          <w:sz w:val="24"/>
          <w:szCs w:val="24"/>
          <w:lang w:eastAsia="uk-UA"/>
        </w:rPr>
      </w:pPr>
    </w:p>
    <w:p w14:paraId="408E00D9" w14:textId="77777777" w:rsidR="00E74F6E" w:rsidRDefault="00E74F6E"/>
    <w:sectPr w:rsidR="00E74F6E" w:rsidSect="005234F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A6E71"/>
    <w:multiLevelType w:val="hybridMultilevel"/>
    <w:tmpl w:val="9B3AA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99C"/>
    <w:rsid w:val="00177317"/>
    <w:rsid w:val="001B6F03"/>
    <w:rsid w:val="00277C21"/>
    <w:rsid w:val="00350C51"/>
    <w:rsid w:val="004428BB"/>
    <w:rsid w:val="004555AB"/>
    <w:rsid w:val="005234F5"/>
    <w:rsid w:val="00527563"/>
    <w:rsid w:val="00734EDF"/>
    <w:rsid w:val="00744146"/>
    <w:rsid w:val="0093779A"/>
    <w:rsid w:val="0098799C"/>
    <w:rsid w:val="00BC5D10"/>
    <w:rsid w:val="00D2482A"/>
    <w:rsid w:val="00D3746B"/>
    <w:rsid w:val="00D54439"/>
    <w:rsid w:val="00D67406"/>
    <w:rsid w:val="00DD03B9"/>
    <w:rsid w:val="00E0437E"/>
    <w:rsid w:val="00E230A3"/>
    <w:rsid w:val="00E547C2"/>
    <w:rsid w:val="00E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AFAC"/>
  <w15:docId w15:val="{2C62A7C4-3D4D-4A23-AA75-47F3AB8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E547C2"/>
    <w:pPr>
      <w:ind w:left="720"/>
    </w:pPr>
  </w:style>
  <w:style w:type="character" w:styleId="a4">
    <w:name w:val="Hyperlink"/>
    <w:semiHidden/>
    <w:unhideWhenUsed/>
    <w:rsid w:val="00E547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0A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0437E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29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9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0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25</cp:revision>
  <cp:lastPrinted>2025-01-28T06:59:00Z</cp:lastPrinted>
  <dcterms:created xsi:type="dcterms:W3CDTF">2025-01-09T09:42:00Z</dcterms:created>
  <dcterms:modified xsi:type="dcterms:W3CDTF">2026-05-25T08:53:00Z</dcterms:modified>
</cp:coreProperties>
</file>