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26AFB" w14:textId="58A5CBA5" w:rsidR="000C469C" w:rsidRPr="001B5983" w:rsidRDefault="000C469C" w:rsidP="00923A87">
      <w:pPr>
        <w:shd w:val="clear" w:color="auto" w:fill="FFFFFF"/>
        <w:spacing w:after="0" w:line="200" w:lineRule="atLeast"/>
        <w:ind w:left="5640"/>
        <w:jc w:val="center"/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</w:pPr>
      <w:bookmarkStart w:id="0" w:name="_GoBack"/>
      <w:bookmarkEnd w:id="0"/>
      <w:r w:rsidRPr="001B5983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>Додаток</w:t>
      </w:r>
    </w:p>
    <w:p w14:paraId="42137726" w14:textId="242ACF26" w:rsidR="00541ACC" w:rsidRDefault="00923A87" w:rsidP="0007180E">
      <w:pPr>
        <w:shd w:val="clear" w:color="auto" w:fill="FFFFFF"/>
        <w:spacing w:after="0" w:line="200" w:lineRule="atLeast"/>
        <w:ind w:left="5640"/>
        <w:jc w:val="both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д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о</w:t>
      </w:r>
      <w:r w:rsidR="008D2C85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рішення</w:t>
      </w:r>
      <w:r w:rsidR="000C469C" w:rsidRPr="001B5983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виконавчого</w:t>
      </w:r>
      <w:r w:rsidR="000C469C" w:rsidRPr="001B5983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комітету </w:t>
      </w:r>
      <w:r w:rsidR="00541ACC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Мар</w:t>
      </w:r>
      <w:r w:rsidR="00541ACC" w:rsidRPr="00EC6BEF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’</w:t>
      </w:r>
      <w:proofErr w:type="spellStart"/>
      <w:r w:rsidR="00541ACC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янівської</w:t>
      </w:r>
      <w:proofErr w:type="spellEnd"/>
      <w:r w:rsidR="00541ACC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селищної</w:t>
      </w:r>
      <w:r w:rsidR="000C469C" w:rsidRPr="001B5983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  <w:t>ради</w:t>
      </w:r>
    </w:p>
    <w:p w14:paraId="3D3EF67A" w14:textId="17BD6A5A" w:rsidR="000C469C" w:rsidRPr="001B5983" w:rsidRDefault="000C469C" w:rsidP="0007180E">
      <w:pPr>
        <w:shd w:val="clear" w:color="auto" w:fill="FFFFFF"/>
        <w:spacing w:after="0" w:line="200" w:lineRule="atLeast"/>
        <w:ind w:left="56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 xml:space="preserve">від  </w:t>
      </w:r>
      <w:r w:rsidR="00541ACC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 xml:space="preserve">__ </w:t>
      </w:r>
      <w:r w:rsidR="00923A87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>березня 2025</w:t>
      </w:r>
      <w:r w:rsidRPr="001B5983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року</w:t>
      </w:r>
      <w:r w:rsidRPr="001B5983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 № </w:t>
      </w:r>
      <w:r w:rsidR="00541ACC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__</w:t>
      </w:r>
    </w:p>
    <w:p w14:paraId="38A475F5" w14:textId="7F51247E" w:rsidR="0086408D" w:rsidRPr="001B5983" w:rsidRDefault="0086408D" w:rsidP="008806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F1FEAA" w14:textId="77777777" w:rsidR="00807DB7" w:rsidRPr="00541ACC" w:rsidRDefault="00807DB7" w:rsidP="008806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A2F8859" w14:textId="161F451C" w:rsidR="004F55C8" w:rsidRPr="00541ACC" w:rsidRDefault="00880656" w:rsidP="004F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</w:pPr>
      <w:r w:rsidRPr="00541ACC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Інформаційна довідка</w:t>
      </w:r>
    </w:p>
    <w:p w14:paraId="64198640" w14:textId="04D09040" w:rsidR="004E1665" w:rsidRPr="00541ACC" w:rsidRDefault="004F55C8" w:rsidP="000C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541ACC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 xml:space="preserve">про виконання </w:t>
      </w:r>
      <w:r w:rsidR="004E1665" w:rsidRPr="00541A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плану роботи виконавчого комітету </w:t>
      </w:r>
      <w:r w:rsidR="00541ACC" w:rsidRPr="00541A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>Мар’янівської селищної ради за 202</w:t>
      </w:r>
      <w:r w:rsidR="00923A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>4</w:t>
      </w:r>
      <w:r w:rsidR="00541ACC" w:rsidRPr="00541A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 рік</w:t>
      </w:r>
    </w:p>
    <w:p w14:paraId="038DFF2E" w14:textId="77777777" w:rsidR="000C469C" w:rsidRPr="001B5983" w:rsidRDefault="000C469C" w:rsidP="000C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39FA65E" w14:textId="0C5735F9" w:rsidR="00007209" w:rsidRPr="001B5983" w:rsidRDefault="00007209" w:rsidP="000072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541ACC" w:rsidRPr="001B59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Мар’янівської селищної ради</w:t>
      </w:r>
      <w:r w:rsidR="00541A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>є виконавчим органом селищної ради, який утворюється нею на строк її повноважень. Виконавчий комітет ради є підзвітним і підконтрольним раді, що його утворила.</w:t>
      </w:r>
    </w:p>
    <w:p w14:paraId="1EFF6555" w14:textId="1FFBBA28" w:rsidR="00007209" w:rsidRPr="001B5983" w:rsidRDefault="00007209" w:rsidP="000072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>Мар’янівсь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ої ради утворений рішенням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ої ради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771AC">
        <w:rPr>
          <w:rFonts w:ascii="Times New Roman" w:hAnsi="Times New Roman" w:cs="Times New Roman"/>
          <w:sz w:val="28"/>
          <w:szCs w:val="28"/>
          <w:lang w:val="uk-UA"/>
        </w:rPr>
        <w:t>03 грудня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771A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 xml:space="preserve"> року № 1</w:t>
      </w:r>
      <w:r w:rsidR="00A771AC">
        <w:rPr>
          <w:rFonts w:ascii="Times New Roman" w:hAnsi="Times New Roman" w:cs="Times New Roman"/>
          <w:sz w:val="28"/>
          <w:szCs w:val="28"/>
          <w:lang w:val="uk-UA"/>
        </w:rPr>
        <w:t>/19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3B" w:rsidRPr="001B59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5D1A" w:rsidRPr="004E5D1A">
        <w:rPr>
          <w:rFonts w:ascii="Times New Roman" w:hAnsi="Times New Roman" w:cs="Times New Roman"/>
          <w:sz w:val="28"/>
          <w:szCs w:val="28"/>
          <w:lang w:val="uk-UA"/>
        </w:rPr>
        <w:t>Про утворення виконавчого комітету ради, визначення його чисельності та затвердження персонального складу</w:t>
      </w:r>
      <w:r w:rsidR="0078103B"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виконавчого комітету </w:t>
      </w:r>
      <w:r w:rsidR="00F853F1">
        <w:rPr>
          <w:rFonts w:ascii="Times New Roman" w:hAnsi="Times New Roman" w:cs="Times New Roman"/>
          <w:sz w:val="28"/>
          <w:szCs w:val="28"/>
          <w:lang w:val="uk-UA"/>
        </w:rPr>
        <w:t xml:space="preserve">з врахуванням останніх змін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входить </w:t>
      </w:r>
      <w:r w:rsidR="008D2C85" w:rsidRPr="001B5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E5D1A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членів. </w:t>
      </w:r>
    </w:p>
    <w:p w14:paraId="5D7378E2" w14:textId="5506DCF8" w:rsidR="00A94B56" w:rsidRDefault="00F853F1" w:rsidP="00A94B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виконавчого комітету 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поквартально, як це передбачено 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>Регламентом виконавчого комітету. При плануванні роботи враховувались пропозиції селищного голови, секретаря ради (в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иконавчого комітету), начальників відділів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 струк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турних підрозділів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поточні проблемні питання, що 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потребували вирішення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42E87EA" w14:textId="336360C2" w:rsidR="000676ED" w:rsidRPr="000676ED" w:rsidRDefault="000676ED" w:rsidP="00067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засіданнях виконавчого комітету у минулому році розглядались питання стосовно як делегованих, так і власних повноважень, якими виконком наділений </w:t>
      </w:r>
      <w:r w:rsidR="00F33095">
        <w:rPr>
          <w:rFonts w:ascii="Times New Roman" w:hAnsi="Times New Roman" w:cs="Times New Roman"/>
          <w:sz w:val="28"/>
          <w:szCs w:val="28"/>
          <w:lang w:val="uk-UA"/>
        </w:rPr>
        <w:t>згідно статей 27-40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</w:t>
      </w:r>
      <w:r w:rsidR="00F33095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Україні».</w:t>
      </w:r>
    </w:p>
    <w:p w14:paraId="2820ECDB" w14:textId="5A1447BD" w:rsidR="000676ED" w:rsidRPr="000676ED" w:rsidRDefault="000676ED" w:rsidP="00067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виконавчого комітету міської ради проводились щомісячно, </w:t>
      </w:r>
      <w:r w:rsidR="00F33095">
        <w:rPr>
          <w:rFonts w:ascii="Times New Roman" w:hAnsi="Times New Roman" w:cs="Times New Roman"/>
          <w:sz w:val="28"/>
          <w:szCs w:val="28"/>
          <w:lang w:val="uk-UA"/>
        </w:rPr>
        <w:t>а у разі необхідності скликалися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позачергові засідання.</w:t>
      </w:r>
    </w:p>
    <w:p w14:paraId="0357F33C" w14:textId="0B4EC18A" w:rsidR="000676ED" w:rsidRPr="001B5983" w:rsidRDefault="000676ED" w:rsidP="00F33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6ED">
        <w:rPr>
          <w:rFonts w:ascii="Times New Roman" w:hAnsi="Times New Roman" w:cs="Times New Roman"/>
          <w:sz w:val="28"/>
          <w:szCs w:val="28"/>
          <w:lang w:val="uk-UA"/>
        </w:rPr>
        <w:t>Усі засідання були відкритими, проводились гласно з до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триманням принципів законності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4FDCD1" w14:textId="0BA8D494" w:rsidR="00087DB1" w:rsidRDefault="00D729C4" w:rsidP="000A50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2024 році</w:t>
      </w:r>
      <w:r w:rsidRPr="00D729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DB1">
        <w:rPr>
          <w:rFonts w:ascii="Times New Roman" w:hAnsi="Times New Roman" w:cs="Times New Roman"/>
          <w:sz w:val="28"/>
          <w:szCs w:val="28"/>
          <w:lang w:val="uk-UA"/>
        </w:rPr>
        <w:t xml:space="preserve">було організовано і проведено 14 засідань виконавчого комітету селищної ради, на яких прийнято 147 рішень, 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які стосую</w:t>
      </w:r>
      <w:r w:rsidR="00CA6273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087D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1FDDAC" w14:textId="273D5BA7" w:rsidR="00D729C4" w:rsidRPr="00087DB1" w:rsidRDefault="00087DB1" w:rsidP="00087DB1">
      <w:pPr>
        <w:pStyle w:val="a7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сфери</w:t>
      </w:r>
      <w:r w:rsidRPr="00087DB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і культурного розвитку, планування та обліку</w:t>
      </w:r>
      <w:r w:rsidR="00CA6273">
        <w:rPr>
          <w:rFonts w:ascii="Times New Roman" w:hAnsi="Times New Roman" w:cs="Times New Roman"/>
          <w:sz w:val="28"/>
          <w:szCs w:val="28"/>
          <w:lang w:val="uk-UA"/>
        </w:rPr>
        <w:t xml:space="preserve"> (3)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470721" w14:textId="57812606" w:rsidR="00087DB1" w:rsidRPr="00087DB1" w:rsidRDefault="00087DB1" w:rsidP="00087DB1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DB1">
        <w:rPr>
          <w:rFonts w:ascii="Times New Roman" w:hAnsi="Times New Roman" w:cs="Times New Roman"/>
          <w:sz w:val="28"/>
          <w:szCs w:val="28"/>
          <w:lang w:val="uk-UA"/>
        </w:rPr>
        <w:t>галузі бюджету, фінансів і цін</w:t>
      </w:r>
      <w:r w:rsidR="00CA6273">
        <w:rPr>
          <w:rFonts w:ascii="Times New Roman" w:hAnsi="Times New Roman" w:cs="Times New Roman"/>
          <w:sz w:val="28"/>
          <w:szCs w:val="28"/>
          <w:lang w:val="uk-UA"/>
        </w:rPr>
        <w:t xml:space="preserve"> (6)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D5239A" w14:textId="7EF705A7" w:rsidR="00087DB1" w:rsidRPr="00CA6273" w:rsidRDefault="00087DB1" w:rsidP="00087DB1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DB1">
        <w:rPr>
          <w:rFonts w:ascii="Times New Roman" w:hAnsi="Times New Roman" w:cs="Times New Roman"/>
          <w:sz w:val="28"/>
          <w:szCs w:val="28"/>
          <w:lang w:val="uk-UA"/>
        </w:rPr>
        <w:t>управління комунальною власністю</w:t>
      </w:r>
      <w:r w:rsidR="00CA6273">
        <w:rPr>
          <w:rFonts w:ascii="Times New Roman" w:hAnsi="Times New Roman" w:cs="Times New Roman"/>
          <w:sz w:val="28"/>
          <w:szCs w:val="28"/>
          <w:lang w:val="uk-UA"/>
        </w:rPr>
        <w:t xml:space="preserve"> (1);</w:t>
      </w:r>
    </w:p>
    <w:p w14:paraId="1C809415" w14:textId="7EA9E6B1" w:rsidR="00CA6273" w:rsidRDefault="00CA6273" w:rsidP="00CA6273">
      <w:pPr>
        <w:pStyle w:val="a7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273">
        <w:rPr>
          <w:rFonts w:ascii="Times New Roman" w:hAnsi="Times New Roman" w:cs="Times New Roman"/>
          <w:sz w:val="28"/>
          <w:szCs w:val="28"/>
          <w:lang w:val="uk-UA"/>
        </w:rPr>
        <w:t>галузі житлово-комунального господарства, побутового, торговельного обслуговування, громадського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харчування, транспорту і зв’</w:t>
      </w:r>
      <w:r w:rsidRPr="00CA6273">
        <w:rPr>
          <w:rFonts w:ascii="Times New Roman" w:hAnsi="Times New Roman" w:cs="Times New Roman"/>
          <w:sz w:val="28"/>
          <w:szCs w:val="28"/>
          <w:lang w:val="uk-UA"/>
        </w:rPr>
        <w:t>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AF27D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5A0DD7D" w14:textId="677EC4EB" w:rsidR="00CA6273" w:rsidRDefault="00CA6273" w:rsidP="00CA6273">
      <w:pPr>
        <w:pStyle w:val="a7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сфери</w:t>
      </w:r>
      <w:r w:rsidRPr="00CA6273">
        <w:rPr>
          <w:rFonts w:ascii="Times New Roman" w:hAnsi="Times New Roman" w:cs="Times New Roman"/>
          <w:sz w:val="28"/>
          <w:szCs w:val="28"/>
          <w:lang w:val="uk-UA"/>
        </w:rPr>
        <w:t xml:space="preserve"> освіти, охорони здоров’я, культури, молодіжної політики, фізкультури і спорту,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(15);</w:t>
      </w:r>
    </w:p>
    <w:p w14:paraId="1EB02B6D" w14:textId="7A67EB7C" w:rsidR="00CA6273" w:rsidRDefault="00CA6273" w:rsidP="00CA6273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сфери</w:t>
      </w:r>
      <w:r w:rsidRPr="00CA6273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18FD399C" w14:textId="32B7FD0F" w:rsidR="00CA6273" w:rsidRDefault="00CA6273" w:rsidP="00CA6273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273">
        <w:rPr>
          <w:rFonts w:ascii="Times New Roman" w:hAnsi="Times New Roman" w:cs="Times New Roman"/>
          <w:sz w:val="28"/>
          <w:szCs w:val="28"/>
          <w:lang w:val="uk-UA"/>
        </w:rPr>
        <w:t>галузі оборонної роботи</w:t>
      </w:r>
      <w:r w:rsidR="00674DA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44F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4DA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09B3846" w14:textId="0F94FFAB" w:rsidR="00674DA0" w:rsidRDefault="00674DA0" w:rsidP="00674DA0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DA0">
        <w:rPr>
          <w:rFonts w:ascii="Times New Roman" w:hAnsi="Times New Roman" w:cs="Times New Roman"/>
          <w:sz w:val="28"/>
          <w:szCs w:val="28"/>
          <w:lang w:val="uk-UA"/>
        </w:rPr>
        <w:t>організації та забезпечення цивільного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(1);</w:t>
      </w:r>
    </w:p>
    <w:p w14:paraId="6220F0C0" w14:textId="5F3F2190" w:rsidR="00674DA0" w:rsidRDefault="00674DA0" w:rsidP="00674DA0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DA0">
        <w:rPr>
          <w:rFonts w:ascii="Times New Roman" w:hAnsi="Times New Roman" w:cs="Times New Roman"/>
          <w:sz w:val="28"/>
          <w:szCs w:val="28"/>
          <w:lang w:val="uk-UA"/>
        </w:rPr>
        <w:t>вирішення питань адміністративно-територіального 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(16);</w:t>
      </w:r>
    </w:p>
    <w:p w14:paraId="13F7762B" w14:textId="16C556DD" w:rsidR="00674DA0" w:rsidRDefault="00674DA0" w:rsidP="00674DA0">
      <w:pPr>
        <w:pStyle w:val="a7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DA0">
        <w:rPr>
          <w:rFonts w:ascii="Times New Roman" w:hAnsi="Times New Roman" w:cs="Times New Roman"/>
          <w:sz w:val="28"/>
          <w:szCs w:val="28"/>
          <w:lang w:val="uk-UA"/>
        </w:rPr>
        <w:t>забезпечення законності, правопорядку, охорони прав, свобод і законних інтересів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C44FE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5714CAD" w14:textId="40103780" w:rsidR="00674DA0" w:rsidRDefault="00674DA0" w:rsidP="00674DA0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DA0">
        <w:rPr>
          <w:rFonts w:ascii="Times New Roman" w:hAnsi="Times New Roman" w:cs="Times New Roman"/>
          <w:sz w:val="28"/>
          <w:szCs w:val="28"/>
          <w:lang w:val="uk-UA"/>
        </w:rPr>
        <w:t>відзначення державними нагородами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(1);</w:t>
      </w:r>
    </w:p>
    <w:p w14:paraId="492DFE8B" w14:textId="1C8AC994" w:rsidR="00674DA0" w:rsidRDefault="00674DA0" w:rsidP="00674DA0">
      <w:pPr>
        <w:pStyle w:val="a7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інших повноважень</w:t>
      </w:r>
      <w:r w:rsidRPr="00674DA0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 сільських, селищних, міських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0FCF618" w14:textId="1F8DE848" w:rsidR="00997014" w:rsidRPr="001B5983" w:rsidRDefault="00997014" w:rsidP="00997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>При оприлюдненні рішень виконавчого комітету забезпечу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вався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 захист персональних даних громадян. </w:t>
      </w:r>
    </w:p>
    <w:p w14:paraId="09A3DD99" w14:textId="49C5F4BE" w:rsidR="00997014" w:rsidRPr="001B5983" w:rsidRDefault="00997014" w:rsidP="00997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 громадян, підготовка матеріалів для розгляду виконавчим комітетом організовувалась з дотриманням норм Регламенту виконавчого комітету. </w:t>
      </w:r>
      <w:r w:rsidR="00442D5F">
        <w:rPr>
          <w:rFonts w:ascii="Times New Roman" w:hAnsi="Times New Roman" w:cs="Times New Roman"/>
          <w:sz w:val="28"/>
          <w:szCs w:val="28"/>
          <w:lang w:val="uk-UA"/>
        </w:rPr>
        <w:t>Розпорядження про скликання виконавчого комітету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, рішення, ухвалені на його засіданнях, оприлюднювалися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вчасно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>на офіційному сайті.</w:t>
      </w:r>
    </w:p>
    <w:p w14:paraId="31503E2B" w14:textId="7D606A09" w:rsidR="00355004" w:rsidRPr="001B5983" w:rsidRDefault="00355004" w:rsidP="00B16CA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76D0E07D" w14:textId="77777777" w:rsidR="00355004" w:rsidRDefault="00355004" w:rsidP="00B16CA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6674CD6F" w14:textId="77777777" w:rsidR="00BB4CFD" w:rsidRPr="001B5983" w:rsidRDefault="00BB4CFD" w:rsidP="00B16CA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34A99755" w14:textId="77777777" w:rsidR="00BB4CFD" w:rsidRDefault="00BB4CFD" w:rsidP="00B16CA3">
      <w:pPr>
        <w:spacing w:after="0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Керуючий справами (секретар) </w:t>
      </w:r>
    </w:p>
    <w:p w14:paraId="0FAE43DD" w14:textId="69B8828A" w:rsidR="004E1665" w:rsidRPr="001B5983" w:rsidRDefault="00BB4CFD" w:rsidP="00B16CA3">
      <w:pPr>
        <w:spacing w:after="0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виконавчого комітету                                                                   Валентин ФИЩУК</w:t>
      </w:r>
    </w:p>
    <w:sectPr w:rsidR="004E1665" w:rsidRPr="001B5983" w:rsidSect="008D2C85">
      <w:pgSz w:w="11906" w:h="16838"/>
      <w:pgMar w:top="851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185"/>
    <w:multiLevelType w:val="hybridMultilevel"/>
    <w:tmpl w:val="EB5A95E6"/>
    <w:lvl w:ilvl="0" w:tplc="9E24555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072C586E"/>
    <w:multiLevelType w:val="hybridMultilevel"/>
    <w:tmpl w:val="809A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92454"/>
    <w:multiLevelType w:val="hybridMultilevel"/>
    <w:tmpl w:val="A630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28B4"/>
    <w:multiLevelType w:val="hybridMultilevel"/>
    <w:tmpl w:val="1C5C5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A267C"/>
    <w:multiLevelType w:val="hybridMultilevel"/>
    <w:tmpl w:val="D1E8699A"/>
    <w:lvl w:ilvl="0" w:tplc="A2225E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B0E5D"/>
    <w:multiLevelType w:val="hybridMultilevel"/>
    <w:tmpl w:val="5022B230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154FB"/>
    <w:multiLevelType w:val="hybridMultilevel"/>
    <w:tmpl w:val="EB48D99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24F27E31"/>
    <w:multiLevelType w:val="multilevel"/>
    <w:tmpl w:val="E4A2B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31890"/>
    <w:multiLevelType w:val="hybridMultilevel"/>
    <w:tmpl w:val="A5CE758A"/>
    <w:lvl w:ilvl="0" w:tplc="01E2AE1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82070"/>
    <w:multiLevelType w:val="hybridMultilevel"/>
    <w:tmpl w:val="84DC7830"/>
    <w:lvl w:ilvl="0" w:tplc="9140D11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F1C0639"/>
    <w:multiLevelType w:val="multilevel"/>
    <w:tmpl w:val="BF5A9A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>
    <w:nsid w:val="3276044F"/>
    <w:multiLevelType w:val="hybridMultilevel"/>
    <w:tmpl w:val="DC4835D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3D7B4C71"/>
    <w:multiLevelType w:val="hybridMultilevel"/>
    <w:tmpl w:val="A962BD1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453E2C36"/>
    <w:multiLevelType w:val="hybridMultilevel"/>
    <w:tmpl w:val="B8F627B0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52E73306"/>
    <w:multiLevelType w:val="hybridMultilevel"/>
    <w:tmpl w:val="D3A2842A"/>
    <w:lvl w:ilvl="0" w:tplc="971A63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354E0C"/>
    <w:multiLevelType w:val="hybridMultilevel"/>
    <w:tmpl w:val="749271D6"/>
    <w:lvl w:ilvl="0" w:tplc="01E2AE1E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73F2B"/>
    <w:multiLevelType w:val="hybridMultilevel"/>
    <w:tmpl w:val="4EAC820C"/>
    <w:lvl w:ilvl="0" w:tplc="456C93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60BD0D3E"/>
    <w:multiLevelType w:val="hybridMultilevel"/>
    <w:tmpl w:val="8CB8FA18"/>
    <w:lvl w:ilvl="0" w:tplc="01E2A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E0A91"/>
    <w:multiLevelType w:val="hybridMultilevel"/>
    <w:tmpl w:val="F9945070"/>
    <w:lvl w:ilvl="0" w:tplc="83561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E395D84"/>
    <w:multiLevelType w:val="hybridMultilevel"/>
    <w:tmpl w:val="C086581C"/>
    <w:lvl w:ilvl="0" w:tplc="EC5AEC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E63BD"/>
    <w:multiLevelType w:val="hybridMultilevel"/>
    <w:tmpl w:val="1CE4DFFA"/>
    <w:lvl w:ilvl="0" w:tplc="01E2AE1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920AC2"/>
    <w:multiLevelType w:val="hybridMultilevel"/>
    <w:tmpl w:val="16587A2A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4E2540"/>
    <w:multiLevelType w:val="hybridMultilevel"/>
    <w:tmpl w:val="F820736A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864A2C"/>
    <w:multiLevelType w:val="hybridMultilevel"/>
    <w:tmpl w:val="6B200EE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1"/>
  </w:num>
  <w:num w:numId="12">
    <w:abstractNumId w:val="5"/>
  </w:num>
  <w:num w:numId="13">
    <w:abstractNumId w:val="22"/>
  </w:num>
  <w:num w:numId="14">
    <w:abstractNumId w:val="14"/>
  </w:num>
  <w:num w:numId="15">
    <w:abstractNumId w:val="6"/>
  </w:num>
  <w:num w:numId="16">
    <w:abstractNumId w:val="23"/>
  </w:num>
  <w:num w:numId="17">
    <w:abstractNumId w:val="11"/>
  </w:num>
  <w:num w:numId="18">
    <w:abstractNumId w:val="12"/>
  </w:num>
  <w:num w:numId="19">
    <w:abstractNumId w:val="13"/>
  </w:num>
  <w:num w:numId="20">
    <w:abstractNumId w:val="7"/>
  </w:num>
  <w:num w:numId="21">
    <w:abstractNumId w:val="2"/>
  </w:num>
  <w:num w:numId="22">
    <w:abstractNumId w:val="0"/>
  </w:num>
  <w:num w:numId="23">
    <w:abstractNumId w:val="1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C8"/>
    <w:rsid w:val="00003740"/>
    <w:rsid w:val="00007209"/>
    <w:rsid w:val="00024C7C"/>
    <w:rsid w:val="00054D8E"/>
    <w:rsid w:val="00055A1A"/>
    <w:rsid w:val="000676ED"/>
    <w:rsid w:val="00071686"/>
    <w:rsid w:val="0007180E"/>
    <w:rsid w:val="00086317"/>
    <w:rsid w:val="00087DB1"/>
    <w:rsid w:val="00091BD2"/>
    <w:rsid w:val="000A15FE"/>
    <w:rsid w:val="000A50AB"/>
    <w:rsid w:val="000B3126"/>
    <w:rsid w:val="000C469C"/>
    <w:rsid w:val="000F1B7F"/>
    <w:rsid w:val="000F63AC"/>
    <w:rsid w:val="00163D66"/>
    <w:rsid w:val="00190B58"/>
    <w:rsid w:val="001B5983"/>
    <w:rsid w:val="00201E71"/>
    <w:rsid w:val="002342E4"/>
    <w:rsid w:val="002859DF"/>
    <w:rsid w:val="002A79C0"/>
    <w:rsid w:val="002E7E62"/>
    <w:rsid w:val="00301BCB"/>
    <w:rsid w:val="0031362C"/>
    <w:rsid w:val="00355004"/>
    <w:rsid w:val="00381B26"/>
    <w:rsid w:val="00385FA3"/>
    <w:rsid w:val="00387553"/>
    <w:rsid w:val="003B7EA4"/>
    <w:rsid w:val="00442D5F"/>
    <w:rsid w:val="00443ADE"/>
    <w:rsid w:val="00473662"/>
    <w:rsid w:val="004A42B0"/>
    <w:rsid w:val="004C5FF4"/>
    <w:rsid w:val="004E1665"/>
    <w:rsid w:val="004E5D1A"/>
    <w:rsid w:val="004F18C3"/>
    <w:rsid w:val="004F55C8"/>
    <w:rsid w:val="00541ACC"/>
    <w:rsid w:val="00593C96"/>
    <w:rsid w:val="005A0EB3"/>
    <w:rsid w:val="00620A69"/>
    <w:rsid w:val="00674DA0"/>
    <w:rsid w:val="0069621C"/>
    <w:rsid w:val="006966A1"/>
    <w:rsid w:val="006A208B"/>
    <w:rsid w:val="006B1BFE"/>
    <w:rsid w:val="006D1984"/>
    <w:rsid w:val="007037C1"/>
    <w:rsid w:val="0078103B"/>
    <w:rsid w:val="007C14E1"/>
    <w:rsid w:val="00807DB7"/>
    <w:rsid w:val="008136C7"/>
    <w:rsid w:val="008274A2"/>
    <w:rsid w:val="0086408D"/>
    <w:rsid w:val="00880656"/>
    <w:rsid w:val="00891EA9"/>
    <w:rsid w:val="008D2C85"/>
    <w:rsid w:val="008F5A64"/>
    <w:rsid w:val="008F717A"/>
    <w:rsid w:val="00923A87"/>
    <w:rsid w:val="00985DF6"/>
    <w:rsid w:val="00996A17"/>
    <w:rsid w:val="00997014"/>
    <w:rsid w:val="009A273E"/>
    <w:rsid w:val="009C359B"/>
    <w:rsid w:val="009C474E"/>
    <w:rsid w:val="009C5140"/>
    <w:rsid w:val="009D3928"/>
    <w:rsid w:val="009D7919"/>
    <w:rsid w:val="00A12999"/>
    <w:rsid w:val="00A445A8"/>
    <w:rsid w:val="00A4613A"/>
    <w:rsid w:val="00A73D52"/>
    <w:rsid w:val="00A771AC"/>
    <w:rsid w:val="00A90D34"/>
    <w:rsid w:val="00A94B56"/>
    <w:rsid w:val="00AA1A02"/>
    <w:rsid w:val="00AC4F72"/>
    <w:rsid w:val="00AD16AE"/>
    <w:rsid w:val="00AF27DC"/>
    <w:rsid w:val="00B12195"/>
    <w:rsid w:val="00B16CA3"/>
    <w:rsid w:val="00B2330C"/>
    <w:rsid w:val="00B311DE"/>
    <w:rsid w:val="00B838FF"/>
    <w:rsid w:val="00B906B3"/>
    <w:rsid w:val="00B932B0"/>
    <w:rsid w:val="00BB4CFD"/>
    <w:rsid w:val="00BD3D60"/>
    <w:rsid w:val="00BF59FA"/>
    <w:rsid w:val="00C44FE9"/>
    <w:rsid w:val="00CA6273"/>
    <w:rsid w:val="00CA7E77"/>
    <w:rsid w:val="00CC4C76"/>
    <w:rsid w:val="00D67546"/>
    <w:rsid w:val="00D729C4"/>
    <w:rsid w:val="00D84830"/>
    <w:rsid w:val="00DA2629"/>
    <w:rsid w:val="00DC04B2"/>
    <w:rsid w:val="00DD537C"/>
    <w:rsid w:val="00E16332"/>
    <w:rsid w:val="00E629A7"/>
    <w:rsid w:val="00E62DBE"/>
    <w:rsid w:val="00EC6BEF"/>
    <w:rsid w:val="00F33095"/>
    <w:rsid w:val="00F42178"/>
    <w:rsid w:val="00F4718A"/>
    <w:rsid w:val="00F853F1"/>
    <w:rsid w:val="00F9423E"/>
    <w:rsid w:val="00FA08F8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4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F5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4F55C8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iPriority w:val="99"/>
    <w:unhideWhenUsed/>
    <w:rsid w:val="004F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4F55C8"/>
    <w:pPr>
      <w:widowControl w:val="0"/>
      <w:shd w:val="clear" w:color="auto" w:fill="FFFFFF"/>
      <w:tabs>
        <w:tab w:val="left" w:leader="underscore" w:pos="3994"/>
        <w:tab w:val="left" w:pos="800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4F55C8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55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F55C8"/>
    <w:pPr>
      <w:ind w:left="720"/>
      <w:contextualSpacing/>
    </w:pPr>
  </w:style>
  <w:style w:type="character" w:customStyle="1" w:styleId="apple-converted-space">
    <w:name w:val="apple-converted-space"/>
    <w:basedOn w:val="a0"/>
    <w:rsid w:val="004F55C8"/>
  </w:style>
  <w:style w:type="table" w:customStyle="1" w:styleId="1">
    <w:name w:val="Сетка таблицы1"/>
    <w:basedOn w:val="a1"/>
    <w:uiPriority w:val="59"/>
    <w:rsid w:val="004F55C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C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04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B93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F5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4F55C8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iPriority w:val="99"/>
    <w:unhideWhenUsed/>
    <w:rsid w:val="004F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4F55C8"/>
    <w:pPr>
      <w:widowControl w:val="0"/>
      <w:shd w:val="clear" w:color="auto" w:fill="FFFFFF"/>
      <w:tabs>
        <w:tab w:val="left" w:leader="underscore" w:pos="3994"/>
        <w:tab w:val="left" w:pos="800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4F55C8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55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F55C8"/>
    <w:pPr>
      <w:ind w:left="720"/>
      <w:contextualSpacing/>
    </w:pPr>
  </w:style>
  <w:style w:type="character" w:customStyle="1" w:styleId="apple-converted-space">
    <w:name w:val="apple-converted-space"/>
    <w:basedOn w:val="a0"/>
    <w:rsid w:val="004F55C8"/>
  </w:style>
  <w:style w:type="table" w:customStyle="1" w:styleId="1">
    <w:name w:val="Сетка таблицы1"/>
    <w:basedOn w:val="a1"/>
    <w:uiPriority w:val="59"/>
    <w:rsid w:val="004F55C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C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04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B9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7554-532D-4842-8607-F874D970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Користувач Windows</cp:lastModifiedBy>
  <cp:revision>2</cp:revision>
  <cp:lastPrinted>2024-01-19T08:29:00Z</cp:lastPrinted>
  <dcterms:created xsi:type="dcterms:W3CDTF">2025-03-10T13:59:00Z</dcterms:created>
  <dcterms:modified xsi:type="dcterms:W3CDTF">2025-03-10T13:59:00Z</dcterms:modified>
</cp:coreProperties>
</file>