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FC0" w:rsidRPr="00040FC0" w:rsidRDefault="00040FC0" w:rsidP="00E91556">
      <w:pPr>
        <w:spacing w:after="0" w:line="240" w:lineRule="auto"/>
        <w:ind w:left="109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до рішення виконавчого комітету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Мар’янівської селищної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FB1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2024 </w:t>
      </w:r>
      <w:r w:rsidR="00E915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року № </w:t>
      </w:r>
      <w:r w:rsidR="00FB1D03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40F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40FC0" w:rsidRPr="00040FC0" w:rsidRDefault="00040FC0" w:rsidP="00040FC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Л А Н</w:t>
      </w:r>
    </w:p>
    <w:p w:rsidR="00040FC0" w:rsidRPr="00040FC0" w:rsidRDefault="00040FC0" w:rsidP="00E91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0F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роботи виконавчого комітету 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Мар’янівської селищної ради на І квартал 202</w:t>
      </w:r>
      <w:r w:rsidR="00090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91556" w:rsidRPr="00E915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:rsidR="00040FC0" w:rsidRPr="00040FC0" w:rsidRDefault="00040FC0" w:rsidP="00040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0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4536"/>
        <w:gridCol w:w="1414"/>
        <w:gridCol w:w="2272"/>
        <w:gridCol w:w="6099"/>
      </w:tblGrid>
      <w:tr w:rsidR="00040FC0" w:rsidRPr="00040FC0" w:rsidTr="00FB1D03">
        <w:trPr>
          <w:trHeight w:val="64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№ п/</w:t>
            </w:r>
            <w:proofErr w:type="spellStart"/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Назва питання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Доповідач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C0" w:rsidRPr="00E91556" w:rsidRDefault="00040FC0" w:rsidP="00E91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b/>
                <w:sz w:val="28"/>
                <w:szCs w:val="28"/>
              </w:rPr>
              <w:t>Відповідальні за підготовку</w:t>
            </w:r>
          </w:p>
        </w:tc>
      </w:tr>
      <w:tr w:rsidR="00FB1D03" w:rsidRPr="00040FC0" w:rsidTr="00FB1D03">
        <w:trPr>
          <w:trHeight w:val="929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E91556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FB1D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Про виконання плану роботи виконавчого комітету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E91556" w:rsidRDefault="00FB1D03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E91556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(секретар</w:t>
            </w:r>
            <w:r w:rsidRPr="00CC2E9D">
              <w:rPr>
                <w:rFonts w:ascii="Times New Roman" w:hAnsi="Times New Roman" w:cs="Times New Roman"/>
                <w:sz w:val="28"/>
                <w:szCs w:val="28"/>
              </w:rPr>
              <w:t>) виконавчого комітету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виконавчі органи і структурні підрозділи</w:t>
            </w:r>
            <w:r w:rsidRPr="008327A9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FB1D03" w:rsidRPr="00040FC0" w:rsidTr="00FB1D03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E91556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15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B1D03" w:rsidRPr="00E91556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D03" w:rsidRPr="00E91556" w:rsidRDefault="00FB1D03" w:rsidP="00E915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 підсумки роботи із 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зверненнями громадян у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році</w:t>
            </w:r>
          </w:p>
          <w:p w:rsidR="00FB1D03" w:rsidRPr="00FB1D03" w:rsidRDefault="00FB1D03" w:rsidP="00FB1D03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січень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FB1D03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Петровська М.С.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Відділ організаційно-кадрової та правової роботи</w:t>
            </w:r>
          </w:p>
        </w:tc>
      </w:tr>
      <w:tr w:rsidR="00FB1D03" w:rsidRPr="00040FC0" w:rsidTr="00FB1D03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090829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Звіт про виконання селищного бюджету  Мар’янівської селищної територіальної громади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FB1D03" w:rsidRDefault="00FB1D03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лютий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63605B" w:rsidRDefault="00FB1D03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Пасічник О.С.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D03" w:rsidRPr="008327A9" w:rsidRDefault="00FB1D03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Фінансовий відділ</w:t>
            </w:r>
          </w:p>
        </w:tc>
      </w:tr>
      <w:tr w:rsidR="00090829" w:rsidRPr="00040FC0" w:rsidTr="00FB1D03">
        <w:trPr>
          <w:trHeight w:val="1297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Default="00090829" w:rsidP="0063605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090829" w:rsidP="00090829">
            <w:pPr>
              <w:tabs>
                <w:tab w:val="left" w:pos="10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Про  план 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боти  виконавчого  комітету  на ІІ квартал 2025</w:t>
            </w: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FB1D03" w:rsidRDefault="00090829" w:rsidP="002D7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D03">
              <w:rPr>
                <w:rFonts w:ascii="Times New Roman" w:hAnsi="Times New Roman" w:cs="Times New Roman"/>
                <w:sz w:val="28"/>
                <w:szCs w:val="28"/>
              </w:rPr>
              <w:t>березень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09082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6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829" w:rsidRPr="00E91556" w:rsidRDefault="00090829" w:rsidP="002D70D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Керуючий справами (секретар</w:t>
            </w:r>
            <w:r w:rsidRPr="00CC2E9D">
              <w:rPr>
                <w:rFonts w:ascii="Times New Roman" w:hAnsi="Times New Roman" w:cs="Times New Roman"/>
                <w:sz w:val="28"/>
                <w:szCs w:val="28"/>
              </w:rPr>
              <w:t>) виконавчого комітету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виконавчі органи і структурні підрозділи</w:t>
            </w:r>
            <w:r w:rsidRPr="008327A9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</w:tbl>
    <w:p w:rsidR="00040FC0" w:rsidRPr="00040FC0" w:rsidRDefault="00040FC0" w:rsidP="00040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FC0" w:rsidRDefault="00040FC0" w:rsidP="008621EA">
      <w:pPr>
        <w:widowControl w:val="0"/>
        <w:spacing w:after="0" w:line="240" w:lineRule="auto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391A36" w:rsidRPr="00391A36" w:rsidRDefault="00391A36" w:rsidP="00391A3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Керуючий справами (секретар) </w:t>
      </w:r>
    </w:p>
    <w:p w:rsidR="00391A36" w:rsidRPr="00FB1D03" w:rsidRDefault="00391A36" w:rsidP="00FB1D03">
      <w:pPr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 w:rsidRPr="00391A36">
        <w:rPr>
          <w:rFonts w:ascii="Times New Roman" w:eastAsia="Calibri" w:hAnsi="Times New Roman" w:cs="Times New Roman"/>
          <w:sz w:val="28"/>
          <w:szCs w:val="28"/>
        </w:rPr>
        <w:t>виконавчого комітету</w:t>
      </w:r>
      <w:r w:rsidR="00D620BE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F559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09082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F5595F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391A36">
        <w:rPr>
          <w:rFonts w:ascii="Times New Roman" w:eastAsia="Calibri" w:hAnsi="Times New Roman" w:cs="Times New Roman"/>
          <w:sz w:val="28"/>
          <w:szCs w:val="28"/>
        </w:rPr>
        <w:t xml:space="preserve">Валентин </w:t>
      </w:r>
      <w:r w:rsidR="008327A9">
        <w:rPr>
          <w:rFonts w:ascii="Times New Roman" w:eastAsia="Calibri" w:hAnsi="Times New Roman" w:cs="Times New Roman"/>
          <w:sz w:val="28"/>
          <w:szCs w:val="28"/>
        </w:rPr>
        <w:t>ФИЩУК</w:t>
      </w:r>
    </w:p>
    <w:sectPr w:rsidR="00391A36" w:rsidRPr="00FB1D03" w:rsidSect="00E91556">
      <w:pgSz w:w="16838" w:h="11906" w:orient="landscape"/>
      <w:pgMar w:top="1701" w:right="53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04CEA"/>
    <w:multiLevelType w:val="hybridMultilevel"/>
    <w:tmpl w:val="C6180434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63"/>
    <w:rsid w:val="00036781"/>
    <w:rsid w:val="00040FC0"/>
    <w:rsid w:val="00046A10"/>
    <w:rsid w:val="00051DF4"/>
    <w:rsid w:val="00090829"/>
    <w:rsid w:val="001A75A4"/>
    <w:rsid w:val="001B7B94"/>
    <w:rsid w:val="001D106A"/>
    <w:rsid w:val="001E1283"/>
    <w:rsid w:val="00280BE1"/>
    <w:rsid w:val="002D0C39"/>
    <w:rsid w:val="002F0951"/>
    <w:rsid w:val="00391A36"/>
    <w:rsid w:val="00492717"/>
    <w:rsid w:val="00540B14"/>
    <w:rsid w:val="00596772"/>
    <w:rsid w:val="005F6105"/>
    <w:rsid w:val="0063605B"/>
    <w:rsid w:val="00645B80"/>
    <w:rsid w:val="006E029C"/>
    <w:rsid w:val="00732A1D"/>
    <w:rsid w:val="00754AB6"/>
    <w:rsid w:val="00773171"/>
    <w:rsid w:val="008327A9"/>
    <w:rsid w:val="008621EA"/>
    <w:rsid w:val="00863A3E"/>
    <w:rsid w:val="008B493C"/>
    <w:rsid w:val="00943A42"/>
    <w:rsid w:val="0095674C"/>
    <w:rsid w:val="00960B63"/>
    <w:rsid w:val="0096363A"/>
    <w:rsid w:val="009C1E87"/>
    <w:rsid w:val="009E5BEA"/>
    <w:rsid w:val="00A3195C"/>
    <w:rsid w:val="00A7539C"/>
    <w:rsid w:val="00AC4C43"/>
    <w:rsid w:val="00AD53A6"/>
    <w:rsid w:val="00B64BFB"/>
    <w:rsid w:val="00BA2E49"/>
    <w:rsid w:val="00CC2E9D"/>
    <w:rsid w:val="00CC6BCC"/>
    <w:rsid w:val="00CC73D8"/>
    <w:rsid w:val="00D20AF9"/>
    <w:rsid w:val="00D25491"/>
    <w:rsid w:val="00D5090F"/>
    <w:rsid w:val="00D620BE"/>
    <w:rsid w:val="00E060C5"/>
    <w:rsid w:val="00E91556"/>
    <w:rsid w:val="00EA4758"/>
    <w:rsid w:val="00F0611E"/>
    <w:rsid w:val="00F5595F"/>
    <w:rsid w:val="00F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2E49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semiHidden/>
    <w:rsid w:val="00FB1D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B1D03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FA0B7-89C6-43EF-B22C-C33A3EB0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734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V</dc:creator>
  <cp:lastModifiedBy>Користувач Windows</cp:lastModifiedBy>
  <cp:revision>5</cp:revision>
  <cp:lastPrinted>2024-09-27T07:59:00Z</cp:lastPrinted>
  <dcterms:created xsi:type="dcterms:W3CDTF">2024-10-04T12:22:00Z</dcterms:created>
  <dcterms:modified xsi:type="dcterms:W3CDTF">2024-12-10T09:58:00Z</dcterms:modified>
</cp:coreProperties>
</file>