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FE5" w:rsidRPr="000E14DE" w:rsidRDefault="00B00FE5" w:rsidP="00B00FE5">
      <w:pPr>
        <w:jc w:val="center"/>
        <w:rPr>
          <w:rFonts w:ascii="Times New Roman" w:hAnsi="Times New Roman"/>
          <w:b/>
          <w:sz w:val="28"/>
          <w:szCs w:val="28"/>
        </w:rPr>
      </w:pPr>
      <w:r>
        <w:rPr>
          <w:rFonts w:ascii="Times New Roman" w:hAnsi="Times New Roman"/>
          <w:b/>
          <w:sz w:val="28"/>
          <w:szCs w:val="28"/>
        </w:rPr>
        <w:t>ПОЯСНЮЮЧА  ЗАПИСКА</w:t>
      </w:r>
    </w:p>
    <w:p w:rsidR="00B00FE5" w:rsidRPr="000E14DE" w:rsidRDefault="00A61479" w:rsidP="00B00FE5">
      <w:pPr>
        <w:jc w:val="center"/>
        <w:rPr>
          <w:rFonts w:ascii="Times New Roman" w:hAnsi="Times New Roman"/>
          <w:sz w:val="28"/>
          <w:szCs w:val="28"/>
        </w:rPr>
      </w:pPr>
      <w:r>
        <w:rPr>
          <w:rFonts w:ascii="Times New Roman" w:hAnsi="Times New Roman"/>
          <w:sz w:val="28"/>
          <w:szCs w:val="28"/>
        </w:rPr>
        <w:t>д</w:t>
      </w:r>
      <w:r w:rsidR="00B00FE5" w:rsidRPr="000E14DE">
        <w:rPr>
          <w:rFonts w:ascii="Times New Roman" w:hAnsi="Times New Roman"/>
          <w:sz w:val="28"/>
          <w:szCs w:val="28"/>
        </w:rPr>
        <w:t>о</w:t>
      </w:r>
      <w:r>
        <w:rPr>
          <w:rFonts w:ascii="Times New Roman" w:hAnsi="Times New Roman"/>
          <w:sz w:val="28"/>
          <w:szCs w:val="28"/>
        </w:rPr>
        <w:t xml:space="preserve"> проєкту </w:t>
      </w:r>
      <w:r w:rsidR="00B00FE5" w:rsidRPr="000E14DE">
        <w:rPr>
          <w:rFonts w:ascii="Times New Roman" w:hAnsi="Times New Roman"/>
          <w:sz w:val="28"/>
          <w:szCs w:val="28"/>
        </w:rPr>
        <w:t xml:space="preserve"> рішення селищної </w:t>
      </w:r>
      <w:r w:rsidR="00B00FE5" w:rsidRPr="00C91D3E">
        <w:rPr>
          <w:rFonts w:ascii="Times New Roman" w:hAnsi="Times New Roman"/>
          <w:sz w:val="28"/>
          <w:szCs w:val="28"/>
        </w:rPr>
        <w:t>ради №</w:t>
      </w:r>
      <w:r w:rsidR="009B0DA1">
        <w:rPr>
          <w:rFonts w:ascii="Times New Roman" w:hAnsi="Times New Roman"/>
          <w:sz w:val="28"/>
          <w:szCs w:val="28"/>
        </w:rPr>
        <w:t xml:space="preserve">      </w:t>
      </w:r>
      <w:r w:rsidR="00B00FE5" w:rsidRPr="00A61479">
        <w:rPr>
          <w:rFonts w:ascii="Times New Roman" w:hAnsi="Times New Roman"/>
          <w:sz w:val="28"/>
          <w:szCs w:val="28"/>
        </w:rPr>
        <w:t xml:space="preserve">від  </w:t>
      </w:r>
      <w:r w:rsidR="009B0DA1" w:rsidRPr="00A61479">
        <w:rPr>
          <w:rFonts w:ascii="Times New Roman" w:hAnsi="Times New Roman"/>
          <w:sz w:val="28"/>
          <w:szCs w:val="28"/>
        </w:rPr>
        <w:t>вересня</w:t>
      </w:r>
      <w:r w:rsidR="00B00FE5">
        <w:rPr>
          <w:rFonts w:ascii="Times New Roman" w:hAnsi="Times New Roman"/>
          <w:sz w:val="28"/>
          <w:szCs w:val="28"/>
        </w:rPr>
        <w:t xml:space="preserve"> </w:t>
      </w:r>
      <w:r w:rsidR="00B00FE5">
        <w:rPr>
          <w:rFonts w:ascii="Times New Roman" w:hAnsi="Times New Roman"/>
          <w:color w:val="FF0000"/>
          <w:sz w:val="28"/>
          <w:szCs w:val="28"/>
        </w:rPr>
        <w:t xml:space="preserve"> </w:t>
      </w:r>
      <w:r w:rsidR="00B00FE5" w:rsidRPr="000E14DE">
        <w:rPr>
          <w:rFonts w:ascii="Times New Roman" w:hAnsi="Times New Roman"/>
          <w:sz w:val="28"/>
          <w:szCs w:val="28"/>
        </w:rPr>
        <w:t>2026</w:t>
      </w:r>
      <w:r w:rsidR="0084555C">
        <w:rPr>
          <w:rFonts w:ascii="Times New Roman" w:hAnsi="Times New Roman"/>
          <w:sz w:val="28"/>
          <w:szCs w:val="28"/>
        </w:rPr>
        <w:t xml:space="preserve"> </w:t>
      </w:r>
      <w:r w:rsidR="00B00FE5" w:rsidRPr="000E14DE">
        <w:rPr>
          <w:rFonts w:ascii="Times New Roman" w:hAnsi="Times New Roman"/>
          <w:sz w:val="28"/>
          <w:szCs w:val="28"/>
        </w:rPr>
        <w:t>року</w:t>
      </w:r>
      <w:r w:rsidR="0084555C">
        <w:rPr>
          <w:rFonts w:ascii="Times New Roman" w:hAnsi="Times New Roman"/>
          <w:sz w:val="28"/>
          <w:szCs w:val="28"/>
        </w:rPr>
        <w:t xml:space="preserve"> </w:t>
      </w:r>
      <w:r w:rsidR="00B00FE5" w:rsidRPr="000E14DE">
        <w:rPr>
          <w:rFonts w:ascii="Times New Roman" w:hAnsi="Times New Roman"/>
          <w:sz w:val="28"/>
          <w:szCs w:val="28"/>
        </w:rPr>
        <w:t>№</w:t>
      </w:r>
      <w:r w:rsidR="00B00FE5">
        <w:rPr>
          <w:rFonts w:ascii="Times New Roman" w:hAnsi="Times New Roman"/>
          <w:sz w:val="28"/>
          <w:szCs w:val="28"/>
        </w:rPr>
        <w:t xml:space="preserve"> </w:t>
      </w:r>
      <w:r w:rsidR="00B00FE5" w:rsidRPr="000E14DE">
        <w:rPr>
          <w:rFonts w:ascii="Times New Roman" w:hAnsi="Times New Roman"/>
          <w:sz w:val="28"/>
          <w:szCs w:val="28"/>
        </w:rPr>
        <w:t>«Про внесення змін до рішення Мар’янівської селищної ради від 23 грудня 2025 року №60/10 «Про бюджет Мар’янівської селищної територіальної громади на 2026 рік»</w:t>
      </w:r>
    </w:p>
    <w:p w:rsidR="006141BE" w:rsidRPr="00652E4D" w:rsidRDefault="006141BE" w:rsidP="006141BE">
      <w:pPr>
        <w:spacing w:line="240" w:lineRule="auto"/>
        <w:ind w:firstLine="720"/>
        <w:jc w:val="both"/>
        <w:rPr>
          <w:rFonts w:ascii="Times New Roman" w:hAnsi="Times New Roman"/>
          <w:sz w:val="28"/>
          <w:szCs w:val="28"/>
        </w:rPr>
      </w:pPr>
      <w:r w:rsidRPr="00626734">
        <w:rPr>
          <w:rFonts w:ascii="Times New Roman" w:hAnsi="Times New Roman"/>
          <w:sz w:val="28"/>
          <w:szCs w:val="28"/>
        </w:rPr>
        <w:t>Рішення розроблено на підставі положень статті 78 та пункту</w:t>
      </w:r>
      <w:r w:rsidRPr="00AA3BE7">
        <w:rPr>
          <w:rFonts w:ascii="Times New Roman" w:hAnsi="Times New Roman"/>
          <w:sz w:val="28"/>
          <w:szCs w:val="28"/>
        </w:rPr>
        <w:t xml:space="preserve"> 22 прикінцевих  та перехідних положень  Бюджетного кодексу України, з урахуванням вимог пункту 17 частини 1 статті 43 Закону України „Про місцеве самоврядування в Україні”, Постанови  КМУ від 11 березня 2022 року № 252 «Деякі питання формування та виконання місцевих бюджетів у період воєнного стану» (</w:t>
      </w:r>
      <w:r w:rsidR="0084555C">
        <w:rPr>
          <w:rFonts w:ascii="Times New Roman" w:hAnsi="Times New Roman"/>
          <w:sz w:val="28"/>
          <w:szCs w:val="28"/>
        </w:rPr>
        <w:t>зі</w:t>
      </w:r>
      <w:r w:rsidRPr="00AA3BE7">
        <w:rPr>
          <w:rFonts w:ascii="Times New Roman" w:hAnsi="Times New Roman"/>
          <w:sz w:val="28"/>
          <w:szCs w:val="28"/>
        </w:rPr>
        <w:t xml:space="preserve"> змінами),</w:t>
      </w:r>
      <w:r w:rsidRPr="00B35530">
        <w:rPr>
          <w:rFonts w:ascii="Times New Roman" w:hAnsi="Times New Roman"/>
          <w:color w:val="FF0000"/>
          <w:sz w:val="28"/>
          <w:szCs w:val="28"/>
        </w:rPr>
        <w:t xml:space="preserve"> </w:t>
      </w:r>
      <w:r>
        <w:rPr>
          <w:rFonts w:ascii="Times New Roman" w:hAnsi="Times New Roman"/>
          <w:sz w:val="28"/>
          <w:szCs w:val="28"/>
        </w:rPr>
        <w:t>Постанови КМУ від 11 лютого 2026 року №170 «</w:t>
      </w:r>
      <w:r w:rsidRPr="002672F4">
        <w:rPr>
          <w:rFonts w:ascii="Times New Roman" w:hAnsi="Times New Roman"/>
          <w:bCs/>
          <w:color w:val="333333"/>
          <w:sz w:val="28"/>
          <w:szCs w:val="28"/>
          <w:shd w:val="clear" w:color="auto" w:fill="FFFFFF"/>
        </w:rPr>
        <w:t>Деякі питання надання субвенції з державного бюджету місцевим бюджетам на реалізацію публічного інвестиційного про</w:t>
      </w:r>
      <w:r>
        <w:rPr>
          <w:rFonts w:ascii="Times New Roman" w:hAnsi="Times New Roman"/>
          <w:bCs/>
          <w:color w:val="333333"/>
          <w:sz w:val="28"/>
          <w:szCs w:val="28"/>
          <w:shd w:val="clear" w:color="auto" w:fill="FFFFFF"/>
        </w:rPr>
        <w:t>є</w:t>
      </w:r>
      <w:r w:rsidRPr="002672F4">
        <w:rPr>
          <w:rFonts w:ascii="Times New Roman" w:hAnsi="Times New Roman"/>
          <w:bCs/>
          <w:color w:val="333333"/>
          <w:sz w:val="28"/>
          <w:szCs w:val="28"/>
          <w:shd w:val="clear" w:color="auto" w:fill="FFFFFF"/>
        </w:rPr>
        <w:t>кту на забезпечення якісної, сучасної та доступної загальної середньої освіти “Нова українська школа” у 2026 році</w:t>
      </w:r>
      <w:r w:rsidR="00B00FE5">
        <w:rPr>
          <w:rFonts w:ascii="Times New Roman" w:hAnsi="Times New Roman"/>
          <w:sz w:val="28"/>
          <w:szCs w:val="28"/>
        </w:rPr>
        <w:t>»</w:t>
      </w:r>
      <w:r w:rsidR="006C2A27" w:rsidRPr="006C2A27">
        <w:rPr>
          <w:rFonts w:ascii="Times New Roman" w:hAnsi="Times New Roman"/>
          <w:sz w:val="28"/>
          <w:szCs w:val="28"/>
        </w:rPr>
        <w:t xml:space="preserve"> </w:t>
      </w:r>
      <w:r w:rsidR="00B00FE5">
        <w:rPr>
          <w:rFonts w:ascii="Times New Roman" w:hAnsi="Times New Roman"/>
          <w:sz w:val="28"/>
          <w:szCs w:val="28"/>
        </w:rPr>
        <w:t>та Постанови Кабінету Міністрів України від 31 серпня 2026 року №1077 «Деякі питання розподілу освітньої субвенції з державного бюджету місцевим бюджетам на 2026 рік»</w:t>
      </w:r>
    </w:p>
    <w:p w:rsidR="006141BE" w:rsidRPr="002904A0" w:rsidRDefault="006141BE" w:rsidP="006141BE">
      <w:pPr>
        <w:spacing w:line="240" w:lineRule="auto"/>
        <w:jc w:val="both"/>
        <w:rPr>
          <w:rFonts w:ascii="Times New Roman" w:hAnsi="Times New Roman"/>
          <w:sz w:val="28"/>
          <w:szCs w:val="28"/>
        </w:rPr>
      </w:pPr>
      <w:r w:rsidRPr="00B35530">
        <w:rPr>
          <w:rFonts w:ascii="Times New Roman" w:hAnsi="Times New Roman"/>
          <w:color w:val="FF0000"/>
          <w:sz w:val="28"/>
          <w:szCs w:val="28"/>
        </w:rPr>
        <w:t xml:space="preserve">    </w:t>
      </w:r>
      <w:r w:rsidRPr="00B35530">
        <w:rPr>
          <w:rFonts w:ascii="Times New Roman" w:hAnsi="Times New Roman"/>
          <w:color w:val="FF0000"/>
          <w:sz w:val="28"/>
          <w:szCs w:val="28"/>
        </w:rPr>
        <w:tab/>
      </w:r>
      <w:r w:rsidRPr="008C2134">
        <w:rPr>
          <w:rFonts w:ascii="Times New Roman" w:hAnsi="Times New Roman"/>
          <w:b/>
          <w:sz w:val="28"/>
          <w:szCs w:val="28"/>
        </w:rPr>
        <w:t>1.</w:t>
      </w:r>
      <w:r w:rsidRPr="008C2134">
        <w:rPr>
          <w:rFonts w:ascii="Times New Roman" w:hAnsi="Times New Roman"/>
          <w:sz w:val="28"/>
          <w:szCs w:val="28"/>
        </w:rPr>
        <w:t xml:space="preserve"> В  рішенні враховано </w:t>
      </w:r>
      <w:r w:rsidR="006C2A27">
        <w:rPr>
          <w:rFonts w:ascii="Times New Roman" w:hAnsi="Times New Roman"/>
          <w:bCs/>
          <w:sz w:val="28"/>
          <w:szCs w:val="28"/>
        </w:rPr>
        <w:t xml:space="preserve">розпорядження </w:t>
      </w:r>
      <w:r>
        <w:rPr>
          <w:rFonts w:ascii="Times New Roman" w:hAnsi="Times New Roman"/>
          <w:bCs/>
          <w:sz w:val="28"/>
          <w:szCs w:val="28"/>
        </w:rPr>
        <w:t xml:space="preserve"> від 07.09.2026 року № 103</w:t>
      </w:r>
      <w:r w:rsidRPr="008C2134">
        <w:rPr>
          <w:rFonts w:ascii="Times New Roman" w:hAnsi="Times New Roman"/>
          <w:bCs/>
          <w:sz w:val="28"/>
          <w:szCs w:val="28"/>
        </w:rPr>
        <w:t xml:space="preserve">-р </w:t>
      </w:r>
      <w:r w:rsidRPr="008C2134">
        <w:rPr>
          <w:rFonts w:ascii="Times New Roman" w:hAnsi="Times New Roman"/>
          <w:sz w:val="28"/>
          <w:szCs w:val="28"/>
        </w:rPr>
        <w:t xml:space="preserve">«Про внесення змін </w:t>
      </w:r>
      <w:r>
        <w:rPr>
          <w:rFonts w:ascii="Times New Roman" w:hAnsi="Times New Roman"/>
          <w:sz w:val="28"/>
          <w:szCs w:val="28"/>
        </w:rPr>
        <w:t>до показників місцевого</w:t>
      </w:r>
      <w:r w:rsidRPr="008C2134">
        <w:rPr>
          <w:rFonts w:ascii="Times New Roman" w:hAnsi="Times New Roman"/>
          <w:sz w:val="28"/>
          <w:szCs w:val="28"/>
        </w:rPr>
        <w:t xml:space="preserve"> бюджету </w:t>
      </w:r>
      <w:r>
        <w:rPr>
          <w:rFonts w:ascii="Times New Roman" w:hAnsi="Times New Roman"/>
          <w:sz w:val="28"/>
          <w:szCs w:val="28"/>
        </w:rPr>
        <w:t xml:space="preserve">Мар’янівської селищної </w:t>
      </w:r>
      <w:r w:rsidRPr="002904A0">
        <w:rPr>
          <w:rFonts w:ascii="Times New Roman" w:hAnsi="Times New Roman"/>
          <w:sz w:val="28"/>
          <w:szCs w:val="28"/>
        </w:rPr>
        <w:t xml:space="preserve"> територіальної громади на 2026 рік».</w:t>
      </w:r>
    </w:p>
    <w:p w:rsidR="006141BE" w:rsidRPr="002904A0" w:rsidRDefault="006141BE" w:rsidP="006141BE">
      <w:pPr>
        <w:spacing w:after="0" w:line="240" w:lineRule="auto"/>
        <w:jc w:val="both"/>
        <w:rPr>
          <w:rFonts w:ascii="Times New Roman" w:hAnsi="Times New Roman"/>
          <w:color w:val="FF0000"/>
          <w:sz w:val="28"/>
          <w:szCs w:val="28"/>
        </w:rPr>
      </w:pPr>
      <w:r>
        <w:rPr>
          <w:rFonts w:ascii="Times New Roman" w:hAnsi="Times New Roman"/>
          <w:b/>
          <w:sz w:val="28"/>
          <w:szCs w:val="28"/>
        </w:rPr>
        <w:t xml:space="preserve">         </w:t>
      </w:r>
      <w:r w:rsidRPr="002904A0">
        <w:rPr>
          <w:rFonts w:ascii="Times New Roman" w:hAnsi="Times New Roman"/>
          <w:b/>
          <w:sz w:val="28"/>
          <w:szCs w:val="28"/>
        </w:rPr>
        <w:t>2</w:t>
      </w:r>
      <w:r w:rsidRPr="002904A0">
        <w:rPr>
          <w:rFonts w:ascii="Times New Roman" w:hAnsi="Times New Roman"/>
          <w:sz w:val="28"/>
          <w:szCs w:val="28"/>
        </w:rPr>
        <w:t xml:space="preserve">. Збільшити доходи загального фонду </w:t>
      </w:r>
      <w:r>
        <w:rPr>
          <w:rFonts w:ascii="Times New Roman" w:hAnsi="Times New Roman"/>
          <w:sz w:val="28"/>
          <w:szCs w:val="28"/>
        </w:rPr>
        <w:t>селищної</w:t>
      </w:r>
      <w:r w:rsidRPr="002904A0">
        <w:rPr>
          <w:rFonts w:ascii="Times New Roman" w:hAnsi="Times New Roman"/>
          <w:sz w:val="28"/>
          <w:szCs w:val="28"/>
        </w:rPr>
        <w:t xml:space="preserve"> територіальної громади </w:t>
      </w:r>
      <w:r w:rsidRPr="006E7358">
        <w:rPr>
          <w:rFonts w:ascii="Times New Roman" w:hAnsi="Times New Roman"/>
          <w:sz w:val="28"/>
          <w:szCs w:val="28"/>
        </w:rPr>
        <w:t xml:space="preserve">на    суму </w:t>
      </w:r>
      <w:r w:rsidRPr="006E7358">
        <w:rPr>
          <w:rFonts w:ascii="Times New Roman" w:hAnsi="Times New Roman"/>
          <w:i/>
          <w:sz w:val="28"/>
          <w:szCs w:val="28"/>
        </w:rPr>
        <w:t>888 900,00</w:t>
      </w:r>
      <w:r w:rsidRPr="006E7358">
        <w:rPr>
          <w:rFonts w:ascii="Times New Roman" w:hAnsi="Times New Roman"/>
          <w:b/>
          <w:i/>
          <w:sz w:val="28"/>
          <w:szCs w:val="28"/>
        </w:rPr>
        <w:t xml:space="preserve"> </w:t>
      </w:r>
      <w:r w:rsidRPr="006E7358">
        <w:rPr>
          <w:rFonts w:ascii="Times New Roman" w:hAnsi="Times New Roman"/>
          <w:sz w:val="28"/>
          <w:szCs w:val="28"/>
        </w:rPr>
        <w:t xml:space="preserve">  (Вісімсот вісімде</w:t>
      </w:r>
      <w:r w:rsidR="0084555C">
        <w:rPr>
          <w:rFonts w:ascii="Times New Roman" w:hAnsi="Times New Roman"/>
          <w:sz w:val="28"/>
          <w:szCs w:val="28"/>
        </w:rPr>
        <w:t>сят вісім  тисяч дев’ятсот) грн</w:t>
      </w:r>
      <w:r w:rsidRPr="006E7358">
        <w:rPr>
          <w:rFonts w:ascii="Times New Roman" w:hAnsi="Times New Roman"/>
          <w:sz w:val="28"/>
          <w:szCs w:val="28"/>
        </w:rPr>
        <w:t xml:space="preserve">  за рахунок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r w:rsidRPr="00634F5A">
        <w:rPr>
          <w:rFonts w:ascii="Times New Roman" w:hAnsi="Times New Roman"/>
          <w:color w:val="FF0000"/>
          <w:sz w:val="28"/>
          <w:szCs w:val="28"/>
        </w:rPr>
        <w:t xml:space="preserve"> </w:t>
      </w:r>
      <w:r w:rsidRPr="00A265BC">
        <w:rPr>
          <w:rFonts w:ascii="Times New Roman" w:hAnsi="Times New Roman"/>
          <w:sz w:val="28"/>
          <w:szCs w:val="28"/>
        </w:rPr>
        <w:t>по</w:t>
      </w:r>
      <w:r w:rsidRPr="006E7358">
        <w:rPr>
          <w:rFonts w:ascii="Times New Roman" w:hAnsi="Times New Roman"/>
          <w:sz w:val="28"/>
          <w:szCs w:val="28"/>
        </w:rPr>
        <w:t xml:space="preserve"> </w:t>
      </w:r>
      <w:r w:rsidRPr="006E7358">
        <w:rPr>
          <w:rFonts w:ascii="Times New Roman" w:hAnsi="Times New Roman"/>
          <w:i/>
          <w:sz w:val="28"/>
          <w:szCs w:val="28"/>
        </w:rPr>
        <w:t>ККД 41036000</w:t>
      </w:r>
      <w:r w:rsidRPr="006E7358">
        <w:rPr>
          <w:rFonts w:ascii="Times New Roman" w:hAnsi="Times New Roman"/>
          <w:sz w:val="28"/>
          <w:szCs w:val="28"/>
        </w:rPr>
        <w:t xml:space="preserve">,  </w:t>
      </w:r>
      <w:r w:rsidRPr="00E60EB4">
        <w:rPr>
          <w:rFonts w:ascii="Times New Roman" w:hAnsi="Times New Roman"/>
          <w:sz w:val="28"/>
          <w:szCs w:val="28"/>
        </w:rPr>
        <w:t>відповідно збільшивши видатки головному розпоряднику коштів бюджету</w:t>
      </w:r>
      <w:r w:rsidRPr="00E60EB4">
        <w:rPr>
          <w:rFonts w:ascii="Times New Roman" w:hAnsi="Times New Roman"/>
          <w:b/>
          <w:bCs/>
          <w:sz w:val="28"/>
          <w:szCs w:val="28"/>
        </w:rPr>
        <w:t xml:space="preserve"> </w:t>
      </w:r>
      <w:r w:rsidRPr="006E7358">
        <w:rPr>
          <w:rFonts w:ascii="Times New Roman" w:hAnsi="Times New Roman"/>
          <w:bCs/>
          <w:sz w:val="28"/>
          <w:szCs w:val="28"/>
        </w:rPr>
        <w:t>Мар’янівські СТГ –</w:t>
      </w:r>
      <w:r w:rsidRPr="006E7358">
        <w:rPr>
          <w:rFonts w:ascii="Times New Roman" w:hAnsi="Times New Roman"/>
          <w:b/>
          <w:bCs/>
          <w:sz w:val="28"/>
          <w:szCs w:val="28"/>
        </w:rPr>
        <w:t xml:space="preserve"> </w:t>
      </w:r>
      <w:r w:rsidRPr="006E7358">
        <w:rPr>
          <w:rFonts w:ascii="Times New Roman" w:hAnsi="Times New Roman"/>
          <w:bCs/>
          <w:sz w:val="28"/>
          <w:szCs w:val="28"/>
        </w:rPr>
        <w:t>Відділу освіти, молоді, спорту та охорони здоров’я Мар’янівської селищної ради  по:</w:t>
      </w:r>
    </w:p>
    <w:p w:rsidR="006141BE" w:rsidRDefault="006141BE" w:rsidP="006141BE">
      <w:pPr>
        <w:spacing w:line="240" w:lineRule="auto"/>
        <w:jc w:val="both"/>
        <w:rPr>
          <w:rFonts w:ascii="Times New Roman" w:hAnsi="Times New Roman"/>
          <w:bCs/>
          <w:snapToGrid w:val="0"/>
          <w:spacing w:val="8"/>
          <w:sz w:val="28"/>
          <w:szCs w:val="28"/>
        </w:rPr>
      </w:pPr>
      <w:r w:rsidRPr="006E7358">
        <w:rPr>
          <w:rFonts w:ascii="Times New Roman" w:hAnsi="Times New Roman"/>
          <w:i/>
          <w:sz w:val="28"/>
          <w:szCs w:val="28"/>
        </w:rPr>
        <w:t>КПКВМБ 0611184</w:t>
      </w:r>
      <w:r w:rsidRPr="00E60EB4">
        <w:rPr>
          <w:rFonts w:ascii="Times New Roman" w:hAnsi="Times New Roman"/>
          <w:sz w:val="28"/>
          <w:szCs w:val="28"/>
        </w:rPr>
        <w:t xml:space="preserve"> «Виконання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 за рахунок субвенції з держав</w:t>
      </w:r>
      <w:r>
        <w:rPr>
          <w:rFonts w:ascii="Times New Roman" w:hAnsi="Times New Roman"/>
          <w:sz w:val="28"/>
          <w:szCs w:val="28"/>
        </w:rPr>
        <w:t xml:space="preserve">ного бюджету місцевим бюджетам», </w:t>
      </w:r>
      <w:r w:rsidRPr="002904A0">
        <w:rPr>
          <w:rFonts w:ascii="Times New Roman" w:hAnsi="Times New Roman"/>
          <w:sz w:val="28"/>
          <w:szCs w:val="28"/>
        </w:rPr>
        <w:t>3</w:t>
      </w:r>
      <w:r>
        <w:rPr>
          <w:rFonts w:ascii="Times New Roman" w:hAnsi="Times New Roman"/>
          <w:sz w:val="28"/>
          <w:szCs w:val="28"/>
        </w:rPr>
        <w:t>1</w:t>
      </w:r>
      <w:r w:rsidRPr="002904A0">
        <w:rPr>
          <w:rFonts w:ascii="Times New Roman" w:hAnsi="Times New Roman"/>
          <w:sz w:val="28"/>
          <w:szCs w:val="28"/>
        </w:rPr>
        <w:t xml:space="preserve">10 </w:t>
      </w:r>
      <w:r w:rsidRPr="002904A0">
        <w:rPr>
          <w:rFonts w:ascii="Times New Roman" w:hAnsi="Times New Roman"/>
          <w:bCs/>
          <w:snapToGrid w:val="0"/>
          <w:spacing w:val="8"/>
          <w:sz w:val="28"/>
          <w:szCs w:val="28"/>
        </w:rPr>
        <w:t>«Придбання обладнання і предметів довгострокового користування»</w:t>
      </w:r>
      <w:r w:rsidRPr="002904A0">
        <w:rPr>
          <w:rFonts w:ascii="Times New Roman" w:hAnsi="Times New Roman"/>
          <w:sz w:val="28"/>
          <w:szCs w:val="28"/>
        </w:rPr>
        <w:t xml:space="preserve"> </w:t>
      </w:r>
      <w:r w:rsidRPr="002904A0">
        <w:rPr>
          <w:rFonts w:ascii="Times New Roman" w:hAnsi="Times New Roman"/>
          <w:bCs/>
          <w:snapToGrid w:val="0"/>
          <w:spacing w:val="8"/>
          <w:sz w:val="28"/>
          <w:szCs w:val="28"/>
        </w:rPr>
        <w:t xml:space="preserve">  н</w:t>
      </w:r>
      <w:r>
        <w:rPr>
          <w:rFonts w:ascii="Times New Roman" w:hAnsi="Times New Roman"/>
          <w:bCs/>
          <w:snapToGrid w:val="0"/>
          <w:spacing w:val="8"/>
          <w:sz w:val="28"/>
          <w:szCs w:val="28"/>
        </w:rPr>
        <w:t xml:space="preserve">а цю ж </w:t>
      </w:r>
      <w:r w:rsidRPr="00593780">
        <w:rPr>
          <w:rFonts w:ascii="Times New Roman" w:hAnsi="Times New Roman"/>
          <w:bCs/>
          <w:snapToGrid w:val="0"/>
          <w:spacing w:val="8"/>
          <w:sz w:val="28"/>
          <w:szCs w:val="28"/>
        </w:rPr>
        <w:t>суму</w:t>
      </w:r>
      <w:r w:rsidR="00593780" w:rsidRPr="00593780">
        <w:rPr>
          <w:rFonts w:ascii="Times New Roman" w:hAnsi="Times New Roman"/>
          <w:color w:val="000000" w:themeColor="text1"/>
          <w:sz w:val="28"/>
          <w:szCs w:val="28"/>
        </w:rPr>
        <w:t>,</w:t>
      </w:r>
      <w:r w:rsidR="00593780" w:rsidRPr="00593780">
        <w:rPr>
          <w:rFonts w:ascii="Times New Roman" w:hAnsi="Times New Roman"/>
          <w:bCs/>
          <w:snapToGrid w:val="0"/>
          <w:color w:val="000000" w:themeColor="text1"/>
          <w:spacing w:val="8"/>
          <w:sz w:val="28"/>
          <w:szCs w:val="28"/>
        </w:rPr>
        <w:t xml:space="preserve"> </w:t>
      </w:r>
      <w:r w:rsidR="00593780" w:rsidRPr="007E021B">
        <w:rPr>
          <w:rFonts w:ascii="Times New Roman" w:hAnsi="Times New Roman"/>
          <w:bCs/>
          <w:snapToGrid w:val="0"/>
          <w:spacing w:val="8"/>
          <w:sz w:val="28"/>
          <w:szCs w:val="28"/>
        </w:rPr>
        <w:t>шляхом передачі коштів із загальног</w:t>
      </w:r>
      <w:r w:rsidR="00593780">
        <w:rPr>
          <w:rFonts w:ascii="Times New Roman" w:hAnsi="Times New Roman"/>
          <w:bCs/>
          <w:snapToGrid w:val="0"/>
          <w:spacing w:val="8"/>
          <w:sz w:val="28"/>
          <w:szCs w:val="28"/>
        </w:rPr>
        <w:t>о до спеціального фонду бюджету</w:t>
      </w:r>
      <w:r w:rsidR="0040796D">
        <w:rPr>
          <w:rFonts w:ascii="Times New Roman" w:hAnsi="Times New Roman"/>
          <w:bCs/>
          <w:snapToGrid w:val="0"/>
          <w:spacing w:val="8"/>
          <w:sz w:val="28"/>
          <w:szCs w:val="28"/>
        </w:rPr>
        <w:t>.</w:t>
      </w:r>
    </w:p>
    <w:p w:rsidR="003437E5" w:rsidRPr="0040796D" w:rsidRDefault="004F2831" w:rsidP="003437E5">
      <w:pPr>
        <w:jc w:val="both"/>
        <w:rPr>
          <w:rFonts w:ascii="Times New Roman" w:eastAsiaTheme="minorHAnsi" w:hAnsi="Times New Roman"/>
          <w:color w:val="000000" w:themeColor="text1"/>
          <w:sz w:val="28"/>
          <w:szCs w:val="28"/>
        </w:rPr>
      </w:pPr>
      <w:r w:rsidRPr="0040796D">
        <w:rPr>
          <w:b/>
          <w:bCs/>
          <w:snapToGrid w:val="0"/>
          <w:spacing w:val="8"/>
          <w:sz w:val="28"/>
          <w:szCs w:val="28"/>
        </w:rPr>
        <w:t>3</w:t>
      </w:r>
      <w:r w:rsidRPr="0040796D">
        <w:rPr>
          <w:bCs/>
          <w:snapToGrid w:val="0"/>
          <w:spacing w:val="8"/>
          <w:sz w:val="28"/>
          <w:szCs w:val="28"/>
        </w:rPr>
        <w:t>.</w:t>
      </w:r>
      <w:r w:rsidRPr="0040796D">
        <w:rPr>
          <w:b/>
          <w:color w:val="333333"/>
          <w:sz w:val="28"/>
          <w:szCs w:val="28"/>
        </w:rPr>
        <w:t xml:space="preserve"> </w:t>
      </w:r>
      <w:r w:rsidR="003437E5" w:rsidRPr="0040796D">
        <w:rPr>
          <w:rFonts w:ascii="Times New Roman" w:eastAsiaTheme="minorHAnsi" w:hAnsi="Times New Roman"/>
          <w:color w:val="000000" w:themeColor="text1"/>
          <w:sz w:val="28"/>
          <w:szCs w:val="28"/>
        </w:rPr>
        <w:t xml:space="preserve"> Залишки вільних коштів по загальному фонду бюджету громади  в сумі </w:t>
      </w:r>
    </w:p>
    <w:p w:rsidR="003437E5" w:rsidRPr="0040796D" w:rsidRDefault="003437E5" w:rsidP="003437E5">
      <w:pPr>
        <w:jc w:val="both"/>
        <w:rPr>
          <w:rFonts w:ascii="Times New Roman" w:eastAsiaTheme="minorHAnsi" w:hAnsi="Times New Roman"/>
          <w:color w:val="000000" w:themeColor="text1"/>
          <w:sz w:val="28"/>
          <w:szCs w:val="28"/>
        </w:rPr>
      </w:pPr>
      <w:r w:rsidRPr="0040796D">
        <w:rPr>
          <w:rFonts w:ascii="Times New Roman" w:eastAsiaTheme="minorHAnsi" w:hAnsi="Times New Roman"/>
          <w:color w:val="000000" w:themeColor="text1"/>
          <w:sz w:val="28"/>
          <w:szCs w:val="28"/>
        </w:rPr>
        <w:t>200 000,00 грн спрямувати на:</w:t>
      </w:r>
    </w:p>
    <w:p w:rsidR="004F2831" w:rsidRPr="0040796D" w:rsidRDefault="004F2831" w:rsidP="004F2831">
      <w:pPr>
        <w:pStyle w:val="rvps14"/>
        <w:spacing w:before="150" w:beforeAutospacing="0" w:after="150" w:afterAutospacing="0"/>
        <w:jc w:val="both"/>
        <w:rPr>
          <w:sz w:val="28"/>
          <w:szCs w:val="28"/>
          <w:shd w:val="clear" w:color="auto" w:fill="FFFFFF"/>
          <w:lang w:val="uk-UA"/>
        </w:rPr>
      </w:pPr>
      <w:r w:rsidRPr="0040796D">
        <w:rPr>
          <w:b/>
          <w:color w:val="333333"/>
          <w:sz w:val="28"/>
          <w:szCs w:val="28"/>
          <w:lang w:val="uk-UA"/>
        </w:rPr>
        <w:t>КПКВК 0114060</w:t>
      </w:r>
      <w:r w:rsidRPr="0040796D">
        <w:rPr>
          <w:color w:val="333333"/>
          <w:sz w:val="28"/>
          <w:szCs w:val="28"/>
          <w:lang w:val="uk-UA"/>
        </w:rPr>
        <w:t xml:space="preserve"> </w:t>
      </w:r>
      <w:r w:rsidRPr="0040796D">
        <w:rPr>
          <w:sz w:val="28"/>
          <w:szCs w:val="28"/>
          <w:lang w:val="uk-UA"/>
        </w:rPr>
        <w:t>«</w:t>
      </w:r>
      <w:r w:rsidRPr="0040796D">
        <w:rPr>
          <w:sz w:val="28"/>
          <w:szCs w:val="28"/>
          <w:shd w:val="clear" w:color="auto" w:fill="FFFFFF"/>
          <w:lang w:val="uk-UA"/>
        </w:rPr>
        <w:t>Забезпечення діяльності палаців і будинків культури, клубів, центрів дозвілля та інших клубних закладів»</w:t>
      </w:r>
    </w:p>
    <w:p w:rsidR="004F2831" w:rsidRDefault="004F2831" w:rsidP="004F2831">
      <w:pPr>
        <w:pStyle w:val="rvps14"/>
        <w:spacing w:before="150" w:beforeAutospacing="0" w:after="150" w:afterAutospacing="0"/>
        <w:jc w:val="both"/>
        <w:rPr>
          <w:rStyle w:val="a3"/>
          <w:bCs/>
          <w:i w:val="0"/>
          <w:iCs w:val="0"/>
          <w:sz w:val="28"/>
          <w:szCs w:val="28"/>
          <w:shd w:val="clear" w:color="auto" w:fill="FFFFFF"/>
          <w:lang w:val="uk-UA"/>
        </w:rPr>
      </w:pPr>
      <w:r w:rsidRPr="0040796D">
        <w:rPr>
          <w:sz w:val="28"/>
          <w:szCs w:val="28"/>
          <w:shd w:val="clear" w:color="auto" w:fill="FFFFFF"/>
          <w:lang w:val="uk-UA"/>
        </w:rPr>
        <w:t>КЕКВ 2273 «</w:t>
      </w:r>
      <w:r w:rsidRPr="0040796D">
        <w:rPr>
          <w:rStyle w:val="a3"/>
          <w:bCs/>
          <w:i w:val="0"/>
          <w:iCs w:val="0"/>
          <w:sz w:val="28"/>
          <w:szCs w:val="28"/>
          <w:shd w:val="clear" w:color="auto" w:fill="FFFFFF"/>
          <w:lang w:val="ru-RU"/>
        </w:rPr>
        <w:t>Оплата електроенергії</w:t>
      </w:r>
      <w:r w:rsidRPr="0040796D">
        <w:rPr>
          <w:rStyle w:val="a3"/>
          <w:bCs/>
          <w:i w:val="0"/>
          <w:iCs w:val="0"/>
          <w:sz w:val="28"/>
          <w:szCs w:val="28"/>
          <w:shd w:val="clear" w:color="auto" w:fill="FFFFFF"/>
          <w:lang w:val="uk-UA"/>
        </w:rPr>
        <w:t>» на суму 200 000,00 грн</w:t>
      </w:r>
      <w:r w:rsidR="0040796D">
        <w:rPr>
          <w:rStyle w:val="a3"/>
          <w:bCs/>
          <w:i w:val="0"/>
          <w:iCs w:val="0"/>
          <w:sz w:val="28"/>
          <w:szCs w:val="28"/>
          <w:shd w:val="clear" w:color="auto" w:fill="FFFFFF"/>
          <w:lang w:val="uk-UA"/>
        </w:rPr>
        <w:t>.</w:t>
      </w:r>
    </w:p>
    <w:p w:rsidR="004F2831" w:rsidRPr="00593780" w:rsidRDefault="004F2831" w:rsidP="006141BE">
      <w:pPr>
        <w:spacing w:line="240" w:lineRule="auto"/>
        <w:jc w:val="both"/>
        <w:rPr>
          <w:rFonts w:ascii="Times New Roman" w:hAnsi="Times New Roman"/>
          <w:b/>
          <w:color w:val="339966"/>
          <w:sz w:val="28"/>
          <w:szCs w:val="28"/>
        </w:rPr>
      </w:pPr>
    </w:p>
    <w:p w:rsidR="00FC540C" w:rsidRDefault="006141BE" w:rsidP="00FC540C">
      <w:pPr>
        <w:spacing w:after="0" w:line="240" w:lineRule="auto"/>
        <w:ind w:firstLine="567"/>
        <w:jc w:val="both"/>
        <w:rPr>
          <w:rFonts w:ascii="Times New Roman" w:eastAsiaTheme="minorHAnsi" w:hAnsi="Times New Roman"/>
          <w:sz w:val="28"/>
          <w:szCs w:val="28"/>
        </w:rPr>
      </w:pPr>
      <w:r>
        <w:rPr>
          <w:rFonts w:ascii="Times New Roman" w:hAnsi="Times New Roman"/>
          <w:b/>
          <w:sz w:val="28"/>
          <w:szCs w:val="28"/>
        </w:rPr>
        <w:lastRenderedPageBreak/>
        <w:t xml:space="preserve"> </w:t>
      </w:r>
      <w:r w:rsidR="004F2831">
        <w:rPr>
          <w:rFonts w:ascii="Times New Roman" w:hAnsi="Times New Roman"/>
          <w:b/>
          <w:sz w:val="28"/>
          <w:szCs w:val="28"/>
        </w:rPr>
        <w:t>4</w:t>
      </w:r>
      <w:r w:rsidRPr="006E7358">
        <w:rPr>
          <w:rFonts w:ascii="Times New Roman" w:hAnsi="Times New Roman"/>
          <w:b/>
          <w:sz w:val="28"/>
          <w:szCs w:val="28"/>
        </w:rPr>
        <w:t>.</w:t>
      </w:r>
      <w:r w:rsidRPr="006E7358">
        <w:rPr>
          <w:rFonts w:ascii="Times New Roman" w:hAnsi="Times New Roman"/>
          <w:sz w:val="28"/>
          <w:szCs w:val="28"/>
        </w:rPr>
        <w:t xml:space="preserve"> На підставі офіційного висновку </w:t>
      </w:r>
      <w:r w:rsidR="0040796D">
        <w:rPr>
          <w:rFonts w:ascii="Times New Roman" w:hAnsi="Times New Roman"/>
          <w:sz w:val="28"/>
          <w:szCs w:val="28"/>
        </w:rPr>
        <w:t xml:space="preserve">фінансового відділу </w:t>
      </w:r>
      <w:r w:rsidR="004B4EA2">
        <w:rPr>
          <w:rFonts w:ascii="Times New Roman" w:hAnsi="Times New Roman"/>
          <w:sz w:val="28"/>
          <w:szCs w:val="28"/>
        </w:rPr>
        <w:t>Мар’янівсь</w:t>
      </w:r>
      <w:r w:rsidR="006E7358" w:rsidRPr="006E7358">
        <w:rPr>
          <w:rFonts w:ascii="Times New Roman" w:hAnsi="Times New Roman"/>
          <w:sz w:val="28"/>
          <w:szCs w:val="28"/>
        </w:rPr>
        <w:t xml:space="preserve">кої селищної </w:t>
      </w:r>
      <w:r w:rsidRPr="006E7358">
        <w:rPr>
          <w:rFonts w:ascii="Times New Roman" w:hAnsi="Times New Roman"/>
          <w:sz w:val="28"/>
          <w:szCs w:val="28"/>
        </w:rPr>
        <w:t>ради перевиконання доходів загального фонду, врахованих у розписі бюд</w:t>
      </w:r>
      <w:r w:rsidR="006E7358" w:rsidRPr="006E7358">
        <w:rPr>
          <w:rFonts w:ascii="Times New Roman" w:hAnsi="Times New Roman"/>
          <w:sz w:val="28"/>
          <w:szCs w:val="28"/>
        </w:rPr>
        <w:t>жету територіальної громади за 8</w:t>
      </w:r>
      <w:r w:rsidRPr="006E7358">
        <w:rPr>
          <w:rFonts w:ascii="Times New Roman" w:hAnsi="Times New Roman"/>
          <w:sz w:val="28"/>
          <w:szCs w:val="28"/>
        </w:rPr>
        <w:t xml:space="preserve"> місяці 2026 року, становить</w:t>
      </w:r>
      <w:r w:rsidRPr="006E7358">
        <w:rPr>
          <w:rFonts w:ascii="Times New Roman" w:hAnsi="Times New Roman"/>
          <w:color w:val="FF0000"/>
          <w:sz w:val="28"/>
          <w:szCs w:val="28"/>
        </w:rPr>
        <w:t xml:space="preserve"> </w:t>
      </w:r>
      <w:r w:rsidR="00593780" w:rsidRPr="00593780">
        <w:rPr>
          <w:rFonts w:ascii="Times New Roman" w:hAnsi="Times New Roman"/>
          <w:sz w:val="28"/>
          <w:szCs w:val="28"/>
        </w:rPr>
        <w:t>2</w:t>
      </w:r>
      <w:r w:rsidR="00593780">
        <w:rPr>
          <w:rFonts w:ascii="Times New Roman" w:hAnsi="Times New Roman"/>
          <w:sz w:val="28"/>
          <w:szCs w:val="28"/>
        </w:rPr>
        <w:t> </w:t>
      </w:r>
      <w:r w:rsidR="00593780" w:rsidRPr="00593780">
        <w:rPr>
          <w:rFonts w:ascii="Times New Roman" w:hAnsi="Times New Roman"/>
          <w:sz w:val="28"/>
          <w:szCs w:val="28"/>
        </w:rPr>
        <w:t>205</w:t>
      </w:r>
      <w:r w:rsidR="00593780">
        <w:rPr>
          <w:rFonts w:ascii="Times New Roman" w:hAnsi="Times New Roman"/>
          <w:sz w:val="28"/>
          <w:szCs w:val="28"/>
        </w:rPr>
        <w:t xml:space="preserve"> </w:t>
      </w:r>
      <w:r w:rsidR="00593780" w:rsidRPr="00593780">
        <w:rPr>
          <w:rFonts w:ascii="Times New Roman" w:hAnsi="Times New Roman"/>
          <w:sz w:val="28"/>
          <w:szCs w:val="28"/>
        </w:rPr>
        <w:t>840,17</w:t>
      </w:r>
      <w:r w:rsidRPr="00593780">
        <w:rPr>
          <w:rFonts w:ascii="Times New Roman" w:hAnsi="Times New Roman"/>
          <w:sz w:val="28"/>
          <w:szCs w:val="28"/>
        </w:rPr>
        <w:t xml:space="preserve"> </w:t>
      </w:r>
      <w:r w:rsidR="00593780">
        <w:rPr>
          <w:rFonts w:ascii="Times New Roman" w:hAnsi="Times New Roman"/>
          <w:sz w:val="28"/>
          <w:szCs w:val="28"/>
        </w:rPr>
        <w:t>грн</w:t>
      </w:r>
      <w:r w:rsidRPr="006E7358">
        <w:rPr>
          <w:rFonts w:ascii="Times New Roman" w:hAnsi="Times New Roman"/>
          <w:sz w:val="28"/>
          <w:szCs w:val="28"/>
        </w:rPr>
        <w:t xml:space="preserve">, яке </w:t>
      </w:r>
      <w:r w:rsidRPr="00FC46F3">
        <w:rPr>
          <w:rFonts w:ascii="Times New Roman" w:hAnsi="Times New Roman"/>
          <w:sz w:val="28"/>
          <w:szCs w:val="28"/>
        </w:rPr>
        <w:t xml:space="preserve">забезпечене переважно надходженнями від  </w:t>
      </w:r>
      <w:r w:rsidR="00FC540C" w:rsidRPr="00FC540C">
        <w:rPr>
          <w:rFonts w:ascii="Times New Roman" w:eastAsiaTheme="minorHAnsi" w:hAnsi="Times New Roman"/>
          <w:sz w:val="28"/>
          <w:szCs w:val="28"/>
        </w:rPr>
        <w:t>11010100 «Податок на доходи фізичних осіб, що сплачується податковими агентами із доходів платника податку у вигляді заробітної  плати» –</w:t>
      </w:r>
      <w:r w:rsidR="00FC540C">
        <w:rPr>
          <w:rFonts w:ascii="Times New Roman" w:eastAsiaTheme="minorHAnsi" w:hAnsi="Times New Roman"/>
          <w:sz w:val="28"/>
          <w:szCs w:val="28"/>
        </w:rPr>
        <w:t xml:space="preserve">1 </w:t>
      </w:r>
      <w:r w:rsidR="00122095">
        <w:rPr>
          <w:rFonts w:ascii="Times New Roman" w:eastAsiaTheme="minorHAnsi" w:hAnsi="Times New Roman"/>
          <w:sz w:val="28"/>
          <w:szCs w:val="28"/>
        </w:rPr>
        <w:t>150</w:t>
      </w:r>
      <w:r w:rsidR="00FC540C">
        <w:rPr>
          <w:rFonts w:ascii="Times New Roman" w:eastAsiaTheme="minorHAnsi" w:hAnsi="Times New Roman"/>
          <w:sz w:val="28"/>
          <w:szCs w:val="28"/>
        </w:rPr>
        <w:t xml:space="preserve"> 000</w:t>
      </w:r>
      <w:r w:rsidR="00FC540C" w:rsidRPr="00FC540C">
        <w:rPr>
          <w:rFonts w:ascii="Times New Roman" w:eastAsiaTheme="minorHAnsi" w:hAnsi="Times New Roman"/>
          <w:sz w:val="28"/>
          <w:szCs w:val="28"/>
        </w:rPr>
        <w:t>,00 грн</w:t>
      </w:r>
      <w:r w:rsidR="00FC540C">
        <w:rPr>
          <w:rFonts w:ascii="Times New Roman" w:eastAsiaTheme="minorHAnsi" w:hAnsi="Times New Roman"/>
          <w:sz w:val="28"/>
          <w:szCs w:val="28"/>
        </w:rPr>
        <w:t>,</w:t>
      </w:r>
      <w:r w:rsidR="0084555C">
        <w:rPr>
          <w:rFonts w:ascii="Times New Roman" w:eastAsiaTheme="minorHAnsi" w:hAnsi="Times New Roman"/>
          <w:sz w:val="28"/>
          <w:szCs w:val="28"/>
        </w:rPr>
        <w:t xml:space="preserve"> </w:t>
      </w:r>
      <w:r w:rsidR="00FC540C">
        <w:rPr>
          <w:rFonts w:ascii="Times New Roman" w:eastAsiaTheme="minorHAnsi" w:hAnsi="Times New Roman"/>
          <w:sz w:val="28"/>
          <w:szCs w:val="28"/>
        </w:rPr>
        <w:t xml:space="preserve">а також </w:t>
      </w:r>
    </w:p>
    <w:p w:rsidR="00122095" w:rsidRPr="00FC540C" w:rsidRDefault="00122095" w:rsidP="00FC540C">
      <w:pPr>
        <w:spacing w:after="0" w:line="240" w:lineRule="auto"/>
        <w:ind w:firstLine="567"/>
        <w:jc w:val="both"/>
        <w:rPr>
          <w:rFonts w:ascii="Times New Roman" w:eastAsiaTheme="minorHAnsi" w:hAnsi="Times New Roman"/>
          <w:sz w:val="28"/>
          <w:szCs w:val="28"/>
        </w:rPr>
      </w:pPr>
      <w:r>
        <w:rPr>
          <w:rFonts w:ascii="Times New Roman" w:eastAsiaTheme="minorHAnsi" w:hAnsi="Times New Roman"/>
          <w:sz w:val="28"/>
          <w:szCs w:val="28"/>
        </w:rPr>
        <w:t>18010500 «Земельний податок з юридичних»-150 000,00грн:</w:t>
      </w:r>
    </w:p>
    <w:p w:rsidR="00FC540C" w:rsidRDefault="0084555C" w:rsidP="00FC540C">
      <w:pPr>
        <w:spacing w:after="0" w:line="240" w:lineRule="auto"/>
        <w:ind w:firstLine="567"/>
        <w:jc w:val="both"/>
        <w:rPr>
          <w:rFonts w:ascii="Times New Roman" w:eastAsiaTheme="minorHAnsi" w:hAnsi="Times New Roman"/>
          <w:sz w:val="28"/>
          <w:szCs w:val="28"/>
          <w:lang w:val="ru-RU"/>
        </w:rPr>
      </w:pPr>
      <w:r>
        <w:rPr>
          <w:rFonts w:ascii="Times New Roman" w:eastAsiaTheme="minorHAnsi" w:hAnsi="Times New Roman"/>
          <w:sz w:val="28"/>
          <w:szCs w:val="28"/>
          <w:lang w:val="ru-RU"/>
        </w:rPr>
        <w:t>18010600 «Оренд</w:t>
      </w:r>
      <w:r w:rsidR="00FC540C" w:rsidRPr="00FC540C">
        <w:rPr>
          <w:rFonts w:ascii="Times New Roman" w:eastAsiaTheme="minorHAnsi" w:hAnsi="Times New Roman"/>
          <w:sz w:val="28"/>
          <w:szCs w:val="28"/>
          <w:lang w:val="ru-RU"/>
        </w:rPr>
        <w:t>а плата з юридичних осіб»</w:t>
      </w:r>
      <w:r w:rsidR="00FC540C">
        <w:rPr>
          <w:rFonts w:ascii="Times New Roman" w:eastAsiaTheme="minorHAnsi" w:hAnsi="Times New Roman"/>
          <w:sz w:val="28"/>
          <w:szCs w:val="28"/>
          <w:lang w:val="ru-RU"/>
        </w:rPr>
        <w:t>-1</w:t>
      </w:r>
      <w:r w:rsidR="00976AE4">
        <w:rPr>
          <w:rFonts w:ascii="Times New Roman" w:eastAsiaTheme="minorHAnsi" w:hAnsi="Times New Roman"/>
          <w:sz w:val="28"/>
          <w:szCs w:val="28"/>
          <w:lang w:val="ru-RU"/>
        </w:rPr>
        <w:t>45</w:t>
      </w:r>
      <w:bookmarkStart w:id="0" w:name="_GoBack"/>
      <w:bookmarkEnd w:id="0"/>
      <w:r w:rsidR="00FC540C" w:rsidRPr="00FC540C">
        <w:rPr>
          <w:rFonts w:ascii="Times New Roman" w:eastAsiaTheme="minorHAnsi" w:hAnsi="Times New Roman"/>
          <w:sz w:val="28"/>
          <w:szCs w:val="28"/>
          <w:lang w:val="ru-RU"/>
        </w:rPr>
        <w:t> 000,00 грн;</w:t>
      </w:r>
    </w:p>
    <w:p w:rsidR="00FC540C" w:rsidRDefault="00FC540C" w:rsidP="00FC540C">
      <w:pPr>
        <w:spacing w:after="0" w:line="240" w:lineRule="auto"/>
        <w:ind w:firstLine="567"/>
        <w:jc w:val="both"/>
        <w:rPr>
          <w:rFonts w:ascii="Times New Roman" w:eastAsiaTheme="minorHAnsi" w:hAnsi="Times New Roman"/>
          <w:sz w:val="28"/>
          <w:szCs w:val="28"/>
          <w:lang w:val="ru-RU"/>
        </w:rPr>
      </w:pPr>
      <w:r>
        <w:rPr>
          <w:rFonts w:ascii="Times New Roman" w:eastAsiaTheme="minorHAnsi" w:hAnsi="Times New Roman"/>
          <w:sz w:val="28"/>
          <w:szCs w:val="28"/>
          <w:lang w:val="ru-RU"/>
        </w:rPr>
        <w:t>18050300 «Єдиний податок з юридичних  осіб»-30</w:t>
      </w:r>
      <w:r w:rsidR="00F24682">
        <w:rPr>
          <w:rFonts w:ascii="Times New Roman" w:eastAsiaTheme="minorHAnsi" w:hAnsi="Times New Roman"/>
          <w:sz w:val="28"/>
          <w:szCs w:val="28"/>
          <w:lang w:val="ru-RU"/>
        </w:rPr>
        <w:t> </w:t>
      </w:r>
      <w:r>
        <w:rPr>
          <w:rFonts w:ascii="Times New Roman" w:eastAsiaTheme="minorHAnsi" w:hAnsi="Times New Roman"/>
          <w:sz w:val="28"/>
          <w:szCs w:val="28"/>
          <w:lang w:val="ru-RU"/>
        </w:rPr>
        <w:t>0</w:t>
      </w:r>
      <w:r w:rsidR="00F24682">
        <w:rPr>
          <w:rFonts w:ascii="Times New Roman" w:eastAsiaTheme="minorHAnsi" w:hAnsi="Times New Roman"/>
          <w:sz w:val="28"/>
          <w:szCs w:val="28"/>
          <w:lang w:val="ru-RU"/>
        </w:rPr>
        <w:t>42</w:t>
      </w:r>
      <w:r>
        <w:rPr>
          <w:rFonts w:ascii="Times New Roman" w:eastAsiaTheme="minorHAnsi" w:hAnsi="Times New Roman"/>
          <w:sz w:val="28"/>
          <w:szCs w:val="28"/>
          <w:lang w:val="ru-RU"/>
        </w:rPr>
        <w:t>,00 грн;</w:t>
      </w:r>
    </w:p>
    <w:p w:rsidR="006141BE" w:rsidRPr="00A7709E" w:rsidRDefault="00FC540C" w:rsidP="006C2A27">
      <w:pPr>
        <w:spacing w:after="0" w:line="240" w:lineRule="auto"/>
        <w:ind w:firstLine="567"/>
        <w:jc w:val="both"/>
        <w:rPr>
          <w:rFonts w:ascii="Times New Roman" w:eastAsiaTheme="minorHAnsi" w:hAnsi="Times New Roman"/>
          <w:sz w:val="28"/>
          <w:szCs w:val="28"/>
        </w:rPr>
      </w:pPr>
      <w:r>
        <w:rPr>
          <w:rFonts w:ascii="Times New Roman" w:eastAsiaTheme="minorHAnsi" w:hAnsi="Times New Roman"/>
          <w:sz w:val="28"/>
          <w:szCs w:val="28"/>
          <w:lang w:val="ru-RU"/>
        </w:rPr>
        <w:t xml:space="preserve">24060300 «Інші надходження»- </w:t>
      </w:r>
      <w:r w:rsidR="00122095">
        <w:rPr>
          <w:rFonts w:ascii="Times New Roman" w:eastAsiaTheme="minorHAnsi" w:hAnsi="Times New Roman"/>
          <w:sz w:val="28"/>
          <w:szCs w:val="28"/>
          <w:lang w:val="ru-RU"/>
        </w:rPr>
        <w:t>540</w:t>
      </w:r>
      <w:r>
        <w:rPr>
          <w:rFonts w:ascii="Times New Roman" w:eastAsiaTheme="minorHAnsi" w:hAnsi="Times New Roman"/>
          <w:sz w:val="28"/>
          <w:szCs w:val="28"/>
          <w:lang w:val="ru-RU"/>
        </w:rPr>
        <w:t> 000,00 грн</w:t>
      </w:r>
      <w:r w:rsidR="006141BE" w:rsidRPr="00593780">
        <w:rPr>
          <w:rFonts w:ascii="Times New Roman" w:hAnsi="Times New Roman"/>
          <w:sz w:val="28"/>
          <w:szCs w:val="28"/>
        </w:rPr>
        <w:t xml:space="preserve">, відповідно до пункту 5 статті 23 та статті 22 Прикінцевих та перехідних положень Бюджетного кодексу України (зі змінами та доповненнями), враховуючи виконання планового показника звітного періоду за доходами (без урахування міжбюджетних трансфертів) у частині власних джерел надходжень загального фонду бюджету територіальної громади та його перевиконання, є підстави щодо внесення змін до показників дохідної та видаткової частин бюджету територіальної громади.  з відповідним внесенням змін і доповнень до рішення </w:t>
      </w:r>
      <w:r w:rsidR="00593780" w:rsidRPr="00593780">
        <w:rPr>
          <w:rFonts w:ascii="Times New Roman" w:hAnsi="Times New Roman"/>
          <w:sz w:val="28"/>
          <w:szCs w:val="28"/>
        </w:rPr>
        <w:t>селищної</w:t>
      </w:r>
      <w:r w:rsidR="006141BE" w:rsidRPr="00593780">
        <w:rPr>
          <w:rFonts w:ascii="Times New Roman" w:hAnsi="Times New Roman"/>
          <w:sz w:val="28"/>
          <w:szCs w:val="28"/>
        </w:rPr>
        <w:t xml:space="preserve"> ради від </w:t>
      </w:r>
      <w:r w:rsidR="00593780" w:rsidRPr="00593780">
        <w:rPr>
          <w:rFonts w:ascii="Times New Roman" w:hAnsi="Times New Roman"/>
          <w:sz w:val="28"/>
          <w:szCs w:val="28"/>
          <w:lang w:eastAsia="ru-RU"/>
        </w:rPr>
        <w:t>23</w:t>
      </w:r>
      <w:r w:rsidR="006141BE" w:rsidRPr="00593780">
        <w:rPr>
          <w:rFonts w:ascii="Times New Roman" w:hAnsi="Times New Roman"/>
          <w:sz w:val="28"/>
          <w:szCs w:val="28"/>
          <w:lang w:eastAsia="ru-RU"/>
        </w:rPr>
        <w:t xml:space="preserve">.12.2025р.№ </w:t>
      </w:r>
      <w:r w:rsidR="00593780" w:rsidRPr="00593780">
        <w:rPr>
          <w:rFonts w:ascii="Times New Roman" w:hAnsi="Times New Roman"/>
          <w:sz w:val="28"/>
          <w:szCs w:val="28"/>
          <w:lang w:eastAsia="ru-RU"/>
        </w:rPr>
        <w:t>60/10</w:t>
      </w:r>
      <w:r w:rsidR="006141BE" w:rsidRPr="00593780">
        <w:rPr>
          <w:rFonts w:ascii="Times New Roman" w:hAnsi="Times New Roman"/>
          <w:sz w:val="28"/>
          <w:szCs w:val="28"/>
          <w:lang w:eastAsia="ru-RU"/>
        </w:rPr>
        <w:t xml:space="preserve"> «Про бюджет  </w:t>
      </w:r>
      <w:r w:rsidR="00593780" w:rsidRPr="00593780">
        <w:rPr>
          <w:rFonts w:ascii="Times New Roman" w:hAnsi="Times New Roman"/>
          <w:sz w:val="28"/>
          <w:szCs w:val="28"/>
          <w:lang w:eastAsia="ru-RU"/>
        </w:rPr>
        <w:t xml:space="preserve">Мар’янівської </w:t>
      </w:r>
      <w:r w:rsidR="006141BE" w:rsidRPr="00593780">
        <w:rPr>
          <w:rFonts w:ascii="Times New Roman" w:hAnsi="Times New Roman"/>
          <w:sz w:val="28"/>
          <w:szCs w:val="28"/>
          <w:lang w:eastAsia="ru-RU"/>
        </w:rPr>
        <w:t xml:space="preserve"> </w:t>
      </w:r>
      <w:r w:rsidR="00593780" w:rsidRPr="00593780">
        <w:rPr>
          <w:rFonts w:ascii="Times New Roman" w:hAnsi="Times New Roman"/>
          <w:sz w:val="28"/>
          <w:szCs w:val="28"/>
          <w:lang w:eastAsia="ru-RU"/>
        </w:rPr>
        <w:t xml:space="preserve">селищної </w:t>
      </w:r>
      <w:r w:rsidR="006141BE" w:rsidRPr="00593780">
        <w:rPr>
          <w:rFonts w:ascii="Times New Roman" w:hAnsi="Times New Roman"/>
          <w:sz w:val="28"/>
          <w:szCs w:val="28"/>
          <w:lang w:eastAsia="ru-RU"/>
        </w:rPr>
        <w:t>територіальної громади  на 2026 рік».</w:t>
      </w:r>
    </w:p>
    <w:p w:rsidR="006141BE" w:rsidRPr="006E7358" w:rsidRDefault="006141BE" w:rsidP="006141BE">
      <w:pPr>
        <w:spacing w:after="0"/>
        <w:jc w:val="both"/>
        <w:rPr>
          <w:rFonts w:ascii="Times New Roman" w:hAnsi="Times New Roman"/>
          <w:sz w:val="28"/>
          <w:szCs w:val="28"/>
        </w:rPr>
      </w:pPr>
      <w:r w:rsidRPr="006E7358">
        <w:rPr>
          <w:rFonts w:ascii="Times New Roman" w:hAnsi="Times New Roman"/>
          <w:sz w:val="28"/>
          <w:szCs w:val="28"/>
        </w:rPr>
        <w:t>Виходячи з вище наведеного</w:t>
      </w:r>
      <w:r w:rsidRPr="006E7358">
        <w:rPr>
          <w:rFonts w:ascii="Times New Roman" w:hAnsi="Times New Roman"/>
          <w:sz w:val="28"/>
          <w:szCs w:val="32"/>
        </w:rPr>
        <w:t xml:space="preserve"> </w:t>
      </w:r>
      <w:r w:rsidRPr="006E7358">
        <w:rPr>
          <w:rFonts w:ascii="Times New Roman" w:hAnsi="Times New Roman"/>
          <w:sz w:val="28"/>
          <w:szCs w:val="28"/>
        </w:rPr>
        <w:t>збільшити доходи та видатки  по загальному фонду бюджету</w:t>
      </w:r>
      <w:r w:rsidRPr="006E7358">
        <w:rPr>
          <w:rFonts w:ascii="Times New Roman" w:hAnsi="Times New Roman"/>
          <w:color w:val="FF0000"/>
          <w:sz w:val="28"/>
          <w:szCs w:val="28"/>
        </w:rPr>
        <w:t xml:space="preserve">  </w:t>
      </w:r>
      <w:r w:rsidRPr="006E7358">
        <w:rPr>
          <w:rFonts w:ascii="Times New Roman" w:hAnsi="Times New Roman"/>
          <w:sz w:val="28"/>
          <w:szCs w:val="28"/>
        </w:rPr>
        <w:t xml:space="preserve">громади, за рахунок перевиконання бюджету, на суму    </w:t>
      </w:r>
    </w:p>
    <w:p w:rsidR="006141BE" w:rsidRPr="00EB5C30" w:rsidRDefault="009D33C9" w:rsidP="006141BE">
      <w:pPr>
        <w:spacing w:after="240"/>
        <w:jc w:val="both"/>
        <w:rPr>
          <w:sz w:val="28"/>
          <w:szCs w:val="32"/>
        </w:rPr>
      </w:pPr>
      <w:r>
        <w:rPr>
          <w:rFonts w:ascii="Times New Roman" w:hAnsi="Times New Roman"/>
          <w:b/>
          <w:i/>
          <w:sz w:val="28"/>
          <w:szCs w:val="28"/>
        </w:rPr>
        <w:t>2 015 042</w:t>
      </w:r>
      <w:r w:rsidR="003437E5" w:rsidRPr="0040796D">
        <w:rPr>
          <w:rFonts w:ascii="Times New Roman" w:hAnsi="Times New Roman"/>
          <w:b/>
          <w:i/>
          <w:sz w:val="28"/>
          <w:szCs w:val="28"/>
        </w:rPr>
        <w:t>,00</w:t>
      </w:r>
      <w:r w:rsidR="006E7358" w:rsidRPr="0040796D">
        <w:rPr>
          <w:rFonts w:ascii="Times New Roman" w:hAnsi="Times New Roman"/>
          <w:sz w:val="28"/>
          <w:szCs w:val="28"/>
        </w:rPr>
        <w:t xml:space="preserve"> грн</w:t>
      </w:r>
      <w:r w:rsidR="006141BE" w:rsidRPr="0040796D">
        <w:rPr>
          <w:rFonts w:ascii="Times New Roman" w:hAnsi="Times New Roman"/>
          <w:sz w:val="28"/>
          <w:szCs w:val="28"/>
        </w:rPr>
        <w:t xml:space="preserve">, </w:t>
      </w:r>
      <w:r w:rsidR="006141BE" w:rsidRPr="006E7358">
        <w:rPr>
          <w:rFonts w:ascii="Times New Roman" w:hAnsi="Times New Roman"/>
          <w:sz w:val="28"/>
          <w:szCs w:val="28"/>
        </w:rPr>
        <w:t>які згідно поданих листів</w:t>
      </w:r>
      <w:r w:rsidR="006141BE" w:rsidRPr="006E7358">
        <w:rPr>
          <w:rFonts w:ascii="Times New Roman" w:hAnsi="Times New Roman"/>
          <w:snapToGrid w:val="0"/>
          <w:spacing w:val="8"/>
          <w:sz w:val="28"/>
          <w:szCs w:val="28"/>
        </w:rPr>
        <w:t xml:space="preserve">  </w:t>
      </w:r>
      <w:r w:rsidR="006141BE" w:rsidRPr="006E7358">
        <w:rPr>
          <w:rFonts w:ascii="Times New Roman" w:hAnsi="Times New Roman"/>
          <w:sz w:val="28"/>
          <w:szCs w:val="28"/>
        </w:rPr>
        <w:t>пропонується спрямувати</w:t>
      </w:r>
      <w:r w:rsidR="006141BE" w:rsidRPr="006E7358">
        <w:rPr>
          <w:rFonts w:ascii="Times New Roman" w:hAnsi="Times New Roman"/>
          <w:sz w:val="28"/>
          <w:szCs w:val="32"/>
        </w:rPr>
        <w:t xml:space="preserve"> на:</w:t>
      </w:r>
      <w:r w:rsidR="006141BE" w:rsidRPr="00EB5C30">
        <w:rPr>
          <w:sz w:val="28"/>
          <w:szCs w:val="32"/>
        </w:rPr>
        <w:t xml:space="preserve">  </w:t>
      </w:r>
    </w:p>
    <w:p w:rsidR="00593780" w:rsidRDefault="006141BE" w:rsidP="006141BE">
      <w:pPr>
        <w:rPr>
          <w:rFonts w:ascii="Times New Roman" w:hAnsi="Times New Roman"/>
          <w:b/>
          <w:sz w:val="28"/>
          <w:szCs w:val="28"/>
        </w:rPr>
      </w:pPr>
      <w:r w:rsidRPr="006F316B">
        <w:rPr>
          <w:rFonts w:ascii="Times New Roman" w:hAnsi="Times New Roman"/>
          <w:sz w:val="28"/>
          <w:szCs w:val="28"/>
          <w:shd w:val="clear" w:color="auto" w:fill="FFFFFF"/>
        </w:rPr>
        <w:t xml:space="preserve">3.1 </w:t>
      </w:r>
      <w:r w:rsidRPr="006F316B">
        <w:rPr>
          <w:rFonts w:ascii="Times New Roman" w:hAnsi="Times New Roman"/>
          <w:b/>
          <w:sz w:val="28"/>
          <w:szCs w:val="28"/>
        </w:rPr>
        <w:t>КПКВМБ</w:t>
      </w:r>
      <w:r>
        <w:rPr>
          <w:rFonts w:ascii="Times New Roman" w:hAnsi="Times New Roman"/>
          <w:b/>
          <w:sz w:val="28"/>
          <w:szCs w:val="28"/>
        </w:rPr>
        <w:t xml:space="preserve"> 06</w:t>
      </w:r>
      <w:r w:rsidRPr="00850A24">
        <w:rPr>
          <w:rFonts w:ascii="Times New Roman" w:hAnsi="Times New Roman"/>
          <w:b/>
          <w:sz w:val="28"/>
          <w:szCs w:val="28"/>
        </w:rPr>
        <w:t>11183</w:t>
      </w:r>
      <w:r w:rsidRPr="00850A24">
        <w:rPr>
          <w:rFonts w:ascii="Times New Roman" w:hAnsi="Times New Roman"/>
          <w:sz w:val="28"/>
          <w:szCs w:val="28"/>
        </w:rPr>
        <w:t xml:space="preserve"> «Співфінансування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забезпечення якісної, сучасної та </w:t>
      </w:r>
      <w:r w:rsidRPr="002904A0">
        <w:rPr>
          <w:rFonts w:ascii="Times New Roman" w:hAnsi="Times New Roman"/>
          <w:sz w:val="28"/>
          <w:szCs w:val="28"/>
        </w:rPr>
        <w:t>доступної загальної середньої освіти «Нова українська школа» в сумі</w:t>
      </w:r>
      <w:r w:rsidRPr="002904A0">
        <w:rPr>
          <w:rFonts w:ascii="Times New Roman" w:hAnsi="Times New Roman"/>
          <w:b/>
          <w:sz w:val="28"/>
          <w:szCs w:val="28"/>
        </w:rPr>
        <w:t xml:space="preserve">  </w:t>
      </w:r>
    </w:p>
    <w:p w:rsidR="00FA3E26" w:rsidRDefault="006E7358" w:rsidP="006141BE">
      <w:pPr>
        <w:rPr>
          <w:rFonts w:ascii="Times New Roman" w:hAnsi="Times New Roman"/>
          <w:bCs/>
          <w:snapToGrid w:val="0"/>
          <w:spacing w:val="8"/>
          <w:sz w:val="28"/>
          <w:szCs w:val="28"/>
        </w:rPr>
      </w:pPr>
      <w:r>
        <w:rPr>
          <w:rFonts w:ascii="Times New Roman" w:hAnsi="Times New Roman"/>
          <w:b/>
          <w:i/>
          <w:sz w:val="28"/>
          <w:szCs w:val="28"/>
        </w:rPr>
        <w:t>98 767</w:t>
      </w:r>
      <w:r w:rsidR="006141BE" w:rsidRPr="002904A0">
        <w:rPr>
          <w:rFonts w:ascii="Times New Roman" w:hAnsi="Times New Roman"/>
          <w:b/>
          <w:i/>
          <w:sz w:val="28"/>
          <w:szCs w:val="28"/>
        </w:rPr>
        <w:t>,0</w:t>
      </w:r>
      <w:r w:rsidR="00B26B54">
        <w:rPr>
          <w:rFonts w:ascii="Times New Roman" w:hAnsi="Times New Roman"/>
          <w:b/>
          <w:i/>
          <w:sz w:val="28"/>
          <w:szCs w:val="28"/>
        </w:rPr>
        <w:t>0</w:t>
      </w:r>
      <w:r w:rsidR="006141BE" w:rsidRPr="002904A0">
        <w:rPr>
          <w:rFonts w:ascii="Times New Roman" w:hAnsi="Times New Roman"/>
          <w:b/>
          <w:sz w:val="28"/>
          <w:szCs w:val="28"/>
        </w:rPr>
        <w:t xml:space="preserve"> </w:t>
      </w:r>
      <w:r w:rsidR="006141BE" w:rsidRPr="002904A0">
        <w:rPr>
          <w:rFonts w:ascii="Times New Roman" w:hAnsi="Times New Roman"/>
          <w:sz w:val="28"/>
          <w:szCs w:val="28"/>
        </w:rPr>
        <w:t>грн</w:t>
      </w:r>
      <w:r w:rsidR="006141BE" w:rsidRPr="002904A0">
        <w:rPr>
          <w:rFonts w:ascii="Times New Roman" w:hAnsi="Times New Roman"/>
          <w:b/>
          <w:sz w:val="28"/>
          <w:szCs w:val="28"/>
        </w:rPr>
        <w:t xml:space="preserve"> </w:t>
      </w:r>
      <w:r w:rsidR="006141BE" w:rsidRPr="002904A0">
        <w:rPr>
          <w:rFonts w:ascii="Times New Roman" w:hAnsi="Times New Roman"/>
          <w:sz w:val="28"/>
          <w:szCs w:val="28"/>
        </w:rPr>
        <w:t>по</w:t>
      </w:r>
      <w:r w:rsidR="006141BE" w:rsidRPr="002904A0">
        <w:rPr>
          <w:rFonts w:ascii="Times New Roman" w:hAnsi="Times New Roman"/>
          <w:b/>
          <w:sz w:val="28"/>
          <w:szCs w:val="28"/>
        </w:rPr>
        <w:t xml:space="preserve"> </w:t>
      </w:r>
      <w:r w:rsidR="00157423">
        <w:rPr>
          <w:rFonts w:ascii="Times New Roman" w:hAnsi="Times New Roman"/>
          <w:b/>
          <w:sz w:val="28"/>
          <w:szCs w:val="28"/>
        </w:rPr>
        <w:t>КЕКВ</w:t>
      </w:r>
      <w:r w:rsidR="006141BE" w:rsidRPr="002904A0">
        <w:rPr>
          <w:rFonts w:ascii="Times New Roman" w:hAnsi="Times New Roman"/>
          <w:b/>
          <w:sz w:val="28"/>
          <w:szCs w:val="28"/>
        </w:rPr>
        <w:t xml:space="preserve">  </w:t>
      </w:r>
      <w:r w:rsidR="006141BE" w:rsidRPr="002904A0">
        <w:rPr>
          <w:rFonts w:ascii="Times New Roman" w:hAnsi="Times New Roman"/>
          <w:sz w:val="28"/>
          <w:szCs w:val="28"/>
        </w:rPr>
        <w:t>3</w:t>
      </w:r>
      <w:r w:rsidR="006141BE">
        <w:rPr>
          <w:rFonts w:ascii="Times New Roman" w:hAnsi="Times New Roman"/>
          <w:sz w:val="28"/>
          <w:szCs w:val="28"/>
        </w:rPr>
        <w:t>1</w:t>
      </w:r>
      <w:r w:rsidR="006141BE" w:rsidRPr="002904A0">
        <w:rPr>
          <w:rFonts w:ascii="Times New Roman" w:hAnsi="Times New Roman"/>
          <w:sz w:val="28"/>
          <w:szCs w:val="28"/>
        </w:rPr>
        <w:t xml:space="preserve">10 </w:t>
      </w:r>
      <w:r w:rsidR="006141BE" w:rsidRPr="002904A0">
        <w:rPr>
          <w:rFonts w:ascii="Times New Roman" w:hAnsi="Times New Roman"/>
          <w:bCs/>
          <w:snapToGrid w:val="0"/>
          <w:spacing w:val="8"/>
          <w:sz w:val="28"/>
          <w:szCs w:val="28"/>
        </w:rPr>
        <w:t>«Придбання обладнання і предметів довгострокового користування»</w:t>
      </w:r>
      <w:r w:rsidR="006141BE">
        <w:rPr>
          <w:rFonts w:ascii="Times New Roman" w:hAnsi="Times New Roman"/>
          <w:bCs/>
          <w:snapToGrid w:val="0"/>
          <w:spacing w:val="8"/>
          <w:sz w:val="28"/>
          <w:szCs w:val="28"/>
        </w:rPr>
        <w:t xml:space="preserve">, </w:t>
      </w:r>
      <w:r w:rsidR="006141BE" w:rsidRPr="007E021B">
        <w:rPr>
          <w:rFonts w:ascii="Times New Roman" w:hAnsi="Times New Roman"/>
          <w:bCs/>
          <w:snapToGrid w:val="0"/>
          <w:spacing w:val="8"/>
          <w:sz w:val="28"/>
          <w:szCs w:val="28"/>
        </w:rPr>
        <w:t>шляхом передачі коштів із загальног</w:t>
      </w:r>
      <w:r w:rsidR="006141BE">
        <w:rPr>
          <w:rFonts w:ascii="Times New Roman" w:hAnsi="Times New Roman"/>
          <w:bCs/>
          <w:snapToGrid w:val="0"/>
          <w:spacing w:val="8"/>
          <w:sz w:val="28"/>
          <w:szCs w:val="28"/>
        </w:rPr>
        <w:t>о до спеціального фонду бюджету</w:t>
      </w:r>
    </w:p>
    <w:p w:rsidR="00C51840" w:rsidRDefault="00EF15BE" w:rsidP="006141BE">
      <w:pPr>
        <w:rPr>
          <w:rFonts w:ascii="Times New Roman" w:hAnsi="Times New Roman"/>
          <w:color w:val="000000" w:themeColor="text1"/>
          <w:sz w:val="28"/>
          <w:szCs w:val="28"/>
          <w:shd w:val="clear" w:color="auto" w:fill="FFFFFF"/>
        </w:rPr>
      </w:pPr>
      <w:r w:rsidRPr="00EF15BE">
        <w:rPr>
          <w:rFonts w:ascii="Times New Roman" w:hAnsi="Times New Roman"/>
          <w:bCs/>
          <w:snapToGrid w:val="0"/>
          <w:spacing w:val="8"/>
          <w:sz w:val="28"/>
          <w:szCs w:val="28"/>
        </w:rPr>
        <w:t>3.2</w:t>
      </w:r>
      <w:r>
        <w:rPr>
          <w:rFonts w:ascii="Times New Roman" w:hAnsi="Times New Roman"/>
          <w:b/>
          <w:bCs/>
          <w:snapToGrid w:val="0"/>
          <w:spacing w:val="8"/>
          <w:sz w:val="28"/>
          <w:szCs w:val="28"/>
        </w:rPr>
        <w:t xml:space="preserve"> </w:t>
      </w:r>
      <w:r w:rsidR="00C51840" w:rsidRPr="00EF15BE">
        <w:rPr>
          <w:rFonts w:ascii="Times New Roman" w:hAnsi="Times New Roman"/>
          <w:b/>
          <w:bCs/>
          <w:snapToGrid w:val="0"/>
          <w:spacing w:val="8"/>
          <w:sz w:val="28"/>
          <w:szCs w:val="28"/>
        </w:rPr>
        <w:t>КПКВК 0611021</w:t>
      </w:r>
      <w:r w:rsidR="00C51840" w:rsidRPr="00EF15BE">
        <w:rPr>
          <w:rFonts w:ascii="Arial" w:hAnsi="Arial" w:cs="Arial"/>
          <w:sz w:val="21"/>
          <w:szCs w:val="21"/>
          <w:shd w:val="clear" w:color="auto" w:fill="FFFFFF"/>
        </w:rPr>
        <w:t xml:space="preserve"> </w:t>
      </w:r>
      <w:r w:rsidR="00C51840">
        <w:rPr>
          <w:rFonts w:ascii="Arial" w:hAnsi="Arial" w:cs="Arial"/>
          <w:color w:val="6C6C6C"/>
          <w:sz w:val="21"/>
          <w:szCs w:val="21"/>
          <w:shd w:val="clear" w:color="auto" w:fill="FFFFFF"/>
        </w:rPr>
        <w:t>«</w:t>
      </w:r>
      <w:r w:rsidR="00C51840" w:rsidRPr="00C51840">
        <w:rPr>
          <w:rFonts w:ascii="Times New Roman" w:hAnsi="Times New Roman"/>
          <w:color w:val="000000" w:themeColor="text1"/>
          <w:sz w:val="28"/>
          <w:szCs w:val="28"/>
          <w:shd w:val="clear" w:color="auto" w:fill="FFFFFF"/>
        </w:rPr>
        <w:t>Надання загальної середньої освіти закладами загальної середньої освіти за рахунок коштів місцевого бюджету</w:t>
      </w:r>
      <w:r w:rsidR="00C51840">
        <w:rPr>
          <w:rFonts w:ascii="Times New Roman" w:hAnsi="Times New Roman"/>
          <w:color w:val="000000" w:themeColor="text1"/>
          <w:sz w:val="28"/>
          <w:szCs w:val="28"/>
          <w:shd w:val="clear" w:color="auto" w:fill="FFFFFF"/>
        </w:rPr>
        <w:t>»</w:t>
      </w:r>
    </w:p>
    <w:p w:rsidR="00C51840" w:rsidRPr="00EF15BE" w:rsidRDefault="00C51840" w:rsidP="00C51840">
      <w:pPr>
        <w:spacing w:after="0" w:line="240" w:lineRule="auto"/>
        <w:jc w:val="both"/>
        <w:rPr>
          <w:rFonts w:ascii="Times New Roman" w:hAnsi="Times New Roman"/>
          <w:sz w:val="28"/>
          <w:szCs w:val="28"/>
        </w:rPr>
      </w:pPr>
      <w:r>
        <w:rPr>
          <w:rFonts w:ascii="Times New Roman" w:hAnsi="Times New Roman"/>
          <w:sz w:val="28"/>
          <w:szCs w:val="28"/>
        </w:rPr>
        <w:t>КЕКВ 3110</w:t>
      </w:r>
      <w:r w:rsidRPr="00961F18">
        <w:t xml:space="preserve"> </w:t>
      </w:r>
      <w:r w:rsidRPr="00961F18">
        <w:rPr>
          <w:rFonts w:ascii="Times New Roman" w:hAnsi="Times New Roman"/>
          <w:sz w:val="28"/>
          <w:szCs w:val="28"/>
        </w:rPr>
        <w:t>«Придбання обладнання і предмет</w:t>
      </w:r>
      <w:r w:rsidR="0040796D">
        <w:rPr>
          <w:rFonts w:ascii="Times New Roman" w:hAnsi="Times New Roman"/>
          <w:sz w:val="28"/>
          <w:szCs w:val="28"/>
        </w:rPr>
        <w:t xml:space="preserve">ів довгострокового користування» </w:t>
      </w:r>
      <w:r w:rsidR="00EF15BE">
        <w:rPr>
          <w:rFonts w:ascii="Times New Roman" w:hAnsi="Times New Roman"/>
          <w:sz w:val="28"/>
          <w:szCs w:val="28"/>
        </w:rPr>
        <w:t xml:space="preserve">на суму </w:t>
      </w:r>
      <w:r>
        <w:rPr>
          <w:rFonts w:ascii="Times New Roman" w:hAnsi="Times New Roman"/>
          <w:sz w:val="28"/>
          <w:szCs w:val="28"/>
        </w:rPr>
        <w:t xml:space="preserve"> 78 000,00 грн для придбання </w:t>
      </w:r>
      <w:r w:rsidR="00EF15BE">
        <w:rPr>
          <w:rFonts w:ascii="Times New Roman" w:hAnsi="Times New Roman"/>
          <w:sz w:val="28"/>
          <w:szCs w:val="28"/>
        </w:rPr>
        <w:t>сучасного обладнання для 3</w:t>
      </w:r>
      <w:r w:rsidR="00EF15BE">
        <w:rPr>
          <w:rFonts w:ascii="Times New Roman" w:hAnsi="Times New Roman"/>
          <w:sz w:val="28"/>
          <w:szCs w:val="28"/>
          <w:lang w:val="en-US"/>
        </w:rPr>
        <w:t>D</w:t>
      </w:r>
      <w:r w:rsidR="00EF15BE">
        <w:rPr>
          <w:rFonts w:ascii="Times New Roman" w:hAnsi="Times New Roman"/>
          <w:sz w:val="28"/>
          <w:szCs w:val="28"/>
        </w:rPr>
        <w:t>-друку</w:t>
      </w:r>
    </w:p>
    <w:p w:rsidR="00C51840" w:rsidRDefault="00C51840" w:rsidP="00C51840">
      <w:pPr>
        <w:pStyle w:val="rvps14"/>
        <w:spacing w:before="150" w:beforeAutospacing="0" w:after="150" w:afterAutospacing="0"/>
        <w:jc w:val="both"/>
        <w:rPr>
          <w:color w:val="333333"/>
          <w:sz w:val="28"/>
          <w:szCs w:val="28"/>
          <w:lang w:val="ru-RU"/>
        </w:rPr>
      </w:pPr>
      <w:r w:rsidRPr="00961F18">
        <w:rPr>
          <w:sz w:val="28"/>
          <w:szCs w:val="28"/>
          <w:lang w:val="ru-RU"/>
        </w:rPr>
        <w:t xml:space="preserve">КЕКВ 2210 </w:t>
      </w:r>
      <w:r>
        <w:rPr>
          <w:color w:val="333333"/>
          <w:sz w:val="28"/>
          <w:szCs w:val="28"/>
          <w:lang w:val="ru-RU"/>
        </w:rPr>
        <w:t>«Предмети, матеріали, обладнання та інвентар»</w:t>
      </w:r>
      <w:r w:rsidR="00C05480">
        <w:rPr>
          <w:color w:val="333333"/>
          <w:sz w:val="28"/>
          <w:szCs w:val="28"/>
          <w:lang w:val="ru-RU"/>
        </w:rPr>
        <w:t xml:space="preserve"> </w:t>
      </w:r>
      <w:r w:rsidR="00EF15BE">
        <w:rPr>
          <w:color w:val="333333"/>
          <w:sz w:val="28"/>
          <w:szCs w:val="28"/>
          <w:lang w:val="ru-RU"/>
        </w:rPr>
        <w:t>на суму 20 000,00 грн</w:t>
      </w:r>
      <w:r w:rsidR="0084555C">
        <w:rPr>
          <w:color w:val="333333"/>
          <w:sz w:val="28"/>
          <w:szCs w:val="28"/>
          <w:lang w:val="ru-RU"/>
        </w:rPr>
        <w:t xml:space="preserve"> набору пластику (філамент</w:t>
      </w:r>
      <w:r w:rsidR="00EF15BE">
        <w:rPr>
          <w:color w:val="333333"/>
          <w:sz w:val="28"/>
          <w:szCs w:val="28"/>
          <w:lang w:val="ru-RU"/>
        </w:rPr>
        <w:t>) для 3</w:t>
      </w:r>
      <w:r w:rsidR="00EF15BE">
        <w:rPr>
          <w:color w:val="333333"/>
          <w:sz w:val="28"/>
          <w:szCs w:val="28"/>
        </w:rPr>
        <w:t>D</w:t>
      </w:r>
      <w:r w:rsidR="00EF15BE" w:rsidRPr="00EF15BE">
        <w:rPr>
          <w:color w:val="333333"/>
          <w:sz w:val="28"/>
          <w:szCs w:val="28"/>
          <w:lang w:val="ru-RU"/>
        </w:rPr>
        <w:t>-</w:t>
      </w:r>
      <w:r w:rsidR="00C05480">
        <w:rPr>
          <w:color w:val="333333"/>
          <w:sz w:val="28"/>
          <w:szCs w:val="28"/>
          <w:lang w:val="ru-RU"/>
        </w:rPr>
        <w:t>друку</w:t>
      </w:r>
      <w:r w:rsidR="00EF15BE" w:rsidRPr="00EF15BE">
        <w:rPr>
          <w:color w:val="333333"/>
          <w:sz w:val="28"/>
          <w:szCs w:val="28"/>
          <w:lang w:val="ru-RU"/>
        </w:rPr>
        <w:t>.</w:t>
      </w:r>
    </w:p>
    <w:p w:rsidR="00EC133E" w:rsidRDefault="00EC133E" w:rsidP="00C51840">
      <w:pPr>
        <w:pStyle w:val="rvps14"/>
        <w:spacing w:before="150" w:beforeAutospacing="0" w:after="150" w:afterAutospacing="0"/>
        <w:jc w:val="both"/>
        <w:rPr>
          <w:color w:val="333333"/>
          <w:sz w:val="28"/>
          <w:szCs w:val="28"/>
          <w:lang w:val="ru-RU"/>
        </w:rPr>
      </w:pPr>
    </w:p>
    <w:p w:rsidR="00EC133E" w:rsidRDefault="00EC133E" w:rsidP="00C51840">
      <w:pPr>
        <w:pStyle w:val="rvps14"/>
        <w:spacing w:before="150" w:beforeAutospacing="0" w:after="150" w:afterAutospacing="0"/>
        <w:jc w:val="both"/>
        <w:rPr>
          <w:color w:val="333333"/>
          <w:sz w:val="28"/>
          <w:szCs w:val="28"/>
          <w:lang w:val="ru-RU"/>
        </w:rPr>
      </w:pPr>
    </w:p>
    <w:p w:rsidR="00EC133E" w:rsidRPr="00EF15BE" w:rsidRDefault="00EC133E" w:rsidP="00C51840">
      <w:pPr>
        <w:pStyle w:val="rvps14"/>
        <w:spacing w:before="150" w:beforeAutospacing="0" w:after="150" w:afterAutospacing="0"/>
        <w:jc w:val="both"/>
        <w:rPr>
          <w:color w:val="333333"/>
          <w:sz w:val="28"/>
          <w:szCs w:val="28"/>
          <w:lang w:val="ru-RU"/>
        </w:rPr>
      </w:pPr>
    </w:p>
    <w:p w:rsidR="00C05480" w:rsidRDefault="00EF15BE" w:rsidP="006141BE">
      <w:pPr>
        <w:rPr>
          <w:rFonts w:ascii="Times New Roman" w:hAnsi="Times New Roman"/>
          <w:color w:val="000000" w:themeColor="text1"/>
          <w:sz w:val="28"/>
          <w:szCs w:val="28"/>
          <w:shd w:val="clear" w:color="auto" w:fill="FFFFFF"/>
        </w:rPr>
      </w:pPr>
      <w:r>
        <w:rPr>
          <w:rFonts w:ascii="Times New Roman" w:hAnsi="Times New Roman"/>
          <w:bCs/>
          <w:snapToGrid w:val="0"/>
          <w:spacing w:val="8"/>
          <w:sz w:val="28"/>
          <w:szCs w:val="28"/>
        </w:rPr>
        <w:lastRenderedPageBreak/>
        <w:t>3.3</w:t>
      </w:r>
      <w:r w:rsidR="00157423">
        <w:rPr>
          <w:rFonts w:ascii="Times New Roman" w:hAnsi="Times New Roman"/>
          <w:bCs/>
          <w:snapToGrid w:val="0"/>
          <w:spacing w:val="8"/>
          <w:sz w:val="28"/>
          <w:szCs w:val="28"/>
        </w:rPr>
        <w:t xml:space="preserve"> </w:t>
      </w:r>
      <w:r w:rsidR="00157423" w:rsidRPr="00157423">
        <w:rPr>
          <w:rFonts w:ascii="Times New Roman" w:hAnsi="Times New Roman"/>
          <w:b/>
          <w:bCs/>
          <w:snapToGrid w:val="0"/>
          <w:spacing w:val="8"/>
          <w:sz w:val="28"/>
          <w:szCs w:val="28"/>
        </w:rPr>
        <w:t>КПКВК 0116030</w:t>
      </w:r>
      <w:r w:rsidR="00157423">
        <w:rPr>
          <w:rFonts w:ascii="Times New Roman" w:hAnsi="Times New Roman"/>
          <w:bCs/>
          <w:snapToGrid w:val="0"/>
          <w:spacing w:val="8"/>
          <w:sz w:val="28"/>
          <w:szCs w:val="28"/>
        </w:rPr>
        <w:t xml:space="preserve"> </w:t>
      </w:r>
      <w:r w:rsidR="00157423" w:rsidRPr="00157423">
        <w:rPr>
          <w:rFonts w:ascii="Times New Roman" w:hAnsi="Times New Roman"/>
          <w:color w:val="000000" w:themeColor="text1"/>
          <w:sz w:val="28"/>
          <w:szCs w:val="28"/>
          <w:shd w:val="clear" w:color="auto" w:fill="FFFFFF"/>
        </w:rPr>
        <w:t>«Організація благоустрою населених пунктів»</w:t>
      </w:r>
      <w:r w:rsidR="00C05480">
        <w:rPr>
          <w:rFonts w:ascii="Times New Roman" w:hAnsi="Times New Roman"/>
          <w:color w:val="000000" w:themeColor="text1"/>
          <w:sz w:val="28"/>
          <w:szCs w:val="28"/>
          <w:shd w:val="clear" w:color="auto" w:fill="FFFFFF"/>
        </w:rPr>
        <w:t xml:space="preserve"> </w:t>
      </w:r>
    </w:p>
    <w:p w:rsidR="00157423" w:rsidRDefault="00157423" w:rsidP="006141BE">
      <w:pPr>
        <w:rPr>
          <w:rFonts w:ascii="Times New Roman" w:hAnsi="Times New Roman"/>
          <w:sz w:val="28"/>
          <w:szCs w:val="28"/>
        </w:rPr>
      </w:pPr>
      <w:r>
        <w:rPr>
          <w:rFonts w:ascii="Times New Roman" w:hAnsi="Times New Roman"/>
          <w:color w:val="000000" w:themeColor="text1"/>
          <w:sz w:val="28"/>
          <w:szCs w:val="28"/>
          <w:shd w:val="clear" w:color="auto" w:fill="FFFFFF"/>
        </w:rPr>
        <w:t xml:space="preserve"> КЕКВ 3110</w:t>
      </w:r>
      <w:r w:rsidRPr="00157423">
        <w:rPr>
          <w:rFonts w:ascii="Times New Roman" w:hAnsi="Times New Roman"/>
          <w:color w:val="000000" w:themeColor="text1"/>
          <w:sz w:val="28"/>
          <w:szCs w:val="28"/>
          <w:shd w:val="clear" w:color="auto" w:fill="FFFFFF"/>
        </w:rPr>
        <w:t xml:space="preserve"> </w:t>
      </w:r>
      <w:r w:rsidRPr="00157423">
        <w:rPr>
          <w:rFonts w:ascii="Times New Roman" w:hAnsi="Times New Roman"/>
          <w:sz w:val="28"/>
          <w:szCs w:val="28"/>
        </w:rPr>
        <w:t>«Придбання обладнання і предметів довгострокового користування»</w:t>
      </w:r>
      <w:r w:rsidR="007A359F">
        <w:rPr>
          <w:rFonts w:ascii="Times New Roman" w:hAnsi="Times New Roman"/>
          <w:sz w:val="28"/>
          <w:szCs w:val="28"/>
        </w:rPr>
        <w:t xml:space="preserve"> </w:t>
      </w:r>
      <w:r>
        <w:rPr>
          <w:rFonts w:ascii="Times New Roman" w:hAnsi="Times New Roman"/>
          <w:sz w:val="28"/>
          <w:szCs w:val="28"/>
        </w:rPr>
        <w:t>для придбання</w:t>
      </w:r>
      <w:r w:rsidR="007A359F">
        <w:rPr>
          <w:rFonts w:ascii="Times New Roman" w:hAnsi="Times New Roman"/>
          <w:sz w:val="28"/>
          <w:szCs w:val="28"/>
        </w:rPr>
        <w:t xml:space="preserve"> елементів благоустрою, (скульптурної композиц</w:t>
      </w:r>
      <w:r w:rsidR="0040796D">
        <w:rPr>
          <w:rFonts w:ascii="Times New Roman" w:hAnsi="Times New Roman"/>
          <w:sz w:val="28"/>
          <w:szCs w:val="28"/>
        </w:rPr>
        <w:t>ії)для  облаштування території а</w:t>
      </w:r>
      <w:r w:rsidR="007A359F">
        <w:rPr>
          <w:rFonts w:ascii="Times New Roman" w:hAnsi="Times New Roman"/>
          <w:sz w:val="28"/>
          <w:szCs w:val="28"/>
        </w:rPr>
        <w:t>леї Слави з метою вшанування пам’яті загиблих Захисників та Захисниць України»</w:t>
      </w:r>
      <w:r w:rsidR="0040796D">
        <w:rPr>
          <w:rFonts w:ascii="Times New Roman" w:hAnsi="Times New Roman"/>
          <w:sz w:val="28"/>
          <w:szCs w:val="28"/>
        </w:rPr>
        <w:t xml:space="preserve"> </w:t>
      </w:r>
      <w:r w:rsidR="00C05480">
        <w:rPr>
          <w:rFonts w:ascii="Times New Roman" w:hAnsi="Times New Roman"/>
          <w:sz w:val="28"/>
          <w:szCs w:val="28"/>
        </w:rPr>
        <w:t>на суму</w:t>
      </w:r>
      <w:r w:rsidR="00C05480" w:rsidRPr="00C05480">
        <w:rPr>
          <w:rFonts w:ascii="Times New Roman" w:hAnsi="Times New Roman"/>
          <w:color w:val="000000" w:themeColor="text1"/>
          <w:sz w:val="28"/>
          <w:szCs w:val="28"/>
          <w:shd w:val="clear" w:color="auto" w:fill="FFFFFF"/>
        </w:rPr>
        <w:t xml:space="preserve"> </w:t>
      </w:r>
      <w:r w:rsidR="00C05480">
        <w:rPr>
          <w:rFonts w:ascii="Times New Roman" w:hAnsi="Times New Roman"/>
          <w:color w:val="000000" w:themeColor="text1"/>
          <w:sz w:val="28"/>
          <w:szCs w:val="28"/>
          <w:shd w:val="clear" w:color="auto" w:fill="FFFFFF"/>
        </w:rPr>
        <w:t>112 500,00 грн</w:t>
      </w:r>
    </w:p>
    <w:p w:rsidR="00C05480" w:rsidRDefault="00C05480" w:rsidP="006141BE">
      <w:pPr>
        <w:rPr>
          <w:rFonts w:ascii="Times New Roman" w:hAnsi="Times New Roman"/>
          <w:sz w:val="28"/>
          <w:szCs w:val="28"/>
        </w:rPr>
      </w:pPr>
      <w:r>
        <w:rPr>
          <w:rFonts w:ascii="Times New Roman" w:hAnsi="Times New Roman"/>
          <w:sz w:val="28"/>
          <w:szCs w:val="28"/>
        </w:rPr>
        <w:t>КЕКВ 2210</w:t>
      </w:r>
      <w:r w:rsidRPr="00C05480">
        <w:rPr>
          <w:rFonts w:ascii="Times New Roman" w:hAnsi="Times New Roman"/>
          <w:sz w:val="28"/>
          <w:szCs w:val="28"/>
        </w:rPr>
        <w:t xml:space="preserve"> </w:t>
      </w:r>
      <w:r w:rsidRPr="00C05480">
        <w:rPr>
          <w:rFonts w:ascii="Times New Roman" w:hAnsi="Times New Roman"/>
          <w:color w:val="333333"/>
          <w:sz w:val="28"/>
          <w:szCs w:val="28"/>
          <w:lang w:val="ru-RU"/>
        </w:rPr>
        <w:t>«Предмети, матеріали, обладнання та інвентар»</w:t>
      </w:r>
      <w:r>
        <w:rPr>
          <w:rFonts w:ascii="Times New Roman" w:hAnsi="Times New Roman"/>
          <w:color w:val="333333"/>
          <w:sz w:val="28"/>
          <w:szCs w:val="28"/>
          <w:lang w:val="ru-RU"/>
        </w:rPr>
        <w:t xml:space="preserve"> на суму 30 000,00 грн</w:t>
      </w:r>
      <w:r w:rsidR="0040796D">
        <w:rPr>
          <w:rFonts w:ascii="Times New Roman" w:hAnsi="Times New Roman"/>
          <w:color w:val="333333"/>
          <w:sz w:val="28"/>
          <w:szCs w:val="28"/>
          <w:lang w:val="ru-RU"/>
        </w:rPr>
        <w:t xml:space="preserve"> на придбання банера, плити на алею С</w:t>
      </w:r>
      <w:r>
        <w:rPr>
          <w:rFonts w:ascii="Times New Roman" w:hAnsi="Times New Roman"/>
          <w:color w:val="333333"/>
          <w:sz w:val="28"/>
          <w:szCs w:val="28"/>
          <w:lang w:val="ru-RU"/>
        </w:rPr>
        <w:t>лави.</w:t>
      </w:r>
    </w:p>
    <w:p w:rsidR="00192E56" w:rsidRDefault="00DB6DE4" w:rsidP="006141BE">
      <w:pPr>
        <w:rPr>
          <w:rFonts w:ascii="Times New Roman" w:hAnsi="Times New Roman"/>
          <w:iCs/>
          <w:color w:val="333333"/>
          <w:sz w:val="28"/>
          <w:szCs w:val="28"/>
          <w:shd w:val="clear" w:color="auto" w:fill="FFFFFF"/>
        </w:rPr>
      </w:pPr>
      <w:r>
        <w:rPr>
          <w:rFonts w:ascii="Times New Roman" w:hAnsi="Times New Roman"/>
          <w:sz w:val="28"/>
          <w:szCs w:val="28"/>
        </w:rPr>
        <w:t>3.4</w:t>
      </w:r>
      <w:r w:rsidR="00192E56">
        <w:rPr>
          <w:rFonts w:ascii="Times New Roman" w:hAnsi="Times New Roman"/>
          <w:sz w:val="28"/>
          <w:szCs w:val="28"/>
        </w:rPr>
        <w:t xml:space="preserve"> </w:t>
      </w:r>
      <w:r w:rsidR="008B43EC">
        <w:rPr>
          <w:rFonts w:ascii="Times New Roman" w:hAnsi="Times New Roman"/>
          <w:b/>
          <w:sz w:val="28"/>
          <w:szCs w:val="28"/>
        </w:rPr>
        <w:t>КПКВК 0116071</w:t>
      </w:r>
      <w:r w:rsidR="0040796D">
        <w:rPr>
          <w:rFonts w:ascii="Times New Roman" w:hAnsi="Times New Roman"/>
          <w:sz w:val="28"/>
          <w:szCs w:val="28"/>
        </w:rPr>
        <w:t xml:space="preserve"> «</w:t>
      </w:r>
      <w:r w:rsidR="00192E56" w:rsidRPr="00192E56">
        <w:rPr>
          <w:rFonts w:ascii="Times New Roman" w:hAnsi="Times New Roman"/>
          <w:iCs/>
          <w:color w:val="333333"/>
          <w:sz w:val="28"/>
          <w:szCs w:val="28"/>
          <w:shd w:val="clear" w:color="auto" w:fill="FFFFFF"/>
        </w:rPr>
        <w:t>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 та розміром економічно обґрунтованих витрат на їх виробництво (надання)»</w:t>
      </w:r>
      <w:r w:rsidR="0040796D">
        <w:rPr>
          <w:rFonts w:ascii="Times New Roman" w:hAnsi="Times New Roman"/>
          <w:iCs/>
          <w:color w:val="333333"/>
          <w:sz w:val="28"/>
          <w:szCs w:val="28"/>
          <w:shd w:val="clear" w:color="auto" w:fill="FFFFFF"/>
        </w:rPr>
        <w:t xml:space="preserve"> </w:t>
      </w:r>
      <w:r w:rsidR="00192E56">
        <w:rPr>
          <w:rFonts w:ascii="Times New Roman" w:hAnsi="Times New Roman"/>
          <w:iCs/>
          <w:color w:val="333333"/>
          <w:sz w:val="28"/>
          <w:szCs w:val="28"/>
          <w:shd w:val="clear" w:color="auto" w:fill="FFFFFF"/>
        </w:rPr>
        <w:t xml:space="preserve">на виконання програми відшкодування різниці в тарифах на оплату витрат, пов’язаних з наданням послуг пов’язаних з централізованим водопостачанням на суму </w:t>
      </w:r>
      <w:r w:rsidR="00BD4463" w:rsidRPr="00BD4463">
        <w:rPr>
          <w:rFonts w:ascii="Times New Roman" w:hAnsi="Times New Roman"/>
          <w:iCs/>
          <w:color w:val="333333"/>
          <w:sz w:val="28"/>
          <w:szCs w:val="28"/>
          <w:shd w:val="clear" w:color="auto" w:fill="FFFFFF"/>
        </w:rPr>
        <w:t>117 715,00</w:t>
      </w:r>
      <w:r w:rsidR="00192E56" w:rsidRPr="00BD4463">
        <w:rPr>
          <w:rFonts w:ascii="Times New Roman" w:hAnsi="Times New Roman"/>
          <w:iCs/>
          <w:color w:val="333333"/>
          <w:sz w:val="28"/>
          <w:szCs w:val="28"/>
          <w:shd w:val="clear" w:color="auto" w:fill="FFFFFF"/>
        </w:rPr>
        <w:t xml:space="preserve"> тис </w:t>
      </w:r>
      <w:r w:rsidR="00BD4463" w:rsidRPr="00BD4463">
        <w:rPr>
          <w:rFonts w:ascii="Times New Roman" w:hAnsi="Times New Roman"/>
          <w:iCs/>
          <w:color w:val="333333"/>
          <w:sz w:val="28"/>
          <w:szCs w:val="28"/>
          <w:shd w:val="clear" w:color="auto" w:fill="FFFFFF"/>
        </w:rPr>
        <w:t xml:space="preserve"> грн</w:t>
      </w:r>
      <w:r w:rsidR="00192E56">
        <w:rPr>
          <w:rFonts w:ascii="Times New Roman" w:hAnsi="Times New Roman"/>
          <w:iCs/>
          <w:color w:val="333333"/>
          <w:sz w:val="28"/>
          <w:szCs w:val="28"/>
          <w:shd w:val="clear" w:color="auto" w:fill="FFFFFF"/>
        </w:rPr>
        <w:t xml:space="preserve"> по КЕКВ 2610 «Субсидії та поточні трансферти підприємствам (установам,</w:t>
      </w:r>
      <w:r w:rsidR="00BD4463">
        <w:rPr>
          <w:rFonts w:ascii="Times New Roman" w:hAnsi="Times New Roman"/>
          <w:iCs/>
          <w:color w:val="333333"/>
          <w:sz w:val="28"/>
          <w:szCs w:val="28"/>
          <w:shd w:val="clear" w:color="auto" w:fill="FFFFFF"/>
        </w:rPr>
        <w:t xml:space="preserve"> </w:t>
      </w:r>
      <w:r w:rsidR="00192E56">
        <w:rPr>
          <w:rFonts w:ascii="Times New Roman" w:hAnsi="Times New Roman"/>
          <w:iCs/>
          <w:color w:val="333333"/>
          <w:sz w:val="28"/>
          <w:szCs w:val="28"/>
          <w:shd w:val="clear" w:color="auto" w:fill="FFFFFF"/>
        </w:rPr>
        <w:t>організаціям).</w:t>
      </w:r>
    </w:p>
    <w:p w:rsidR="00CF1C27" w:rsidRDefault="00DB6DE4" w:rsidP="00CF1C27">
      <w:pPr>
        <w:jc w:val="both"/>
        <w:rPr>
          <w:rFonts w:ascii="Times New Roman" w:hAnsi="Times New Roman"/>
          <w:sz w:val="28"/>
          <w:szCs w:val="28"/>
        </w:rPr>
      </w:pPr>
      <w:r>
        <w:rPr>
          <w:rFonts w:ascii="Times New Roman" w:hAnsi="Times New Roman"/>
          <w:sz w:val="28"/>
          <w:szCs w:val="28"/>
          <w:lang w:val="ru-RU"/>
        </w:rPr>
        <w:t>3.5</w:t>
      </w:r>
      <w:r w:rsidR="00CF1C27" w:rsidRPr="00CF1C27">
        <w:rPr>
          <w:rFonts w:ascii="Times New Roman" w:hAnsi="Times New Roman"/>
          <w:sz w:val="28"/>
          <w:szCs w:val="28"/>
          <w:lang w:val="ru-RU"/>
        </w:rPr>
        <w:t xml:space="preserve"> </w:t>
      </w:r>
      <w:r w:rsidR="00CF1C27">
        <w:rPr>
          <w:rFonts w:ascii="Times New Roman" w:hAnsi="Times New Roman"/>
          <w:sz w:val="28"/>
          <w:szCs w:val="28"/>
          <w:lang w:val="ru-RU"/>
        </w:rPr>
        <w:t>За зверненням</w:t>
      </w:r>
      <w:r w:rsidR="00CF1C27">
        <w:rPr>
          <w:rFonts w:ascii="Times New Roman" w:hAnsi="Times New Roman"/>
          <w:sz w:val="28"/>
          <w:szCs w:val="28"/>
        </w:rPr>
        <w:t xml:space="preserve">  Першого відділу Луцького районного територіального центру комплектування та соціальної підтримки №</w:t>
      </w:r>
      <w:r w:rsidR="00CF1C27" w:rsidRPr="00CF1C27">
        <w:rPr>
          <w:rFonts w:ascii="Times New Roman" w:hAnsi="Times New Roman"/>
          <w:sz w:val="28"/>
          <w:szCs w:val="28"/>
          <w:lang w:val="ru-RU"/>
        </w:rPr>
        <w:t>2190</w:t>
      </w:r>
      <w:r w:rsidR="00CF1C27">
        <w:rPr>
          <w:rFonts w:ascii="Times New Roman" w:hAnsi="Times New Roman"/>
          <w:sz w:val="28"/>
          <w:szCs w:val="28"/>
        </w:rPr>
        <w:t xml:space="preserve"> від </w:t>
      </w:r>
      <w:r w:rsidR="00CF1C27" w:rsidRPr="00CF1C27">
        <w:rPr>
          <w:rFonts w:ascii="Times New Roman" w:hAnsi="Times New Roman"/>
          <w:sz w:val="28"/>
          <w:szCs w:val="28"/>
          <w:lang w:val="ru-RU"/>
        </w:rPr>
        <w:t>24</w:t>
      </w:r>
      <w:r w:rsidR="00CF1C27">
        <w:rPr>
          <w:rFonts w:ascii="Times New Roman" w:hAnsi="Times New Roman"/>
          <w:sz w:val="28"/>
          <w:szCs w:val="28"/>
        </w:rPr>
        <w:t>.08.2026 року виділити  кошти</w:t>
      </w:r>
      <w:r w:rsidR="0040796D">
        <w:rPr>
          <w:rFonts w:ascii="Times New Roman" w:hAnsi="Times New Roman"/>
          <w:sz w:val="28"/>
          <w:szCs w:val="28"/>
        </w:rPr>
        <w:t xml:space="preserve"> на суму 160 000,00грн </w:t>
      </w:r>
      <w:r w:rsidR="00CF1C27">
        <w:rPr>
          <w:rFonts w:ascii="Times New Roman" w:hAnsi="Times New Roman"/>
          <w:sz w:val="28"/>
          <w:szCs w:val="28"/>
        </w:rPr>
        <w:t xml:space="preserve">, закупити та передати дизельне паливо </w:t>
      </w:r>
    </w:p>
    <w:p w:rsidR="00CF1C27" w:rsidRDefault="00CF1C27" w:rsidP="00CF1C27">
      <w:pPr>
        <w:pStyle w:val="rvps14"/>
        <w:spacing w:before="150" w:beforeAutospacing="0" w:after="150" w:afterAutospacing="0"/>
        <w:jc w:val="both"/>
        <w:rPr>
          <w:color w:val="333333"/>
          <w:sz w:val="28"/>
          <w:szCs w:val="28"/>
          <w:lang w:val="ru-RU"/>
        </w:rPr>
      </w:pPr>
      <w:r w:rsidRPr="00CF1C27">
        <w:rPr>
          <w:b/>
          <w:sz w:val="28"/>
          <w:szCs w:val="28"/>
          <w:lang w:val="ru-RU"/>
        </w:rPr>
        <w:t>КПКВК 0118240</w:t>
      </w:r>
      <w:r>
        <w:rPr>
          <w:color w:val="333333"/>
          <w:lang w:val="ru-RU"/>
        </w:rPr>
        <w:t xml:space="preserve"> «</w:t>
      </w:r>
      <w:r w:rsidRPr="00CF1C27">
        <w:rPr>
          <w:color w:val="333333"/>
          <w:sz w:val="28"/>
          <w:szCs w:val="28"/>
          <w:lang w:val="ru-RU"/>
        </w:rPr>
        <w:t>Заходи та роботи з територіальної оборони</w:t>
      </w:r>
      <w:r>
        <w:rPr>
          <w:color w:val="333333"/>
          <w:sz w:val="28"/>
          <w:szCs w:val="28"/>
          <w:lang w:val="ru-RU"/>
        </w:rPr>
        <w:t>»</w:t>
      </w:r>
    </w:p>
    <w:p w:rsidR="00CF1C27" w:rsidRDefault="00CF1C27" w:rsidP="00CF1C27">
      <w:pPr>
        <w:pStyle w:val="rvps14"/>
        <w:spacing w:before="150" w:beforeAutospacing="0" w:after="150" w:afterAutospacing="0"/>
        <w:jc w:val="both"/>
        <w:rPr>
          <w:color w:val="333333"/>
          <w:sz w:val="28"/>
          <w:szCs w:val="28"/>
          <w:lang w:val="ru-RU"/>
        </w:rPr>
      </w:pPr>
      <w:r>
        <w:rPr>
          <w:color w:val="333333"/>
          <w:sz w:val="28"/>
          <w:szCs w:val="28"/>
          <w:lang w:val="ru-RU"/>
        </w:rPr>
        <w:t>КЕКВ 2210 «Предмети, матеріали, обладнання та інвентар»</w:t>
      </w:r>
    </w:p>
    <w:p w:rsidR="00CF1C27" w:rsidRPr="008577D1" w:rsidRDefault="00CF1C27" w:rsidP="00CF1C27">
      <w:pPr>
        <w:pStyle w:val="rvps14"/>
        <w:spacing w:before="150" w:beforeAutospacing="0" w:after="150" w:afterAutospacing="0"/>
        <w:jc w:val="both"/>
        <w:rPr>
          <w:sz w:val="28"/>
          <w:szCs w:val="28"/>
          <w:lang w:val="ru-RU"/>
        </w:rPr>
      </w:pPr>
      <w:r>
        <w:rPr>
          <w:color w:val="333333"/>
          <w:sz w:val="28"/>
          <w:szCs w:val="28"/>
          <w:lang w:val="ru-RU"/>
        </w:rPr>
        <w:t xml:space="preserve"> </w:t>
      </w:r>
      <w:r w:rsidR="008577D1">
        <w:rPr>
          <w:sz w:val="28"/>
          <w:szCs w:val="28"/>
          <w:lang w:val="ru-RU"/>
        </w:rPr>
        <w:t xml:space="preserve">на суму </w:t>
      </w:r>
      <w:r w:rsidRPr="00CF1C27">
        <w:rPr>
          <w:sz w:val="28"/>
          <w:szCs w:val="28"/>
          <w:lang w:val="ru-RU"/>
        </w:rPr>
        <w:t>60</w:t>
      </w:r>
      <w:r>
        <w:rPr>
          <w:sz w:val="28"/>
          <w:szCs w:val="28"/>
        </w:rPr>
        <w:t> </w:t>
      </w:r>
      <w:r w:rsidRPr="00CF1C27">
        <w:rPr>
          <w:sz w:val="28"/>
          <w:szCs w:val="28"/>
          <w:lang w:val="ru-RU"/>
        </w:rPr>
        <w:t>000,00 грн</w:t>
      </w:r>
      <w:r w:rsidR="00C51840">
        <w:rPr>
          <w:sz w:val="28"/>
          <w:szCs w:val="28"/>
          <w:lang w:val="ru-RU"/>
        </w:rPr>
        <w:t xml:space="preserve"> для придбання ПММ</w:t>
      </w:r>
    </w:p>
    <w:p w:rsidR="00B4607F" w:rsidRDefault="00DB6DE4" w:rsidP="00B4607F">
      <w:pPr>
        <w:jc w:val="both"/>
        <w:rPr>
          <w:rFonts w:ascii="Times New Roman" w:eastAsiaTheme="minorHAnsi" w:hAnsi="Times New Roman"/>
          <w:sz w:val="28"/>
          <w:szCs w:val="28"/>
          <w:lang w:val="ru-RU"/>
        </w:rPr>
      </w:pPr>
      <w:r w:rsidRPr="00DB6DE4">
        <w:rPr>
          <w:rFonts w:ascii="Times New Roman" w:hAnsi="Times New Roman"/>
          <w:sz w:val="28"/>
          <w:szCs w:val="28"/>
        </w:rPr>
        <w:t>3.6</w:t>
      </w:r>
      <w:r>
        <w:rPr>
          <w:rFonts w:ascii="Times New Roman" w:hAnsi="Times New Roman"/>
          <w:b/>
          <w:sz w:val="28"/>
          <w:szCs w:val="28"/>
        </w:rPr>
        <w:t xml:space="preserve"> </w:t>
      </w:r>
      <w:r w:rsidR="00B4607F" w:rsidRPr="00961F18">
        <w:rPr>
          <w:rFonts w:ascii="Times New Roman" w:hAnsi="Times New Roman"/>
          <w:b/>
          <w:sz w:val="28"/>
          <w:szCs w:val="28"/>
        </w:rPr>
        <w:t>КПКВК 0</w:t>
      </w:r>
      <w:r w:rsidR="00B4607F" w:rsidRPr="00961F18">
        <w:rPr>
          <w:rFonts w:ascii="Times New Roman" w:hAnsi="Times New Roman"/>
          <w:b/>
          <w:sz w:val="28"/>
          <w:szCs w:val="28"/>
          <w:lang w:val="ru-RU"/>
        </w:rPr>
        <w:t>113242</w:t>
      </w:r>
      <w:r w:rsidR="00B4607F">
        <w:rPr>
          <w:rFonts w:ascii="Times New Roman" w:hAnsi="Times New Roman"/>
          <w:sz w:val="28"/>
          <w:szCs w:val="28"/>
        </w:rPr>
        <w:t xml:space="preserve"> «</w:t>
      </w:r>
      <w:r w:rsidR="00B4607F">
        <w:rPr>
          <w:rFonts w:ascii="Times New Roman" w:hAnsi="Times New Roman"/>
          <w:iCs/>
          <w:color w:val="333333"/>
          <w:sz w:val="28"/>
          <w:szCs w:val="28"/>
          <w:shd w:val="clear" w:color="auto" w:fill="FFFFFF"/>
          <w:lang w:val="ru-RU"/>
        </w:rPr>
        <w:t>Інші заходи та заклади у сфері соціального захисту і соціального забезпечення»</w:t>
      </w:r>
    </w:p>
    <w:p w:rsidR="00B4607F" w:rsidRDefault="00B4607F" w:rsidP="00B4607F">
      <w:pPr>
        <w:spacing w:after="0" w:line="240" w:lineRule="auto"/>
        <w:jc w:val="both"/>
        <w:rPr>
          <w:rFonts w:ascii="Times New Roman" w:hAnsi="Times New Roman"/>
          <w:sz w:val="28"/>
          <w:szCs w:val="28"/>
          <w:lang w:val="ru-RU"/>
        </w:rPr>
      </w:pPr>
      <w:r>
        <w:rPr>
          <w:rFonts w:ascii="Times New Roman" w:hAnsi="Times New Roman"/>
          <w:sz w:val="28"/>
          <w:szCs w:val="28"/>
          <w:lang w:val="ru-RU"/>
        </w:rPr>
        <w:t>КЕКВ 2730 «Інші виплати населеню» -500 000,00 грн .</w:t>
      </w:r>
    </w:p>
    <w:p w:rsidR="00B4607F" w:rsidRDefault="00B4607F" w:rsidP="00B4607F">
      <w:pPr>
        <w:spacing w:after="0" w:line="240" w:lineRule="auto"/>
        <w:jc w:val="both"/>
        <w:rPr>
          <w:rFonts w:ascii="Times New Roman" w:hAnsi="Times New Roman"/>
          <w:sz w:val="28"/>
          <w:szCs w:val="28"/>
          <w:lang w:val="ru-RU"/>
        </w:rPr>
      </w:pPr>
      <w:r>
        <w:rPr>
          <w:rFonts w:ascii="Times New Roman" w:hAnsi="Times New Roman"/>
          <w:sz w:val="28"/>
          <w:szCs w:val="28"/>
        </w:rPr>
        <w:t xml:space="preserve">КЕКВ  2282 </w:t>
      </w:r>
      <w:r w:rsidRPr="00B4607F">
        <w:rPr>
          <w:rFonts w:ascii="Times New Roman" w:hAnsi="Times New Roman"/>
          <w:sz w:val="28"/>
          <w:szCs w:val="28"/>
          <w:lang w:val="ru-RU"/>
        </w:rPr>
        <w:t>«Окремі заходи по реалізації державних (регіональних) програм, не віднесені до заходів розвитку»</w:t>
      </w:r>
      <w:r>
        <w:rPr>
          <w:rFonts w:ascii="Times New Roman" w:hAnsi="Times New Roman"/>
          <w:sz w:val="28"/>
          <w:szCs w:val="28"/>
          <w:lang w:val="ru-RU"/>
        </w:rPr>
        <w:t>-50 000,00 грн</w:t>
      </w:r>
    </w:p>
    <w:p w:rsidR="00961F18" w:rsidRDefault="00DB6DE4" w:rsidP="00B4607F">
      <w:pPr>
        <w:spacing w:after="0" w:line="240" w:lineRule="auto"/>
        <w:jc w:val="both"/>
        <w:rPr>
          <w:rFonts w:ascii="Times New Roman" w:hAnsi="Times New Roman"/>
          <w:sz w:val="28"/>
          <w:szCs w:val="28"/>
        </w:rPr>
      </w:pPr>
      <w:r w:rsidRPr="00DB6DE4">
        <w:rPr>
          <w:rFonts w:ascii="Times New Roman" w:hAnsi="Times New Roman"/>
          <w:sz w:val="28"/>
          <w:szCs w:val="28"/>
          <w:lang w:val="ru-RU"/>
        </w:rPr>
        <w:t>3.7</w:t>
      </w:r>
      <w:r>
        <w:rPr>
          <w:rFonts w:ascii="Times New Roman" w:hAnsi="Times New Roman"/>
          <w:b/>
          <w:sz w:val="28"/>
          <w:szCs w:val="28"/>
          <w:lang w:val="ru-RU"/>
        </w:rPr>
        <w:t xml:space="preserve"> </w:t>
      </w:r>
      <w:r w:rsidR="00961F18" w:rsidRPr="00961F18">
        <w:rPr>
          <w:rFonts w:ascii="Times New Roman" w:hAnsi="Times New Roman"/>
          <w:b/>
          <w:sz w:val="28"/>
          <w:szCs w:val="28"/>
          <w:lang w:val="ru-RU"/>
        </w:rPr>
        <w:t>КПКВК 0110150</w:t>
      </w:r>
      <w:r w:rsidR="00961F18">
        <w:rPr>
          <w:rFonts w:ascii="Times New Roman" w:hAnsi="Times New Roman"/>
          <w:sz w:val="28"/>
          <w:szCs w:val="28"/>
          <w:lang w:val="ru-RU"/>
        </w:rPr>
        <w:t xml:space="preserve"> </w:t>
      </w:r>
      <w:r w:rsidR="00961F18" w:rsidRPr="00961F18">
        <w:rPr>
          <w:rFonts w:ascii="Times New Roman" w:hAnsi="Times New Roman"/>
          <w:sz w:val="28"/>
          <w:szCs w:val="28"/>
        </w:rPr>
        <w:t>«Організаційне, інформаційно-аналітичне та матеріально-технічне забезпечення діяльності обласної ради, районної ради, районної у місті ради»</w:t>
      </w:r>
    </w:p>
    <w:p w:rsidR="00961F18" w:rsidRDefault="00961F18" w:rsidP="00B4607F">
      <w:pPr>
        <w:spacing w:after="0" w:line="240" w:lineRule="auto"/>
        <w:jc w:val="both"/>
        <w:rPr>
          <w:rFonts w:ascii="Times New Roman" w:hAnsi="Times New Roman"/>
          <w:sz w:val="28"/>
          <w:szCs w:val="28"/>
        </w:rPr>
      </w:pPr>
      <w:r>
        <w:rPr>
          <w:rFonts w:ascii="Times New Roman" w:hAnsi="Times New Roman"/>
          <w:sz w:val="28"/>
          <w:szCs w:val="28"/>
        </w:rPr>
        <w:t>КЕКВ 3110</w:t>
      </w:r>
      <w:r w:rsidRPr="00961F18">
        <w:t xml:space="preserve"> </w:t>
      </w:r>
      <w:r w:rsidRPr="00961F18">
        <w:rPr>
          <w:rFonts w:ascii="Times New Roman" w:hAnsi="Times New Roman"/>
          <w:sz w:val="28"/>
          <w:szCs w:val="28"/>
        </w:rPr>
        <w:t>«Придбання обладнання і предметів довгострокового користування», який належить до капітальних видатків</w:t>
      </w:r>
      <w:r>
        <w:rPr>
          <w:rFonts w:ascii="Times New Roman" w:hAnsi="Times New Roman"/>
          <w:sz w:val="28"/>
          <w:szCs w:val="28"/>
        </w:rPr>
        <w:t>» 30 000,00 грн для придбання оргтехніки (принтера)</w:t>
      </w:r>
    </w:p>
    <w:p w:rsidR="00961F18" w:rsidRDefault="00961F18" w:rsidP="00961F18">
      <w:pPr>
        <w:pStyle w:val="rvps14"/>
        <w:spacing w:before="150" w:beforeAutospacing="0" w:after="150" w:afterAutospacing="0"/>
        <w:jc w:val="both"/>
        <w:rPr>
          <w:color w:val="333333"/>
          <w:sz w:val="28"/>
          <w:szCs w:val="28"/>
          <w:lang w:val="ru-RU"/>
        </w:rPr>
      </w:pPr>
      <w:r w:rsidRPr="00961F18">
        <w:rPr>
          <w:sz w:val="28"/>
          <w:szCs w:val="28"/>
          <w:lang w:val="ru-RU"/>
        </w:rPr>
        <w:t xml:space="preserve">КЕКВ 2210 </w:t>
      </w:r>
      <w:r>
        <w:rPr>
          <w:color w:val="333333"/>
          <w:sz w:val="28"/>
          <w:szCs w:val="28"/>
          <w:lang w:val="ru-RU"/>
        </w:rPr>
        <w:t>«Предмети, матеріали, обладнання та і</w:t>
      </w:r>
      <w:r w:rsidR="00F975FE">
        <w:rPr>
          <w:color w:val="333333"/>
          <w:sz w:val="28"/>
          <w:szCs w:val="28"/>
          <w:lang w:val="ru-RU"/>
        </w:rPr>
        <w:t>нвентар»на суму 100 000,00 грн н</w:t>
      </w:r>
      <w:r>
        <w:rPr>
          <w:color w:val="333333"/>
          <w:sz w:val="28"/>
          <w:szCs w:val="28"/>
          <w:lang w:val="ru-RU"/>
        </w:rPr>
        <w:t>а придбання ПММ</w:t>
      </w:r>
      <w:r w:rsidR="00F975FE">
        <w:rPr>
          <w:color w:val="333333"/>
          <w:sz w:val="28"/>
          <w:szCs w:val="28"/>
          <w:lang w:val="ru-RU"/>
        </w:rPr>
        <w:t xml:space="preserve"> та 10 000,00 грн на придбання робочого телефону</w:t>
      </w:r>
    </w:p>
    <w:p w:rsidR="00961F18" w:rsidRDefault="00DB6DE4" w:rsidP="00961F18">
      <w:pPr>
        <w:pStyle w:val="rvps14"/>
        <w:spacing w:before="150" w:beforeAutospacing="0" w:after="150" w:afterAutospacing="0"/>
        <w:jc w:val="both"/>
        <w:rPr>
          <w:color w:val="000000" w:themeColor="text1"/>
          <w:sz w:val="28"/>
          <w:szCs w:val="28"/>
          <w:shd w:val="clear" w:color="auto" w:fill="FFFFFF"/>
          <w:lang w:val="ru-RU"/>
        </w:rPr>
      </w:pPr>
      <w:r w:rsidRPr="00DB6DE4">
        <w:rPr>
          <w:color w:val="333333"/>
          <w:sz w:val="28"/>
          <w:szCs w:val="28"/>
          <w:lang w:val="ru-RU"/>
        </w:rPr>
        <w:t>3.8</w:t>
      </w:r>
      <w:r>
        <w:rPr>
          <w:b/>
          <w:color w:val="333333"/>
          <w:sz w:val="28"/>
          <w:szCs w:val="28"/>
          <w:lang w:val="ru-RU"/>
        </w:rPr>
        <w:t xml:space="preserve"> </w:t>
      </w:r>
      <w:r w:rsidR="00961F18" w:rsidRPr="00961F18">
        <w:rPr>
          <w:b/>
          <w:color w:val="333333"/>
          <w:sz w:val="28"/>
          <w:szCs w:val="28"/>
          <w:lang w:val="ru-RU"/>
        </w:rPr>
        <w:t>КПКВК 0118130</w:t>
      </w:r>
      <w:r w:rsidR="00961F18" w:rsidRPr="00961F18">
        <w:rPr>
          <w:color w:val="333333"/>
          <w:sz w:val="28"/>
          <w:szCs w:val="28"/>
          <w:lang w:val="ru-RU"/>
        </w:rPr>
        <w:t xml:space="preserve"> </w:t>
      </w:r>
      <w:r w:rsidR="00961F18" w:rsidRPr="00961F18">
        <w:rPr>
          <w:color w:val="000000" w:themeColor="text1"/>
          <w:sz w:val="28"/>
          <w:szCs w:val="28"/>
          <w:lang w:val="ru-RU"/>
        </w:rPr>
        <w:t>«</w:t>
      </w:r>
      <w:r w:rsidR="00961F18" w:rsidRPr="00961F18">
        <w:rPr>
          <w:rStyle w:val="a3"/>
          <w:bCs/>
          <w:i w:val="0"/>
          <w:iCs w:val="0"/>
          <w:color w:val="000000" w:themeColor="text1"/>
          <w:sz w:val="28"/>
          <w:szCs w:val="28"/>
          <w:shd w:val="clear" w:color="auto" w:fill="FFFFFF"/>
          <w:lang w:val="ru-RU"/>
        </w:rPr>
        <w:t>Забезпечення діяльності місцевої та добровільної пожежної охорони</w:t>
      </w:r>
      <w:r w:rsidR="00961F18" w:rsidRPr="00961F18">
        <w:rPr>
          <w:color w:val="000000" w:themeColor="text1"/>
          <w:sz w:val="28"/>
          <w:szCs w:val="28"/>
          <w:shd w:val="clear" w:color="auto" w:fill="FFFFFF"/>
          <w:lang w:val="ru-RU"/>
        </w:rPr>
        <w:t>»</w:t>
      </w:r>
    </w:p>
    <w:p w:rsidR="00961F18" w:rsidRDefault="00961F18" w:rsidP="00961F18">
      <w:pPr>
        <w:pStyle w:val="rvps14"/>
        <w:spacing w:before="150" w:beforeAutospacing="0" w:after="150" w:afterAutospacing="0"/>
        <w:jc w:val="both"/>
        <w:rPr>
          <w:color w:val="333333"/>
          <w:sz w:val="28"/>
          <w:szCs w:val="28"/>
          <w:lang w:val="ru-RU"/>
        </w:rPr>
      </w:pPr>
      <w:r w:rsidRPr="00961F18">
        <w:rPr>
          <w:sz w:val="28"/>
          <w:szCs w:val="28"/>
          <w:lang w:val="ru-RU"/>
        </w:rPr>
        <w:lastRenderedPageBreak/>
        <w:t xml:space="preserve">КЕКВ 2210 </w:t>
      </w:r>
      <w:r>
        <w:rPr>
          <w:color w:val="333333"/>
          <w:sz w:val="28"/>
          <w:szCs w:val="28"/>
          <w:lang w:val="ru-RU"/>
        </w:rPr>
        <w:t>«Предмети, матеріали, обладнання та інвентар»</w:t>
      </w:r>
      <w:r w:rsidR="00A61479">
        <w:rPr>
          <w:color w:val="333333"/>
          <w:sz w:val="28"/>
          <w:szCs w:val="28"/>
          <w:lang w:val="ru-RU"/>
        </w:rPr>
        <w:t xml:space="preserve"> </w:t>
      </w:r>
      <w:r>
        <w:rPr>
          <w:color w:val="333333"/>
          <w:sz w:val="28"/>
          <w:szCs w:val="28"/>
          <w:lang w:val="ru-RU"/>
        </w:rPr>
        <w:t>на</w:t>
      </w:r>
      <w:r w:rsidR="00A61479">
        <w:rPr>
          <w:color w:val="333333"/>
          <w:sz w:val="28"/>
          <w:szCs w:val="28"/>
          <w:lang w:val="ru-RU"/>
        </w:rPr>
        <w:t xml:space="preserve"> суму 100 000,00 грн н</w:t>
      </w:r>
      <w:r>
        <w:rPr>
          <w:color w:val="333333"/>
          <w:sz w:val="28"/>
          <w:szCs w:val="28"/>
          <w:lang w:val="ru-RU"/>
        </w:rPr>
        <w:t>а придбання ПММ</w:t>
      </w:r>
    </w:p>
    <w:p w:rsidR="00EF15BE" w:rsidRDefault="00DB6DE4" w:rsidP="00961F18">
      <w:pPr>
        <w:pStyle w:val="rvps14"/>
        <w:spacing w:before="150" w:beforeAutospacing="0" w:after="150" w:afterAutospacing="0"/>
        <w:jc w:val="both"/>
        <w:rPr>
          <w:sz w:val="28"/>
          <w:szCs w:val="28"/>
          <w:shd w:val="clear" w:color="auto" w:fill="FFFFFF"/>
          <w:lang w:val="ru-RU"/>
        </w:rPr>
      </w:pPr>
      <w:r w:rsidRPr="00DB6DE4">
        <w:rPr>
          <w:color w:val="333333"/>
          <w:sz w:val="28"/>
          <w:szCs w:val="28"/>
          <w:lang w:val="ru-RU"/>
        </w:rPr>
        <w:t>3.9</w:t>
      </w:r>
      <w:r>
        <w:rPr>
          <w:b/>
          <w:color w:val="333333"/>
          <w:sz w:val="28"/>
          <w:szCs w:val="28"/>
          <w:lang w:val="ru-RU"/>
        </w:rPr>
        <w:t xml:space="preserve"> </w:t>
      </w:r>
      <w:r w:rsidR="00EF15BE" w:rsidRPr="00EF15BE">
        <w:rPr>
          <w:b/>
          <w:color w:val="333333"/>
          <w:sz w:val="28"/>
          <w:szCs w:val="28"/>
          <w:lang w:val="ru-RU"/>
        </w:rPr>
        <w:t>КПКВК 0114060</w:t>
      </w:r>
      <w:r w:rsidR="00EF15BE">
        <w:rPr>
          <w:color w:val="333333"/>
          <w:sz w:val="28"/>
          <w:szCs w:val="28"/>
          <w:lang w:val="ru-RU"/>
        </w:rPr>
        <w:t xml:space="preserve"> </w:t>
      </w:r>
      <w:r w:rsidR="00EF15BE">
        <w:rPr>
          <w:sz w:val="28"/>
          <w:szCs w:val="28"/>
          <w:lang w:val="ru-RU"/>
        </w:rPr>
        <w:t>«</w:t>
      </w:r>
      <w:r w:rsidR="00EF15BE" w:rsidRPr="00EF15BE">
        <w:rPr>
          <w:sz w:val="28"/>
          <w:szCs w:val="28"/>
          <w:shd w:val="clear" w:color="auto" w:fill="FFFFFF"/>
          <w:lang w:val="ru-RU"/>
        </w:rPr>
        <w:t>Забезпечення діяльності палаців і будинків культури, клубів, центрів дозвілля та інших клубних закладів</w:t>
      </w:r>
      <w:r w:rsidR="00EF15BE">
        <w:rPr>
          <w:sz w:val="28"/>
          <w:szCs w:val="28"/>
          <w:shd w:val="clear" w:color="auto" w:fill="FFFFFF"/>
          <w:lang w:val="ru-RU"/>
        </w:rPr>
        <w:t>»</w:t>
      </w:r>
    </w:p>
    <w:p w:rsidR="00EF15BE" w:rsidRDefault="00EF15BE" w:rsidP="00961F18">
      <w:pPr>
        <w:pStyle w:val="rvps14"/>
        <w:spacing w:before="150" w:beforeAutospacing="0" w:after="150" w:afterAutospacing="0"/>
        <w:jc w:val="both"/>
        <w:rPr>
          <w:sz w:val="28"/>
          <w:szCs w:val="28"/>
          <w:shd w:val="clear" w:color="auto" w:fill="FFFFFF"/>
          <w:lang w:val="uk-UA"/>
        </w:rPr>
      </w:pPr>
      <w:r>
        <w:rPr>
          <w:sz w:val="28"/>
          <w:szCs w:val="28"/>
          <w:shd w:val="clear" w:color="auto" w:fill="FFFFFF"/>
          <w:lang w:val="ru-RU"/>
        </w:rPr>
        <w:t xml:space="preserve">КЕКВ </w:t>
      </w:r>
      <w:r w:rsidRPr="00EF15BE">
        <w:rPr>
          <w:sz w:val="28"/>
          <w:szCs w:val="28"/>
          <w:shd w:val="clear" w:color="auto" w:fill="FFFFFF"/>
          <w:lang w:val="ru-RU"/>
        </w:rPr>
        <w:t xml:space="preserve">2240 </w:t>
      </w:r>
      <w:r>
        <w:rPr>
          <w:sz w:val="28"/>
          <w:szCs w:val="28"/>
          <w:shd w:val="clear" w:color="auto" w:fill="FFFFFF"/>
          <w:lang w:val="uk-UA"/>
        </w:rPr>
        <w:t>«Оплата послуг (крім комунальних)»-198 060,00 грн на ремонт даху клубу с.Брани</w:t>
      </w:r>
    </w:p>
    <w:p w:rsidR="005172F5" w:rsidRPr="005172F5" w:rsidRDefault="005172F5" w:rsidP="005172F5">
      <w:pPr>
        <w:jc w:val="both"/>
        <w:rPr>
          <w:rFonts w:ascii="Times New Roman" w:eastAsiaTheme="minorHAnsi" w:hAnsi="Times New Roman"/>
          <w:color w:val="000000" w:themeColor="text1"/>
          <w:sz w:val="28"/>
          <w:szCs w:val="28"/>
        </w:rPr>
      </w:pPr>
      <w:r w:rsidRPr="005172F5">
        <w:rPr>
          <w:rFonts w:ascii="Times New Roman" w:eastAsiaTheme="minorHAnsi" w:hAnsi="Times New Roman"/>
          <w:color w:val="000000" w:themeColor="text1"/>
          <w:sz w:val="28"/>
          <w:szCs w:val="28"/>
        </w:rPr>
        <w:t>Програма підтримки Збройний сил України, Національної гвардії  України, Державної прикордонної служби України, підрозділів правоохоронних органів та інших воєнізованих формувань, які беруть участь у захисті суверенітету та територіальної цілісності на 2026-2027 роки:</w:t>
      </w:r>
    </w:p>
    <w:p w:rsidR="005172F5" w:rsidRPr="005172F5" w:rsidRDefault="00DB6DE4" w:rsidP="00DB6DE4">
      <w:pPr>
        <w:spacing w:after="0" w:line="240" w:lineRule="auto"/>
        <w:jc w:val="both"/>
        <w:rPr>
          <w:rFonts w:ascii="Times New Roman" w:eastAsiaTheme="minorHAnsi" w:hAnsi="Times New Roman"/>
          <w:sz w:val="28"/>
          <w:szCs w:val="28"/>
        </w:rPr>
      </w:pPr>
      <w:r w:rsidRPr="00DB6DE4">
        <w:rPr>
          <w:rFonts w:ascii="Times New Roman" w:eastAsiaTheme="minorHAnsi" w:hAnsi="Times New Roman"/>
          <w:sz w:val="28"/>
          <w:szCs w:val="28"/>
        </w:rPr>
        <w:t>3.10</w:t>
      </w:r>
      <w:r>
        <w:rPr>
          <w:rFonts w:ascii="Times New Roman" w:eastAsiaTheme="minorHAnsi" w:hAnsi="Times New Roman"/>
          <w:sz w:val="28"/>
          <w:szCs w:val="28"/>
        </w:rPr>
        <w:t xml:space="preserve"> </w:t>
      </w:r>
      <w:r w:rsidR="005172F5" w:rsidRPr="005172F5">
        <w:rPr>
          <w:rFonts w:ascii="Times New Roman" w:eastAsiaTheme="minorHAnsi" w:hAnsi="Times New Roman"/>
          <w:b/>
          <w:sz w:val="28"/>
          <w:szCs w:val="28"/>
        </w:rPr>
        <w:t>КПКВК 3719800</w:t>
      </w:r>
      <w:r w:rsidR="005172F5" w:rsidRPr="005172F5">
        <w:rPr>
          <w:rFonts w:ascii="Times New Roman" w:eastAsiaTheme="minorHAnsi" w:hAnsi="Times New Roman"/>
          <w:sz w:val="28"/>
          <w:szCs w:val="28"/>
        </w:rPr>
        <w:t xml:space="preserve"> «Субвенція з місцевого бюджету державному бюджету на виконання програм соціально-економічного розвитку регіонів» </w:t>
      </w:r>
    </w:p>
    <w:p w:rsidR="005172F5" w:rsidRDefault="005172F5" w:rsidP="005172F5">
      <w:pPr>
        <w:spacing w:after="0" w:line="240" w:lineRule="auto"/>
        <w:ind w:firstLine="567"/>
        <w:jc w:val="both"/>
        <w:rPr>
          <w:rFonts w:ascii="Times New Roman" w:eastAsiaTheme="minorHAnsi" w:hAnsi="Times New Roman"/>
          <w:sz w:val="28"/>
          <w:szCs w:val="28"/>
        </w:rPr>
      </w:pPr>
      <w:r w:rsidRPr="005172F5">
        <w:rPr>
          <w:rFonts w:ascii="Times New Roman" w:eastAsiaTheme="minorHAnsi" w:hAnsi="Times New Roman"/>
          <w:sz w:val="28"/>
          <w:szCs w:val="28"/>
        </w:rPr>
        <w:t>КЕКВ 2620 «Поточні трансферти органам державного управління інших рівнів»</w:t>
      </w:r>
      <w:r w:rsidRPr="005172F5">
        <w:rPr>
          <w:rFonts w:ascii="Times New Roman" w:eastAsiaTheme="minorHAnsi" w:hAnsi="Times New Roman"/>
          <w:sz w:val="28"/>
          <w:szCs w:val="28"/>
          <w:lang w:val="ru-RU"/>
        </w:rPr>
        <w:t xml:space="preserve"> </w:t>
      </w:r>
      <w:r w:rsidRPr="005172F5">
        <w:rPr>
          <w:rFonts w:ascii="Times New Roman" w:eastAsiaTheme="minorHAnsi" w:hAnsi="Times New Roman"/>
          <w:sz w:val="28"/>
          <w:szCs w:val="28"/>
        </w:rPr>
        <w:t xml:space="preserve">на суму </w:t>
      </w:r>
      <w:r w:rsidR="00B32282" w:rsidRPr="00B32282">
        <w:rPr>
          <w:rFonts w:ascii="Times New Roman" w:eastAsiaTheme="minorHAnsi" w:hAnsi="Times New Roman"/>
          <w:sz w:val="28"/>
          <w:szCs w:val="28"/>
          <w:lang w:val="ru-RU"/>
        </w:rPr>
        <w:t>500</w:t>
      </w:r>
      <w:r w:rsidR="006C2A27">
        <w:rPr>
          <w:rFonts w:ascii="Times New Roman" w:eastAsiaTheme="minorHAnsi" w:hAnsi="Times New Roman"/>
          <w:sz w:val="28"/>
          <w:szCs w:val="28"/>
        </w:rPr>
        <w:t xml:space="preserve"> 000,00 грн, а саме: </w:t>
      </w:r>
    </w:p>
    <w:p w:rsidR="005172F5" w:rsidRDefault="006C2A27" w:rsidP="005172F5">
      <w:pPr>
        <w:spacing w:after="0" w:line="240" w:lineRule="auto"/>
        <w:ind w:firstLine="567"/>
        <w:jc w:val="both"/>
        <w:rPr>
          <w:rFonts w:ascii="Times New Roman" w:eastAsiaTheme="minorHAnsi" w:hAnsi="Times New Roman"/>
          <w:sz w:val="28"/>
          <w:szCs w:val="28"/>
        </w:rPr>
      </w:pPr>
      <w:r>
        <w:rPr>
          <w:rFonts w:ascii="Times New Roman" w:eastAsiaTheme="minorHAnsi" w:hAnsi="Times New Roman"/>
          <w:sz w:val="28"/>
          <w:szCs w:val="28"/>
        </w:rPr>
        <w:t>-з</w:t>
      </w:r>
      <w:r w:rsidR="005172F5">
        <w:rPr>
          <w:rFonts w:ascii="Times New Roman" w:eastAsiaTheme="minorHAnsi" w:hAnsi="Times New Roman"/>
          <w:sz w:val="28"/>
          <w:szCs w:val="28"/>
        </w:rPr>
        <w:t xml:space="preserve">гідно листа Головного управління національної поліції у Волинській області </w:t>
      </w:r>
      <w:r w:rsidR="005718F3">
        <w:rPr>
          <w:rFonts w:ascii="Times New Roman" w:eastAsiaTheme="minorHAnsi" w:hAnsi="Times New Roman"/>
          <w:sz w:val="28"/>
          <w:szCs w:val="28"/>
        </w:rPr>
        <w:t>№ 114783-2026 від 27.08.2026 року на суму 100 000,00 грн</w:t>
      </w:r>
      <w:r w:rsidR="009D33C9">
        <w:rPr>
          <w:rFonts w:ascii="Times New Roman" w:eastAsiaTheme="minorHAnsi" w:hAnsi="Times New Roman"/>
          <w:sz w:val="28"/>
          <w:szCs w:val="28"/>
        </w:rPr>
        <w:t>;</w:t>
      </w:r>
    </w:p>
    <w:p w:rsidR="005718F3" w:rsidRDefault="006C2A27" w:rsidP="00A61479">
      <w:pPr>
        <w:spacing w:after="0" w:line="240" w:lineRule="auto"/>
        <w:ind w:firstLine="567"/>
        <w:jc w:val="both"/>
        <w:rPr>
          <w:rFonts w:ascii="Times New Roman" w:eastAsiaTheme="minorHAnsi" w:hAnsi="Times New Roman"/>
          <w:sz w:val="28"/>
          <w:szCs w:val="28"/>
        </w:rPr>
      </w:pPr>
      <w:r>
        <w:rPr>
          <w:rFonts w:ascii="Times New Roman" w:eastAsiaTheme="minorHAnsi" w:hAnsi="Times New Roman"/>
          <w:sz w:val="28"/>
          <w:szCs w:val="28"/>
        </w:rPr>
        <w:t>-з</w:t>
      </w:r>
      <w:r w:rsidR="005718F3">
        <w:rPr>
          <w:rFonts w:ascii="Times New Roman" w:eastAsiaTheme="minorHAnsi" w:hAnsi="Times New Roman"/>
          <w:sz w:val="28"/>
          <w:szCs w:val="28"/>
        </w:rPr>
        <w:t xml:space="preserve">гідно листа </w:t>
      </w:r>
      <w:r w:rsidR="005718F3" w:rsidRPr="00DB6DE4">
        <w:rPr>
          <w:rFonts w:ascii="Times New Roman" w:eastAsiaTheme="minorHAnsi" w:hAnsi="Times New Roman"/>
          <w:sz w:val="28"/>
          <w:szCs w:val="28"/>
        </w:rPr>
        <w:t>Військової частини</w:t>
      </w:r>
      <w:r w:rsidR="00DB6DE4" w:rsidRPr="00DB6DE4">
        <w:rPr>
          <w:rFonts w:ascii="Times New Roman" w:eastAsiaTheme="minorHAnsi" w:hAnsi="Times New Roman"/>
          <w:sz w:val="28"/>
          <w:szCs w:val="28"/>
        </w:rPr>
        <w:t xml:space="preserve"> А4712</w:t>
      </w:r>
      <w:r w:rsidR="005718F3" w:rsidRPr="00DB6DE4">
        <w:rPr>
          <w:rFonts w:ascii="Times New Roman" w:eastAsiaTheme="minorHAnsi" w:hAnsi="Times New Roman"/>
          <w:sz w:val="28"/>
          <w:szCs w:val="28"/>
        </w:rPr>
        <w:t xml:space="preserve"> </w:t>
      </w:r>
      <w:r w:rsidR="005B02C3" w:rsidRPr="00DB6DE4">
        <w:rPr>
          <w:rFonts w:ascii="Times New Roman" w:eastAsiaTheme="minorHAnsi" w:hAnsi="Times New Roman"/>
          <w:sz w:val="28"/>
          <w:szCs w:val="28"/>
        </w:rPr>
        <w:t>№ від</w:t>
      </w:r>
      <w:r w:rsidR="00DB6DE4">
        <w:rPr>
          <w:rFonts w:ascii="Times New Roman" w:eastAsiaTheme="minorHAnsi" w:hAnsi="Times New Roman"/>
          <w:sz w:val="28"/>
          <w:szCs w:val="28"/>
        </w:rPr>
        <w:t xml:space="preserve"> 30.05.2026 року</w:t>
      </w:r>
      <w:r w:rsidR="005B02C3">
        <w:rPr>
          <w:rFonts w:ascii="Times New Roman" w:eastAsiaTheme="minorHAnsi" w:hAnsi="Times New Roman"/>
          <w:sz w:val="28"/>
          <w:szCs w:val="28"/>
        </w:rPr>
        <w:t xml:space="preserve">   на суму 250 000,00</w:t>
      </w:r>
      <w:r w:rsidR="00A61479">
        <w:rPr>
          <w:rFonts w:ascii="Times New Roman" w:eastAsiaTheme="minorHAnsi" w:hAnsi="Times New Roman"/>
          <w:sz w:val="28"/>
          <w:szCs w:val="28"/>
        </w:rPr>
        <w:t xml:space="preserve"> </w:t>
      </w:r>
      <w:r w:rsidR="009D33C9">
        <w:rPr>
          <w:rFonts w:ascii="Times New Roman" w:eastAsiaTheme="minorHAnsi" w:hAnsi="Times New Roman"/>
          <w:sz w:val="28"/>
          <w:szCs w:val="28"/>
        </w:rPr>
        <w:t>грн;</w:t>
      </w:r>
    </w:p>
    <w:p w:rsidR="00B32282" w:rsidRPr="00B32282" w:rsidRDefault="00B32282" w:rsidP="00A61479">
      <w:pPr>
        <w:spacing w:after="0" w:line="240" w:lineRule="auto"/>
        <w:ind w:firstLine="567"/>
        <w:jc w:val="both"/>
        <w:rPr>
          <w:rFonts w:ascii="Times New Roman" w:eastAsiaTheme="minorHAnsi" w:hAnsi="Times New Roman"/>
          <w:sz w:val="28"/>
          <w:szCs w:val="28"/>
        </w:rPr>
      </w:pPr>
      <w:r w:rsidRPr="00B32282">
        <w:rPr>
          <w:rFonts w:ascii="Times New Roman" w:eastAsiaTheme="minorHAnsi" w:hAnsi="Times New Roman"/>
          <w:sz w:val="28"/>
          <w:szCs w:val="28"/>
        </w:rPr>
        <w:t>-</w:t>
      </w:r>
      <w:r>
        <w:rPr>
          <w:rFonts w:ascii="Times New Roman" w:eastAsiaTheme="minorHAnsi" w:hAnsi="Times New Roman"/>
          <w:sz w:val="28"/>
          <w:szCs w:val="28"/>
        </w:rPr>
        <w:t xml:space="preserve">згідно листа Луцької районної військової адміністрації Волинської області №3663/20-26 від 21.09.2026 року </w:t>
      </w:r>
      <w:r w:rsidR="00122095">
        <w:rPr>
          <w:rFonts w:ascii="Times New Roman" w:eastAsiaTheme="minorHAnsi" w:hAnsi="Times New Roman"/>
          <w:sz w:val="28"/>
          <w:szCs w:val="28"/>
        </w:rPr>
        <w:t>для</w:t>
      </w:r>
      <w:r>
        <w:rPr>
          <w:rFonts w:ascii="Times New Roman" w:eastAsiaTheme="minorHAnsi" w:hAnsi="Times New Roman"/>
          <w:sz w:val="28"/>
          <w:szCs w:val="28"/>
        </w:rPr>
        <w:t xml:space="preserve"> реалізації заходів Районн</w:t>
      </w:r>
      <w:r w:rsidR="00122095">
        <w:rPr>
          <w:rFonts w:ascii="Times New Roman" w:eastAsiaTheme="minorHAnsi" w:hAnsi="Times New Roman"/>
          <w:sz w:val="28"/>
          <w:szCs w:val="28"/>
        </w:rPr>
        <w:t>ої програми підтримки органів в</w:t>
      </w:r>
      <w:r>
        <w:rPr>
          <w:rFonts w:ascii="Times New Roman" w:eastAsiaTheme="minorHAnsi" w:hAnsi="Times New Roman"/>
          <w:sz w:val="28"/>
          <w:szCs w:val="28"/>
        </w:rPr>
        <w:t>иконавчої влади,</w:t>
      </w:r>
      <w:r w:rsidR="00122095">
        <w:rPr>
          <w:rFonts w:ascii="Times New Roman" w:eastAsiaTheme="minorHAnsi" w:hAnsi="Times New Roman"/>
          <w:sz w:val="28"/>
          <w:szCs w:val="28"/>
        </w:rPr>
        <w:t xml:space="preserve"> здійс</w:t>
      </w:r>
      <w:r>
        <w:rPr>
          <w:rFonts w:ascii="Times New Roman" w:eastAsiaTheme="minorHAnsi" w:hAnsi="Times New Roman"/>
          <w:sz w:val="28"/>
          <w:szCs w:val="28"/>
        </w:rPr>
        <w:t>нення делегованих повноважень,</w:t>
      </w:r>
      <w:r w:rsidR="00122095">
        <w:rPr>
          <w:rFonts w:ascii="Times New Roman" w:eastAsiaTheme="minorHAnsi" w:hAnsi="Times New Roman"/>
          <w:sz w:val="28"/>
          <w:szCs w:val="28"/>
        </w:rPr>
        <w:t xml:space="preserve"> </w:t>
      </w:r>
      <w:r>
        <w:rPr>
          <w:rFonts w:ascii="Times New Roman" w:eastAsiaTheme="minorHAnsi" w:hAnsi="Times New Roman"/>
          <w:sz w:val="28"/>
          <w:szCs w:val="28"/>
        </w:rPr>
        <w:t>переданих районною радою у Луцьк</w:t>
      </w:r>
      <w:r w:rsidR="00122095">
        <w:rPr>
          <w:rFonts w:ascii="Times New Roman" w:eastAsiaTheme="minorHAnsi" w:hAnsi="Times New Roman"/>
          <w:sz w:val="28"/>
          <w:szCs w:val="28"/>
        </w:rPr>
        <w:t>ому райо</w:t>
      </w:r>
      <w:r>
        <w:rPr>
          <w:rFonts w:ascii="Times New Roman" w:eastAsiaTheme="minorHAnsi" w:hAnsi="Times New Roman"/>
          <w:sz w:val="28"/>
          <w:szCs w:val="28"/>
        </w:rPr>
        <w:t>ні на 2025-2026</w:t>
      </w:r>
      <w:r w:rsidR="00122095">
        <w:rPr>
          <w:rFonts w:ascii="Times New Roman" w:eastAsiaTheme="minorHAnsi" w:hAnsi="Times New Roman"/>
          <w:sz w:val="28"/>
          <w:szCs w:val="28"/>
        </w:rPr>
        <w:t xml:space="preserve"> роки на суму 150 000,00 грн</w:t>
      </w:r>
      <w:r w:rsidR="009D33C9">
        <w:rPr>
          <w:rFonts w:ascii="Times New Roman" w:eastAsiaTheme="minorHAnsi" w:hAnsi="Times New Roman"/>
          <w:sz w:val="28"/>
          <w:szCs w:val="28"/>
        </w:rPr>
        <w:t>.</w:t>
      </w:r>
    </w:p>
    <w:p w:rsidR="005B02C3" w:rsidRPr="005172F5" w:rsidRDefault="005B02C3" w:rsidP="005172F5">
      <w:pPr>
        <w:spacing w:after="0" w:line="240" w:lineRule="auto"/>
        <w:ind w:firstLine="567"/>
        <w:jc w:val="both"/>
        <w:rPr>
          <w:rFonts w:ascii="Times New Roman" w:eastAsiaTheme="minorHAnsi" w:hAnsi="Times New Roman"/>
          <w:sz w:val="28"/>
          <w:szCs w:val="28"/>
        </w:rPr>
      </w:pPr>
    </w:p>
    <w:p w:rsidR="005B02C3" w:rsidRPr="005B02C3" w:rsidRDefault="00DB6DE4" w:rsidP="00744046">
      <w:pPr>
        <w:spacing w:after="0" w:line="240" w:lineRule="auto"/>
        <w:jc w:val="both"/>
        <w:rPr>
          <w:rFonts w:ascii="Times New Roman" w:eastAsiaTheme="minorHAnsi" w:hAnsi="Times New Roman"/>
          <w:sz w:val="28"/>
          <w:szCs w:val="28"/>
        </w:rPr>
      </w:pPr>
      <w:r w:rsidRPr="00DB6DE4">
        <w:rPr>
          <w:rFonts w:ascii="Times New Roman" w:eastAsiaTheme="minorHAnsi" w:hAnsi="Times New Roman"/>
          <w:color w:val="000000" w:themeColor="text1"/>
          <w:sz w:val="28"/>
          <w:szCs w:val="28"/>
        </w:rPr>
        <w:t>3.11</w:t>
      </w:r>
      <w:r>
        <w:rPr>
          <w:rFonts w:ascii="Times New Roman" w:eastAsiaTheme="minorHAnsi" w:hAnsi="Times New Roman"/>
          <w:b/>
          <w:color w:val="000000" w:themeColor="text1"/>
          <w:sz w:val="28"/>
          <w:szCs w:val="28"/>
        </w:rPr>
        <w:t xml:space="preserve"> </w:t>
      </w:r>
      <w:r w:rsidR="005B02C3" w:rsidRPr="005B02C3">
        <w:rPr>
          <w:rFonts w:ascii="Times New Roman" w:eastAsiaTheme="minorHAnsi" w:hAnsi="Times New Roman"/>
          <w:b/>
          <w:color w:val="000000" w:themeColor="text1"/>
          <w:sz w:val="28"/>
          <w:szCs w:val="28"/>
        </w:rPr>
        <w:t>КПКВК 3719730</w:t>
      </w:r>
      <w:r w:rsidR="005B02C3" w:rsidRPr="005B02C3">
        <w:rPr>
          <w:rFonts w:ascii="Times New Roman" w:eastAsiaTheme="minorHAnsi" w:hAnsi="Times New Roman"/>
          <w:color w:val="000000" w:themeColor="text1"/>
          <w:sz w:val="28"/>
          <w:szCs w:val="28"/>
        </w:rPr>
        <w:t xml:space="preserve"> </w:t>
      </w:r>
      <w:r w:rsidR="005B02C3" w:rsidRPr="005B02C3">
        <w:rPr>
          <w:rFonts w:ascii="Times New Roman" w:eastAsiaTheme="minorHAnsi" w:hAnsi="Times New Roman"/>
          <w:sz w:val="28"/>
          <w:szCs w:val="28"/>
        </w:rPr>
        <w:t xml:space="preserve">«Субвенція з місцевого бюджету на фінансове забезпечення будівництва, реконструкції, ремонту і утримання автомобільних доріг загального користування місцевого значення, вулиць і доріг комунальної власності» </w:t>
      </w:r>
    </w:p>
    <w:p w:rsidR="005B02C3" w:rsidRDefault="005B02C3" w:rsidP="005B02C3">
      <w:pPr>
        <w:spacing w:after="0" w:line="240" w:lineRule="auto"/>
        <w:ind w:firstLine="567"/>
        <w:jc w:val="both"/>
        <w:rPr>
          <w:rFonts w:ascii="Times New Roman" w:eastAsiaTheme="minorHAnsi" w:hAnsi="Times New Roman"/>
          <w:color w:val="000000" w:themeColor="text1"/>
          <w:sz w:val="28"/>
          <w:szCs w:val="28"/>
        </w:rPr>
      </w:pPr>
      <w:r w:rsidRPr="005B02C3">
        <w:rPr>
          <w:rFonts w:ascii="Times New Roman" w:eastAsiaTheme="minorHAnsi" w:hAnsi="Times New Roman"/>
          <w:color w:val="000000" w:themeColor="text1"/>
          <w:sz w:val="28"/>
          <w:szCs w:val="28"/>
        </w:rPr>
        <w:t xml:space="preserve">КЕКВ 2620 «Поточні трансферти органам державного управління інших рівнів власності у населених пунктах» на суму </w:t>
      </w:r>
      <w:r w:rsidRPr="005B02C3">
        <w:rPr>
          <w:rFonts w:ascii="Times New Roman" w:eastAsiaTheme="minorHAnsi" w:hAnsi="Times New Roman"/>
          <w:color w:val="000000" w:themeColor="text1"/>
          <w:sz w:val="28"/>
          <w:szCs w:val="28"/>
          <w:lang w:val="ru-RU"/>
        </w:rPr>
        <w:t>10</w:t>
      </w:r>
      <w:r w:rsidRPr="005B02C3">
        <w:rPr>
          <w:rFonts w:ascii="Times New Roman" w:eastAsiaTheme="minorHAnsi" w:hAnsi="Times New Roman"/>
          <w:color w:val="000000" w:themeColor="text1"/>
          <w:sz w:val="28"/>
          <w:szCs w:val="28"/>
        </w:rPr>
        <w:t xml:space="preserve"> 000,00 грн на експлуатаційне утримання автомобільної дороги загального користування місцевого значення О 030211 (Т-03-02) – ст. Горохів  (для розроблення схеми  організації дорожнього руху на  встановлення дорожнього знаку  3.3 «Рух вантажних автомобілів </w:t>
      </w:r>
      <w:r w:rsidRPr="00C3202D">
        <w:rPr>
          <w:rFonts w:ascii="Times New Roman" w:eastAsiaTheme="minorHAnsi" w:hAnsi="Times New Roman"/>
          <w:color w:val="000000" w:themeColor="text1"/>
          <w:sz w:val="28"/>
          <w:szCs w:val="28"/>
        </w:rPr>
        <w:t xml:space="preserve">заборонено»). </w:t>
      </w:r>
    </w:p>
    <w:p w:rsidR="00A20092" w:rsidRDefault="00A20092" w:rsidP="005B02C3">
      <w:pPr>
        <w:spacing w:after="0" w:line="240" w:lineRule="auto"/>
        <w:ind w:firstLine="567"/>
        <w:jc w:val="both"/>
        <w:rPr>
          <w:rFonts w:ascii="Times New Roman" w:eastAsiaTheme="minorHAnsi" w:hAnsi="Times New Roman"/>
          <w:color w:val="000000" w:themeColor="text1"/>
          <w:sz w:val="28"/>
          <w:szCs w:val="28"/>
        </w:rPr>
      </w:pPr>
    </w:p>
    <w:p w:rsidR="00A20092" w:rsidRDefault="006B5678" w:rsidP="00A20092">
      <w:pPr>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4.</w:t>
      </w:r>
      <w:r w:rsidR="00A20092" w:rsidRPr="00A20092">
        <w:rPr>
          <w:rFonts w:ascii="Times New Roman" w:hAnsi="Times New Roman"/>
          <w:color w:val="000000" w:themeColor="text1"/>
          <w:sz w:val="28"/>
          <w:szCs w:val="28"/>
        </w:rPr>
        <w:t xml:space="preserve"> </w:t>
      </w:r>
      <w:r w:rsidR="00A20092">
        <w:rPr>
          <w:rFonts w:ascii="Times New Roman" w:hAnsi="Times New Roman"/>
          <w:color w:val="000000" w:themeColor="text1"/>
          <w:sz w:val="28"/>
          <w:szCs w:val="28"/>
        </w:rPr>
        <w:t>У зв’язку з виробничою необхідністю здійснити перерозподіл видатків :</w:t>
      </w:r>
    </w:p>
    <w:p w:rsidR="00A20092" w:rsidRDefault="00DB6DE4" w:rsidP="00A20092">
      <w:pPr>
        <w:jc w:val="both"/>
        <w:rPr>
          <w:rFonts w:ascii="Times New Roman" w:hAnsi="Times New Roman"/>
          <w:sz w:val="28"/>
          <w:szCs w:val="28"/>
        </w:rPr>
      </w:pPr>
      <w:r>
        <w:rPr>
          <w:rFonts w:ascii="Times New Roman" w:hAnsi="Times New Roman"/>
          <w:sz w:val="28"/>
          <w:szCs w:val="28"/>
        </w:rPr>
        <w:t xml:space="preserve">Лист </w:t>
      </w:r>
      <w:r w:rsidR="00A20092">
        <w:rPr>
          <w:rFonts w:ascii="Times New Roman" w:hAnsi="Times New Roman"/>
          <w:sz w:val="28"/>
          <w:szCs w:val="28"/>
        </w:rPr>
        <w:t>КЗ «Центр культурних  послуг»№ 82 від 15.09.2026 року</w:t>
      </w:r>
    </w:p>
    <w:p w:rsidR="00A20092" w:rsidRDefault="00A20092" w:rsidP="00A20092">
      <w:pPr>
        <w:jc w:val="both"/>
        <w:rPr>
          <w:rFonts w:ascii="Times New Roman" w:hAnsi="Times New Roman"/>
          <w:sz w:val="28"/>
          <w:szCs w:val="28"/>
        </w:rPr>
      </w:pPr>
      <w:r>
        <w:rPr>
          <w:rFonts w:ascii="Times New Roman" w:hAnsi="Times New Roman"/>
          <w:sz w:val="28"/>
          <w:szCs w:val="28"/>
        </w:rPr>
        <w:t xml:space="preserve">Зменшити по КПКВК 0114060 </w:t>
      </w:r>
      <w:r w:rsidRPr="00A20092">
        <w:rPr>
          <w:rFonts w:ascii="Times New Roman" w:hAnsi="Times New Roman"/>
          <w:sz w:val="28"/>
          <w:szCs w:val="28"/>
        </w:rPr>
        <w:t>«</w:t>
      </w:r>
      <w:r w:rsidRPr="00A20092">
        <w:rPr>
          <w:rFonts w:ascii="Times New Roman" w:hAnsi="Times New Roman"/>
          <w:sz w:val="28"/>
          <w:szCs w:val="28"/>
          <w:shd w:val="clear" w:color="auto" w:fill="FFFFFF"/>
        </w:rPr>
        <w:t>Забезпечення діяльності палаців і будинків культури, клубів, центрів дозвілля та інших клубних закладів»</w:t>
      </w:r>
      <w:r>
        <w:rPr>
          <w:rFonts w:ascii="Times New Roman" w:hAnsi="Times New Roman"/>
          <w:sz w:val="28"/>
          <w:szCs w:val="28"/>
          <w:shd w:val="clear" w:color="auto" w:fill="FFFFFF"/>
        </w:rPr>
        <w:t xml:space="preserve"> КЕКВ 3110 </w:t>
      </w:r>
      <w:r w:rsidRPr="00157423">
        <w:rPr>
          <w:rFonts w:ascii="Times New Roman" w:hAnsi="Times New Roman"/>
          <w:sz w:val="28"/>
          <w:szCs w:val="28"/>
        </w:rPr>
        <w:t>«Придбання обладнання і предметів довгострокового користування»</w:t>
      </w:r>
      <w:r>
        <w:rPr>
          <w:rFonts w:ascii="Times New Roman" w:hAnsi="Times New Roman"/>
          <w:sz w:val="28"/>
          <w:szCs w:val="28"/>
        </w:rPr>
        <w:t xml:space="preserve"> та направити на КПКВК 0114082 </w:t>
      </w:r>
      <w:r w:rsidRPr="00A20092">
        <w:rPr>
          <w:rFonts w:ascii="Times New Roman" w:hAnsi="Times New Roman"/>
          <w:color w:val="000000" w:themeColor="text1"/>
          <w:sz w:val="28"/>
          <w:szCs w:val="28"/>
        </w:rPr>
        <w:t>«</w:t>
      </w:r>
      <w:r w:rsidRPr="00A20092">
        <w:rPr>
          <w:rFonts w:ascii="Times New Roman" w:hAnsi="Times New Roman"/>
          <w:color w:val="000000" w:themeColor="text1"/>
          <w:sz w:val="28"/>
          <w:szCs w:val="28"/>
          <w:shd w:val="clear" w:color="auto" w:fill="FFFFFF"/>
        </w:rPr>
        <w:t>Інші заход</w:t>
      </w:r>
      <w:r>
        <w:rPr>
          <w:rFonts w:ascii="Times New Roman" w:hAnsi="Times New Roman"/>
          <w:color w:val="000000" w:themeColor="text1"/>
          <w:sz w:val="28"/>
          <w:szCs w:val="28"/>
          <w:shd w:val="clear" w:color="auto" w:fill="FFFFFF"/>
        </w:rPr>
        <w:t>и в галузі культури і мистецтва</w:t>
      </w:r>
      <w:r w:rsidRPr="00A20092">
        <w:rPr>
          <w:rFonts w:ascii="Times New Roman" w:hAnsi="Times New Roman"/>
          <w:color w:val="000000" w:themeColor="text1"/>
          <w:sz w:val="28"/>
          <w:szCs w:val="28"/>
          <w:shd w:val="clear" w:color="auto" w:fill="FFFFFF"/>
        </w:rPr>
        <w:t>»</w:t>
      </w:r>
      <w:r>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shd w:val="clear" w:color="auto" w:fill="FFFFFF"/>
        </w:rPr>
        <w:lastRenderedPageBreak/>
        <w:t xml:space="preserve">КЕКВ 2282 </w:t>
      </w:r>
      <w:r w:rsidRPr="00A20092">
        <w:rPr>
          <w:rFonts w:ascii="Times New Roman" w:hAnsi="Times New Roman"/>
          <w:sz w:val="28"/>
          <w:szCs w:val="28"/>
        </w:rPr>
        <w:t>«Окремі заходи по реалізації державних (регіональних) програм, не віднесені до заходів розвитку»</w:t>
      </w:r>
      <w:r>
        <w:rPr>
          <w:rFonts w:ascii="Times New Roman" w:hAnsi="Times New Roman"/>
          <w:sz w:val="28"/>
          <w:szCs w:val="28"/>
        </w:rPr>
        <w:t xml:space="preserve"> на суму 30 000,00 грн для придбання меморіальних дошок загиблим воїнам</w:t>
      </w:r>
    </w:p>
    <w:p w:rsidR="00DB6DE4" w:rsidRDefault="00DB6DE4" w:rsidP="00A20092">
      <w:pPr>
        <w:jc w:val="both"/>
        <w:rPr>
          <w:rFonts w:ascii="Times New Roman" w:hAnsi="Times New Roman"/>
          <w:sz w:val="28"/>
          <w:szCs w:val="28"/>
        </w:rPr>
      </w:pPr>
      <w:r w:rsidRPr="008B1A27">
        <w:rPr>
          <w:rFonts w:ascii="Times New Roman" w:hAnsi="Times New Roman"/>
          <w:color w:val="000000" w:themeColor="text1"/>
          <w:sz w:val="28"/>
          <w:szCs w:val="28"/>
        </w:rPr>
        <w:t xml:space="preserve">Лист </w:t>
      </w:r>
      <w:r w:rsidRPr="008B1A27">
        <w:rPr>
          <w:rFonts w:ascii="Times New Roman" w:hAnsi="Times New Roman"/>
          <w:sz w:val="28"/>
          <w:szCs w:val="28"/>
        </w:rPr>
        <w:t>Відділу ОМСОЗ Мар’янівської селищної ради №</w:t>
      </w:r>
      <w:r w:rsidR="008B1A27" w:rsidRPr="008B1A27">
        <w:rPr>
          <w:rFonts w:ascii="Times New Roman" w:hAnsi="Times New Roman"/>
          <w:sz w:val="28"/>
          <w:szCs w:val="28"/>
        </w:rPr>
        <w:t>455</w:t>
      </w:r>
      <w:r w:rsidRPr="008B1A27">
        <w:rPr>
          <w:rFonts w:ascii="Times New Roman" w:hAnsi="Times New Roman"/>
          <w:sz w:val="28"/>
          <w:szCs w:val="28"/>
        </w:rPr>
        <w:t xml:space="preserve">/01-22/2-26 від </w:t>
      </w:r>
      <w:r w:rsidR="008B1A27" w:rsidRPr="008B1A27">
        <w:rPr>
          <w:rFonts w:ascii="Times New Roman" w:hAnsi="Times New Roman"/>
          <w:sz w:val="28"/>
          <w:szCs w:val="28"/>
        </w:rPr>
        <w:t>16</w:t>
      </w:r>
      <w:r w:rsidRPr="008B1A27">
        <w:rPr>
          <w:rFonts w:ascii="Times New Roman" w:hAnsi="Times New Roman"/>
          <w:sz w:val="28"/>
          <w:szCs w:val="28"/>
        </w:rPr>
        <w:t>.09.2026 року</w:t>
      </w:r>
    </w:p>
    <w:p w:rsidR="004F2831" w:rsidRDefault="00DB6DE4" w:rsidP="00A20092">
      <w:pPr>
        <w:jc w:val="both"/>
        <w:rPr>
          <w:rFonts w:ascii="Times New Roman" w:hAnsi="Times New Roman"/>
          <w:color w:val="000000" w:themeColor="text1"/>
          <w:sz w:val="28"/>
          <w:szCs w:val="28"/>
          <w:shd w:val="clear" w:color="auto" w:fill="FFFFFF"/>
        </w:rPr>
      </w:pPr>
      <w:r>
        <w:rPr>
          <w:rFonts w:ascii="Times New Roman" w:hAnsi="Times New Roman"/>
          <w:sz w:val="28"/>
          <w:szCs w:val="28"/>
        </w:rPr>
        <w:t xml:space="preserve">Зменшити по КПКВК 0611021 </w:t>
      </w:r>
      <w:r>
        <w:rPr>
          <w:rFonts w:ascii="Arial" w:hAnsi="Arial" w:cs="Arial"/>
          <w:color w:val="6C6C6C"/>
          <w:sz w:val="21"/>
          <w:szCs w:val="21"/>
          <w:shd w:val="clear" w:color="auto" w:fill="FFFFFF"/>
        </w:rPr>
        <w:t>«</w:t>
      </w:r>
      <w:r w:rsidRPr="00C51840">
        <w:rPr>
          <w:rFonts w:ascii="Times New Roman" w:hAnsi="Times New Roman"/>
          <w:color w:val="000000" w:themeColor="text1"/>
          <w:sz w:val="28"/>
          <w:szCs w:val="28"/>
          <w:shd w:val="clear" w:color="auto" w:fill="FFFFFF"/>
        </w:rPr>
        <w:t>Надання загальної середньої освіти закладами загальної середньої освіти за рахунок коштів місцевого бюджету</w:t>
      </w:r>
      <w:r>
        <w:rPr>
          <w:rFonts w:ascii="Times New Roman" w:hAnsi="Times New Roman"/>
          <w:color w:val="000000" w:themeColor="text1"/>
          <w:sz w:val="28"/>
          <w:szCs w:val="28"/>
          <w:shd w:val="clear" w:color="auto" w:fill="FFFFFF"/>
        </w:rPr>
        <w:t>»</w:t>
      </w:r>
      <w:r w:rsidR="004F2831">
        <w:rPr>
          <w:rFonts w:ascii="Times New Roman" w:hAnsi="Times New Roman"/>
          <w:color w:val="000000" w:themeColor="text1"/>
          <w:sz w:val="28"/>
          <w:szCs w:val="28"/>
          <w:shd w:val="clear" w:color="auto" w:fill="FFFFFF"/>
        </w:rPr>
        <w:t xml:space="preserve"> КЕКВ 2230 «Продукти харчування» на суму 563</w:t>
      </w:r>
      <w:r w:rsidR="00A61479">
        <w:rPr>
          <w:rFonts w:ascii="Times New Roman" w:hAnsi="Times New Roman"/>
          <w:color w:val="000000" w:themeColor="text1"/>
          <w:sz w:val="28"/>
          <w:szCs w:val="28"/>
          <w:shd w:val="clear" w:color="auto" w:fill="FFFFFF"/>
        </w:rPr>
        <w:t xml:space="preserve"> </w:t>
      </w:r>
      <w:r w:rsidR="004F2831">
        <w:rPr>
          <w:rFonts w:ascii="Times New Roman" w:hAnsi="Times New Roman"/>
          <w:color w:val="000000" w:themeColor="text1"/>
          <w:sz w:val="28"/>
          <w:szCs w:val="28"/>
          <w:shd w:val="clear" w:color="auto" w:fill="FFFFFF"/>
        </w:rPr>
        <w:t xml:space="preserve">753,00 грн  та направити на </w:t>
      </w:r>
    </w:p>
    <w:p w:rsidR="004F2831" w:rsidRDefault="004F2831" w:rsidP="00A20092">
      <w:pPr>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 xml:space="preserve">КПКВК 0611010 «Надання дошкільної освіти» </w:t>
      </w:r>
    </w:p>
    <w:p w:rsidR="004F2831" w:rsidRDefault="004F2831" w:rsidP="00A20092">
      <w:pPr>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 xml:space="preserve">КЕВК 2274 «Оплата природного газу»250 000,00 грн  </w:t>
      </w:r>
    </w:p>
    <w:p w:rsidR="004F2831" w:rsidRDefault="004F2831" w:rsidP="00A20092">
      <w:pPr>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КЕКВ 2275 «Оплата інших енергоносіїв та інших комунальних послуг»-263 753,00</w:t>
      </w:r>
      <w:r w:rsidR="004B4EA2">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shd w:val="clear" w:color="auto" w:fill="FFFFFF"/>
        </w:rPr>
        <w:t xml:space="preserve">грн </w:t>
      </w:r>
    </w:p>
    <w:p w:rsidR="004F2831" w:rsidRDefault="004F2831" w:rsidP="00A20092">
      <w:pPr>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 xml:space="preserve"> КПКВК </w:t>
      </w:r>
      <w:r>
        <w:rPr>
          <w:rFonts w:ascii="Arial" w:hAnsi="Arial" w:cs="Arial"/>
          <w:color w:val="6C6C6C"/>
          <w:sz w:val="21"/>
          <w:szCs w:val="21"/>
          <w:shd w:val="clear" w:color="auto" w:fill="FFFFFF"/>
        </w:rPr>
        <w:t>«</w:t>
      </w:r>
      <w:r w:rsidRPr="00C51840">
        <w:rPr>
          <w:rFonts w:ascii="Times New Roman" w:hAnsi="Times New Roman"/>
          <w:color w:val="000000" w:themeColor="text1"/>
          <w:sz w:val="28"/>
          <w:szCs w:val="28"/>
          <w:shd w:val="clear" w:color="auto" w:fill="FFFFFF"/>
        </w:rPr>
        <w:t>Надання загальної середньої освіти закладами загальної середньої освіти за рахунок коштів місцевого бюджету</w:t>
      </w:r>
      <w:r>
        <w:rPr>
          <w:rFonts w:ascii="Times New Roman" w:hAnsi="Times New Roman"/>
          <w:color w:val="000000" w:themeColor="text1"/>
          <w:sz w:val="28"/>
          <w:szCs w:val="28"/>
          <w:shd w:val="clear" w:color="auto" w:fill="FFFFFF"/>
        </w:rPr>
        <w:t xml:space="preserve">» </w:t>
      </w:r>
    </w:p>
    <w:p w:rsidR="00DB6DE4" w:rsidRDefault="004F2831" w:rsidP="00A20092">
      <w:pPr>
        <w:jc w:val="both"/>
        <w:rPr>
          <w:rFonts w:ascii="Times New Roman" w:hAnsi="Times New Roman"/>
          <w:color w:val="000000" w:themeColor="text1"/>
          <w:sz w:val="28"/>
          <w:szCs w:val="28"/>
          <w:shd w:val="clear" w:color="auto" w:fill="FFFFFF"/>
        </w:rPr>
      </w:pPr>
      <w:r w:rsidRPr="004F2831">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shd w:val="clear" w:color="auto" w:fill="FFFFFF"/>
        </w:rPr>
        <w:t xml:space="preserve">КЕВК 2274 «Оплата природного газу» 50 000,00 грн  </w:t>
      </w:r>
    </w:p>
    <w:p w:rsidR="00A61479" w:rsidRDefault="00A61479" w:rsidP="00A20092">
      <w:pPr>
        <w:jc w:val="both"/>
        <w:rPr>
          <w:rFonts w:ascii="Times New Roman" w:hAnsi="Times New Roman"/>
          <w:color w:val="000000" w:themeColor="text1"/>
          <w:sz w:val="28"/>
          <w:szCs w:val="28"/>
          <w:shd w:val="clear" w:color="auto" w:fill="FFFFFF"/>
        </w:rPr>
      </w:pPr>
    </w:p>
    <w:p w:rsidR="00A61479" w:rsidRDefault="00A61479" w:rsidP="00A20092">
      <w:pPr>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Начальник фінансового відділу                                 Олена ПАСІЧНИК</w:t>
      </w:r>
    </w:p>
    <w:p w:rsidR="004F2831" w:rsidRDefault="004F2831" w:rsidP="00A20092">
      <w:pPr>
        <w:jc w:val="both"/>
        <w:rPr>
          <w:rFonts w:ascii="Times New Roman" w:hAnsi="Times New Roman"/>
          <w:color w:val="000000" w:themeColor="text1"/>
          <w:sz w:val="28"/>
          <w:szCs w:val="28"/>
          <w:shd w:val="clear" w:color="auto" w:fill="FFFFFF"/>
        </w:rPr>
      </w:pPr>
    </w:p>
    <w:p w:rsidR="004F2831" w:rsidRDefault="004F2831" w:rsidP="00A20092">
      <w:pPr>
        <w:jc w:val="both"/>
        <w:rPr>
          <w:rFonts w:ascii="Times New Roman" w:hAnsi="Times New Roman"/>
          <w:sz w:val="28"/>
          <w:szCs w:val="28"/>
        </w:rPr>
      </w:pPr>
    </w:p>
    <w:p w:rsidR="00DB6DE4" w:rsidRDefault="00DB6DE4" w:rsidP="00A20092">
      <w:pPr>
        <w:jc w:val="both"/>
        <w:rPr>
          <w:rFonts w:ascii="Times New Roman" w:hAnsi="Times New Roman"/>
          <w:sz w:val="28"/>
          <w:szCs w:val="28"/>
        </w:rPr>
      </w:pPr>
    </w:p>
    <w:p w:rsidR="00A20092" w:rsidRPr="00A20092" w:rsidRDefault="00A20092" w:rsidP="00A20092">
      <w:pPr>
        <w:jc w:val="both"/>
        <w:rPr>
          <w:rFonts w:ascii="Times New Roman" w:hAnsi="Times New Roman"/>
          <w:sz w:val="28"/>
          <w:szCs w:val="28"/>
        </w:rPr>
      </w:pPr>
    </w:p>
    <w:p w:rsidR="006B5678" w:rsidRPr="005B02C3" w:rsidRDefault="006B5678" w:rsidP="005B02C3">
      <w:pPr>
        <w:spacing w:after="0" w:line="240" w:lineRule="auto"/>
        <w:ind w:firstLine="567"/>
        <w:jc w:val="both"/>
        <w:rPr>
          <w:rFonts w:ascii="Times New Roman" w:eastAsiaTheme="minorHAnsi" w:hAnsi="Times New Roman"/>
          <w:color w:val="000000" w:themeColor="text1"/>
          <w:sz w:val="28"/>
          <w:szCs w:val="28"/>
        </w:rPr>
      </w:pPr>
    </w:p>
    <w:p w:rsidR="00C05480" w:rsidRDefault="00C05480" w:rsidP="00961F18">
      <w:pPr>
        <w:pStyle w:val="rvps14"/>
        <w:spacing w:before="150" w:beforeAutospacing="0" w:after="150" w:afterAutospacing="0"/>
        <w:jc w:val="both"/>
        <w:rPr>
          <w:rStyle w:val="a3"/>
          <w:bCs/>
          <w:i w:val="0"/>
          <w:iCs w:val="0"/>
          <w:sz w:val="28"/>
          <w:szCs w:val="28"/>
          <w:shd w:val="clear" w:color="auto" w:fill="FFFFFF"/>
          <w:lang w:val="uk-UA"/>
        </w:rPr>
      </w:pPr>
    </w:p>
    <w:p w:rsidR="00EF15BE" w:rsidRDefault="00EF15BE" w:rsidP="00961F18">
      <w:pPr>
        <w:pStyle w:val="rvps14"/>
        <w:spacing w:before="150" w:beforeAutospacing="0" w:after="150" w:afterAutospacing="0"/>
        <w:jc w:val="both"/>
        <w:rPr>
          <w:rStyle w:val="a3"/>
          <w:bCs/>
          <w:i w:val="0"/>
          <w:iCs w:val="0"/>
          <w:sz w:val="28"/>
          <w:szCs w:val="28"/>
          <w:shd w:val="clear" w:color="auto" w:fill="FFFFFF"/>
          <w:lang w:val="uk-UA"/>
        </w:rPr>
      </w:pPr>
    </w:p>
    <w:p w:rsidR="005554B5" w:rsidRDefault="005554B5" w:rsidP="00961F18">
      <w:pPr>
        <w:pStyle w:val="rvps14"/>
        <w:spacing w:before="150" w:beforeAutospacing="0" w:after="150" w:afterAutospacing="0"/>
        <w:jc w:val="both"/>
        <w:rPr>
          <w:rStyle w:val="a3"/>
          <w:bCs/>
          <w:i w:val="0"/>
          <w:iCs w:val="0"/>
          <w:sz w:val="28"/>
          <w:szCs w:val="28"/>
          <w:shd w:val="clear" w:color="auto" w:fill="FFFFFF"/>
          <w:lang w:val="uk-UA"/>
        </w:rPr>
      </w:pPr>
    </w:p>
    <w:p w:rsidR="005554B5" w:rsidRPr="00EF15BE" w:rsidRDefault="005554B5" w:rsidP="00961F18">
      <w:pPr>
        <w:pStyle w:val="rvps14"/>
        <w:spacing w:before="150" w:beforeAutospacing="0" w:after="150" w:afterAutospacing="0"/>
        <w:jc w:val="both"/>
        <w:rPr>
          <w:sz w:val="28"/>
          <w:szCs w:val="28"/>
          <w:shd w:val="clear" w:color="auto" w:fill="FFFFFF"/>
          <w:lang w:val="uk-UA"/>
        </w:rPr>
      </w:pPr>
    </w:p>
    <w:p w:rsidR="00EF15BE" w:rsidRPr="00EF15BE" w:rsidRDefault="00EF15BE" w:rsidP="00961F18">
      <w:pPr>
        <w:pStyle w:val="rvps14"/>
        <w:spacing w:before="150" w:beforeAutospacing="0" w:after="150" w:afterAutospacing="0"/>
        <w:jc w:val="both"/>
        <w:rPr>
          <w:color w:val="333333"/>
          <w:sz w:val="28"/>
          <w:szCs w:val="28"/>
          <w:lang w:val="uk-UA"/>
        </w:rPr>
      </w:pPr>
    </w:p>
    <w:p w:rsidR="00961F18" w:rsidRPr="00A20092" w:rsidRDefault="00961F18" w:rsidP="00961F18">
      <w:pPr>
        <w:pStyle w:val="rvps14"/>
        <w:spacing w:before="150" w:beforeAutospacing="0" w:after="150" w:afterAutospacing="0"/>
        <w:jc w:val="both"/>
        <w:rPr>
          <w:color w:val="000000" w:themeColor="text1"/>
          <w:sz w:val="28"/>
          <w:szCs w:val="28"/>
          <w:shd w:val="clear" w:color="auto" w:fill="FFFFFF"/>
          <w:lang w:val="uk-UA"/>
        </w:rPr>
      </w:pPr>
    </w:p>
    <w:p w:rsidR="00961F18" w:rsidRPr="00A20092" w:rsidRDefault="00961F18" w:rsidP="00961F18">
      <w:pPr>
        <w:pStyle w:val="rvps14"/>
        <w:spacing w:before="150" w:beforeAutospacing="0" w:after="150" w:afterAutospacing="0"/>
        <w:jc w:val="both"/>
        <w:rPr>
          <w:color w:val="333333"/>
          <w:sz w:val="28"/>
          <w:szCs w:val="28"/>
          <w:lang w:val="uk-UA"/>
        </w:rPr>
      </w:pPr>
    </w:p>
    <w:p w:rsidR="00961F18" w:rsidRPr="00A20092" w:rsidRDefault="00961F18" w:rsidP="00961F18">
      <w:pPr>
        <w:pStyle w:val="rvps14"/>
        <w:spacing w:before="150" w:beforeAutospacing="0" w:after="150" w:afterAutospacing="0"/>
        <w:jc w:val="both"/>
        <w:rPr>
          <w:color w:val="333333"/>
          <w:sz w:val="28"/>
          <w:szCs w:val="28"/>
          <w:lang w:val="uk-UA"/>
        </w:rPr>
      </w:pPr>
    </w:p>
    <w:p w:rsidR="00961F18" w:rsidRPr="00A20092" w:rsidRDefault="00961F18" w:rsidP="00B4607F">
      <w:pPr>
        <w:spacing w:after="0" w:line="240" w:lineRule="auto"/>
        <w:jc w:val="both"/>
        <w:rPr>
          <w:rFonts w:ascii="Times New Roman" w:hAnsi="Times New Roman"/>
          <w:sz w:val="28"/>
          <w:szCs w:val="28"/>
        </w:rPr>
      </w:pPr>
    </w:p>
    <w:p w:rsidR="00961F18" w:rsidRPr="00B4607F" w:rsidRDefault="00961F18" w:rsidP="00B4607F">
      <w:pPr>
        <w:spacing w:after="0" w:line="240" w:lineRule="auto"/>
        <w:jc w:val="both"/>
        <w:rPr>
          <w:rFonts w:ascii="Times New Roman" w:hAnsi="Times New Roman"/>
          <w:sz w:val="28"/>
          <w:szCs w:val="28"/>
        </w:rPr>
      </w:pPr>
    </w:p>
    <w:p w:rsidR="00B4607F" w:rsidRPr="00A20092" w:rsidRDefault="00B4607F" w:rsidP="00CF1C27">
      <w:pPr>
        <w:pStyle w:val="rvps14"/>
        <w:spacing w:before="150" w:beforeAutospacing="0" w:after="150" w:afterAutospacing="0"/>
        <w:jc w:val="both"/>
        <w:rPr>
          <w:sz w:val="28"/>
          <w:szCs w:val="28"/>
          <w:lang w:val="uk-UA"/>
        </w:rPr>
      </w:pPr>
    </w:p>
    <w:p w:rsidR="00961F18" w:rsidRPr="00A20092" w:rsidRDefault="00961F18" w:rsidP="00CF1C27">
      <w:pPr>
        <w:pStyle w:val="rvps14"/>
        <w:spacing w:before="150" w:beforeAutospacing="0" w:after="150" w:afterAutospacing="0"/>
        <w:jc w:val="both"/>
        <w:rPr>
          <w:sz w:val="28"/>
          <w:szCs w:val="28"/>
          <w:lang w:val="uk-UA"/>
        </w:rPr>
      </w:pPr>
    </w:p>
    <w:p w:rsidR="00CF1C27" w:rsidRPr="00A20092" w:rsidRDefault="00CF1C27" w:rsidP="00CF1C27">
      <w:pPr>
        <w:pStyle w:val="rvps14"/>
        <w:spacing w:before="150" w:beforeAutospacing="0" w:after="150" w:afterAutospacing="0"/>
        <w:jc w:val="both"/>
        <w:rPr>
          <w:color w:val="333333"/>
          <w:sz w:val="28"/>
          <w:szCs w:val="28"/>
          <w:lang w:val="uk-UA"/>
        </w:rPr>
      </w:pPr>
    </w:p>
    <w:p w:rsidR="00CF1C27" w:rsidRPr="00A20092" w:rsidRDefault="00CF1C27" w:rsidP="00CF1C27">
      <w:pPr>
        <w:jc w:val="both"/>
        <w:rPr>
          <w:rFonts w:ascii="Times New Roman" w:eastAsiaTheme="minorHAnsi" w:hAnsi="Times New Roman"/>
          <w:sz w:val="28"/>
          <w:szCs w:val="28"/>
        </w:rPr>
      </w:pPr>
    </w:p>
    <w:p w:rsidR="00BD4463" w:rsidRPr="00CF1C27" w:rsidRDefault="00BD4463" w:rsidP="006141BE">
      <w:pPr>
        <w:rPr>
          <w:rFonts w:ascii="Times New Roman" w:hAnsi="Times New Roman"/>
          <w:sz w:val="28"/>
          <w:szCs w:val="28"/>
        </w:rPr>
      </w:pPr>
    </w:p>
    <w:sectPr w:rsidR="00BD4463" w:rsidRPr="00CF1C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582"/>
    <w:rsid w:val="00092632"/>
    <w:rsid w:val="00122095"/>
    <w:rsid w:val="00157423"/>
    <w:rsid w:val="00192E56"/>
    <w:rsid w:val="003437E5"/>
    <w:rsid w:val="00372912"/>
    <w:rsid w:val="0040796D"/>
    <w:rsid w:val="00441582"/>
    <w:rsid w:val="004B4EA2"/>
    <w:rsid w:val="004F2831"/>
    <w:rsid w:val="005172F5"/>
    <w:rsid w:val="005554B5"/>
    <w:rsid w:val="005718F3"/>
    <w:rsid w:val="00593780"/>
    <w:rsid w:val="005B02C3"/>
    <w:rsid w:val="005F3BE8"/>
    <w:rsid w:val="006141BE"/>
    <w:rsid w:val="006B5678"/>
    <w:rsid w:val="006C2A27"/>
    <w:rsid w:val="006E7358"/>
    <w:rsid w:val="00730B47"/>
    <w:rsid w:val="00744046"/>
    <w:rsid w:val="007A359F"/>
    <w:rsid w:val="0084555C"/>
    <w:rsid w:val="008577D1"/>
    <w:rsid w:val="008B1A27"/>
    <w:rsid w:val="008B43EC"/>
    <w:rsid w:val="009272BA"/>
    <w:rsid w:val="00961F18"/>
    <w:rsid w:val="00976AE4"/>
    <w:rsid w:val="009B0DA1"/>
    <w:rsid w:val="009D33C9"/>
    <w:rsid w:val="00A20092"/>
    <w:rsid w:val="00A44D0A"/>
    <w:rsid w:val="00A61479"/>
    <w:rsid w:val="00A7709E"/>
    <w:rsid w:val="00A94F15"/>
    <w:rsid w:val="00AB686C"/>
    <w:rsid w:val="00B00FE5"/>
    <w:rsid w:val="00B26B54"/>
    <w:rsid w:val="00B32282"/>
    <w:rsid w:val="00B4607F"/>
    <w:rsid w:val="00BD037F"/>
    <w:rsid w:val="00BD4463"/>
    <w:rsid w:val="00C05480"/>
    <w:rsid w:val="00C3202D"/>
    <w:rsid w:val="00C51840"/>
    <w:rsid w:val="00CF1C27"/>
    <w:rsid w:val="00DB6DE4"/>
    <w:rsid w:val="00EC133E"/>
    <w:rsid w:val="00EF15BE"/>
    <w:rsid w:val="00F24682"/>
    <w:rsid w:val="00F413B8"/>
    <w:rsid w:val="00F975FE"/>
    <w:rsid w:val="00FA3E26"/>
    <w:rsid w:val="00FC46F3"/>
    <w:rsid w:val="00FC540C"/>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ECC5B"/>
  <w15:chartTrackingRefBased/>
  <w15:docId w15:val="{07D22453-7F7D-4061-8280-FDA493CE9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41BE"/>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4">
    <w:name w:val="rvps14"/>
    <w:basedOn w:val="a"/>
    <w:rsid w:val="00CF1C27"/>
    <w:pPr>
      <w:spacing w:before="100" w:beforeAutospacing="1" w:after="100" w:afterAutospacing="1" w:line="240" w:lineRule="auto"/>
    </w:pPr>
    <w:rPr>
      <w:rFonts w:ascii="Times New Roman" w:eastAsia="Times New Roman" w:hAnsi="Times New Roman"/>
      <w:sz w:val="24"/>
      <w:szCs w:val="24"/>
      <w:lang w:val="en-US"/>
    </w:rPr>
  </w:style>
  <w:style w:type="character" w:styleId="a3">
    <w:name w:val="Emphasis"/>
    <w:basedOn w:val="a0"/>
    <w:uiPriority w:val="20"/>
    <w:qFormat/>
    <w:rsid w:val="00961F18"/>
    <w:rPr>
      <w:i/>
      <w:iCs/>
    </w:rPr>
  </w:style>
  <w:style w:type="paragraph" w:styleId="a4">
    <w:name w:val="Balloon Text"/>
    <w:basedOn w:val="a"/>
    <w:link w:val="a5"/>
    <w:uiPriority w:val="99"/>
    <w:semiHidden/>
    <w:unhideWhenUsed/>
    <w:rsid w:val="008577D1"/>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8577D1"/>
    <w:rPr>
      <w:rFonts w:ascii="Segoe UI" w:eastAsia="Calibri"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236058">
      <w:bodyDiv w:val="1"/>
      <w:marLeft w:val="0"/>
      <w:marRight w:val="0"/>
      <w:marTop w:val="0"/>
      <w:marBottom w:val="0"/>
      <w:divBdr>
        <w:top w:val="none" w:sz="0" w:space="0" w:color="auto"/>
        <w:left w:val="none" w:sz="0" w:space="0" w:color="auto"/>
        <w:bottom w:val="none" w:sz="0" w:space="0" w:color="auto"/>
        <w:right w:val="none" w:sz="0" w:space="0" w:color="auto"/>
      </w:divBdr>
    </w:div>
    <w:div w:id="360858403">
      <w:bodyDiv w:val="1"/>
      <w:marLeft w:val="0"/>
      <w:marRight w:val="0"/>
      <w:marTop w:val="0"/>
      <w:marBottom w:val="0"/>
      <w:divBdr>
        <w:top w:val="none" w:sz="0" w:space="0" w:color="auto"/>
        <w:left w:val="none" w:sz="0" w:space="0" w:color="auto"/>
        <w:bottom w:val="none" w:sz="0" w:space="0" w:color="auto"/>
        <w:right w:val="none" w:sz="0" w:space="0" w:color="auto"/>
      </w:divBdr>
    </w:div>
    <w:div w:id="1125806156">
      <w:bodyDiv w:val="1"/>
      <w:marLeft w:val="0"/>
      <w:marRight w:val="0"/>
      <w:marTop w:val="0"/>
      <w:marBottom w:val="0"/>
      <w:divBdr>
        <w:top w:val="none" w:sz="0" w:space="0" w:color="auto"/>
        <w:left w:val="none" w:sz="0" w:space="0" w:color="auto"/>
        <w:bottom w:val="none" w:sz="0" w:space="0" w:color="auto"/>
        <w:right w:val="none" w:sz="0" w:space="0" w:color="auto"/>
      </w:divBdr>
    </w:div>
    <w:div w:id="142075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0F9BB-27D7-4303-AEC6-80B59C09A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922</TotalTime>
  <Pages>1</Pages>
  <Words>1546</Words>
  <Characters>8818</Characters>
  <Application>Microsoft Office Word</Application>
  <DocSecurity>0</DocSecurity>
  <Lines>73</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FinVid1</dc:creator>
  <cp:keywords/>
  <dc:description/>
  <cp:lastModifiedBy>FinVid1</cp:lastModifiedBy>
  <cp:revision>45</cp:revision>
  <cp:lastPrinted>2026-09-22T06:28:00Z</cp:lastPrinted>
  <dcterms:created xsi:type="dcterms:W3CDTF">2026-09-09T10:03:00Z</dcterms:created>
  <dcterms:modified xsi:type="dcterms:W3CDTF">2026-09-22T13:02:00Z</dcterms:modified>
</cp:coreProperties>
</file>