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E791" w14:textId="77777777" w:rsidR="00911EAF" w:rsidRPr="0088161D" w:rsidRDefault="00911EAF" w:rsidP="00911EAF">
      <w:pPr>
        <w:tabs>
          <w:tab w:val="left" w:pos="426"/>
        </w:tabs>
        <w:ind w:left="5245"/>
        <w:rPr>
          <w:noProof/>
          <w:lang w:val="uk-UA"/>
        </w:rPr>
      </w:pPr>
      <w:r w:rsidRPr="0088161D">
        <w:rPr>
          <w:noProof/>
          <w:lang w:val="uk-UA"/>
        </w:rPr>
        <w:t>ЗАТВЕРДЖЕНО</w:t>
      </w:r>
    </w:p>
    <w:p w14:paraId="25737C12" w14:textId="77777777" w:rsidR="00911EAF" w:rsidRPr="0088161D" w:rsidRDefault="00911EAF" w:rsidP="00911EAF">
      <w:pPr>
        <w:ind w:left="5245"/>
        <w:rPr>
          <w:noProof/>
          <w:lang w:val="uk-UA"/>
        </w:rPr>
      </w:pPr>
      <w:r w:rsidRPr="0088161D">
        <w:rPr>
          <w:noProof/>
          <w:lang w:val="uk-UA"/>
        </w:rPr>
        <w:t xml:space="preserve">Рішення виконавчого комітету </w:t>
      </w:r>
    </w:p>
    <w:p w14:paraId="5A6B8293" w14:textId="77777777" w:rsidR="00911EAF" w:rsidRPr="0088161D" w:rsidRDefault="00911EAF" w:rsidP="00911EAF">
      <w:pPr>
        <w:ind w:left="5245"/>
        <w:rPr>
          <w:noProof/>
          <w:lang w:val="uk-UA"/>
        </w:rPr>
      </w:pPr>
      <w:r w:rsidRPr="0088161D">
        <w:rPr>
          <w:noProof/>
          <w:lang w:val="uk-UA"/>
        </w:rPr>
        <w:t xml:space="preserve">Мар’янівської селищної ради </w:t>
      </w:r>
    </w:p>
    <w:p w14:paraId="697D188B" w14:textId="3CBB08BC" w:rsidR="00911EAF" w:rsidRPr="0088161D" w:rsidRDefault="00911EAF" w:rsidP="00911EAF">
      <w:pPr>
        <w:ind w:left="5245"/>
        <w:rPr>
          <w:noProof/>
          <w:lang w:val="uk-UA"/>
        </w:rPr>
      </w:pPr>
      <w:r>
        <w:rPr>
          <w:noProof/>
          <w:lang w:val="uk-UA"/>
        </w:rPr>
        <w:t xml:space="preserve">від </w:t>
      </w:r>
      <w:r w:rsidR="005B08A9">
        <w:rPr>
          <w:noProof/>
          <w:lang w:val="uk-UA"/>
        </w:rPr>
        <w:t xml:space="preserve">  </w:t>
      </w:r>
      <w:r w:rsidR="007E5E51">
        <w:rPr>
          <w:noProof/>
          <w:lang w:val="uk-UA"/>
        </w:rPr>
        <w:t xml:space="preserve"> </w:t>
      </w:r>
      <w:r w:rsidR="00905B78">
        <w:rPr>
          <w:noProof/>
          <w:lang w:val="uk-UA"/>
        </w:rPr>
        <w:t>трав</w:t>
      </w:r>
      <w:r w:rsidR="007E5E51">
        <w:rPr>
          <w:noProof/>
          <w:lang w:val="uk-UA"/>
        </w:rPr>
        <w:t>ня</w:t>
      </w:r>
      <w:r>
        <w:rPr>
          <w:noProof/>
          <w:lang w:val="uk-UA"/>
        </w:rPr>
        <w:t xml:space="preserve"> 202</w:t>
      </w:r>
      <w:r w:rsidR="007E5E51">
        <w:rPr>
          <w:noProof/>
          <w:lang w:val="uk-UA"/>
        </w:rPr>
        <w:t>6</w:t>
      </w:r>
      <w:r>
        <w:rPr>
          <w:noProof/>
          <w:lang w:val="uk-UA"/>
        </w:rPr>
        <w:t xml:space="preserve"> року №</w:t>
      </w:r>
      <w:r w:rsidR="00905B78">
        <w:rPr>
          <w:noProof/>
          <w:lang w:val="uk-UA"/>
        </w:rPr>
        <w:t xml:space="preserve"> </w:t>
      </w:r>
    </w:p>
    <w:p w14:paraId="7F236FD9" w14:textId="77777777" w:rsidR="00911EAF" w:rsidRPr="0088161D" w:rsidRDefault="00911EAF" w:rsidP="00911EAF">
      <w:pPr>
        <w:ind w:left="5245"/>
        <w:rPr>
          <w:noProof/>
          <w:lang w:val="uk-UA"/>
        </w:rPr>
      </w:pPr>
    </w:p>
    <w:tbl>
      <w:tblPr>
        <w:tblW w:w="9839" w:type="dxa"/>
        <w:tblInd w:w="392" w:type="dxa"/>
        <w:tblLook w:val="04A0" w:firstRow="1" w:lastRow="0" w:firstColumn="1" w:lastColumn="0" w:noHBand="0" w:noVBand="1"/>
      </w:tblPr>
      <w:tblGrid>
        <w:gridCol w:w="567"/>
        <w:gridCol w:w="3152"/>
        <w:gridCol w:w="5885"/>
        <w:gridCol w:w="235"/>
      </w:tblGrid>
      <w:tr w:rsidR="00911EAF" w:rsidRPr="0088161D" w14:paraId="220AF180" w14:textId="77777777" w:rsidTr="004B5F22">
        <w:tc>
          <w:tcPr>
            <w:tcW w:w="9604" w:type="dxa"/>
            <w:gridSpan w:val="3"/>
            <w:hideMark/>
          </w:tcPr>
          <w:p w14:paraId="0D86D27E" w14:textId="77777777"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 xml:space="preserve">ІНФОРМАЦІЙНА КАРТКА </w:t>
            </w:r>
            <w:r w:rsidR="007E5E51">
              <w:rPr>
                <w:b/>
                <w:noProof/>
                <w:lang w:val="uk-UA"/>
              </w:rPr>
              <w:t>167</w:t>
            </w:r>
            <w:r>
              <w:rPr>
                <w:b/>
                <w:noProof/>
                <w:lang w:val="uk-UA"/>
              </w:rPr>
              <w:t xml:space="preserve"> (00139)</w:t>
            </w:r>
          </w:p>
          <w:p w14:paraId="0845EC97" w14:textId="77777777"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адміністративної послуги</w:t>
            </w:r>
          </w:p>
          <w:p w14:paraId="7D9214E6" w14:textId="77777777" w:rsidR="00911EAF" w:rsidRPr="0088161D" w:rsidRDefault="00911EAF" w:rsidP="004B5F22">
            <w:pPr>
              <w:jc w:val="center"/>
              <w:rPr>
                <w:b/>
                <w:noProof/>
                <w:lang w:val="uk-UA"/>
              </w:rPr>
            </w:pPr>
            <w:r w:rsidRPr="0088161D">
              <w:rPr>
                <w:b/>
                <w:noProof/>
                <w:lang w:val="uk-UA"/>
              </w:rPr>
              <w:t>ПРИЙНЯТТЯ РІШЕННЯ ЩОДО НАДАННЯ СОЦІАЛЬНИХ ПОСЛУГ</w:t>
            </w:r>
          </w:p>
          <w:p w14:paraId="6838B6A9" w14:textId="77777777" w:rsidR="00911EAF" w:rsidRPr="0088161D" w:rsidRDefault="00911EAF" w:rsidP="004B5F22">
            <w:pPr>
              <w:jc w:val="center"/>
              <w:rPr>
                <w:b/>
                <w:noProof/>
                <w:lang w:val="uk-UA"/>
              </w:rPr>
            </w:pPr>
          </w:p>
        </w:tc>
        <w:tc>
          <w:tcPr>
            <w:tcW w:w="235" w:type="dxa"/>
          </w:tcPr>
          <w:p w14:paraId="62C45C04" w14:textId="77777777" w:rsidR="00911EAF" w:rsidRPr="0088161D" w:rsidRDefault="00911EAF" w:rsidP="004B5F22">
            <w:pPr>
              <w:widowControl w:val="0"/>
              <w:autoSpaceDE w:val="0"/>
              <w:autoSpaceDN w:val="0"/>
              <w:adjustRightInd w:val="0"/>
              <w:spacing w:line="276" w:lineRule="auto"/>
              <w:ind w:right="-1"/>
              <w:jc w:val="center"/>
              <w:rPr>
                <w:b/>
                <w:bCs/>
                <w:noProof/>
                <w:spacing w:val="2"/>
                <w:lang w:val="uk-UA"/>
              </w:rPr>
            </w:pPr>
          </w:p>
        </w:tc>
      </w:tr>
      <w:tr w:rsidR="00911EAF" w:rsidRPr="0088161D" w14:paraId="5403C131" w14:textId="77777777" w:rsidTr="004B5F22">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8DF927F" w14:textId="77777777" w:rsidR="00911EAF" w:rsidRPr="00EF0C48" w:rsidRDefault="00911EAF" w:rsidP="004B5F22">
            <w:pPr>
              <w:spacing w:line="276" w:lineRule="auto"/>
              <w:rPr>
                <w:b/>
                <w:noProof/>
                <w:lang w:val="uk-UA"/>
              </w:rPr>
            </w:pPr>
            <w:bookmarkStart w:id="0" w:name="n14"/>
            <w:bookmarkEnd w:id="0"/>
            <w:r w:rsidRPr="00EF0C48">
              <w:rPr>
                <w:b/>
                <w:noProof/>
                <w:lang w:val="uk-UA"/>
              </w:rPr>
              <w:t xml:space="preserve">                             Інформація про центр надання адміністративної послуги</w:t>
            </w:r>
          </w:p>
        </w:tc>
      </w:tr>
      <w:tr w:rsidR="00911EAF" w:rsidRPr="0088161D" w14:paraId="59899B8A" w14:textId="77777777"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F175157" w14:textId="77777777" w:rsidR="00911EAF" w:rsidRPr="0088161D" w:rsidRDefault="00911EAF" w:rsidP="004B5F22">
            <w:pPr>
              <w:jc w:val="both"/>
              <w:rPr>
                <w:noProof/>
                <w:lang w:val="uk-UA"/>
              </w:rPr>
            </w:pPr>
            <w:r w:rsidRPr="0088161D">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983699" w14:textId="77777777" w:rsidR="00911EAF" w:rsidRPr="0088161D" w:rsidRDefault="00911EAF" w:rsidP="004B5F22">
            <w:pPr>
              <w:jc w:val="both"/>
              <w:rPr>
                <w:bCs/>
                <w:i/>
                <w:iCs/>
                <w:noProof/>
                <w:lang w:val="uk-UA"/>
              </w:rPr>
            </w:pPr>
            <w:r w:rsidRPr="0088161D">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67343B4" w14:textId="77777777" w:rsidR="00911EAF" w:rsidRDefault="00911EAF" w:rsidP="004B5F22">
            <w:pPr>
              <w:jc w:val="both"/>
              <w:rPr>
                <w:bCs/>
                <w:iCs/>
                <w:noProof/>
                <w:lang w:val="uk-UA"/>
              </w:rPr>
            </w:pPr>
            <w:r w:rsidRPr="0088161D">
              <w:rPr>
                <w:bCs/>
                <w:iCs/>
                <w:noProof/>
                <w:lang w:val="uk-UA"/>
              </w:rPr>
              <w:t xml:space="preserve">45744, Волинська область, </w:t>
            </w:r>
          </w:p>
          <w:p w14:paraId="6EF92C1A" w14:textId="77777777" w:rsidR="00911EAF" w:rsidRDefault="00911EAF" w:rsidP="004B5F22">
            <w:pPr>
              <w:jc w:val="both"/>
              <w:rPr>
                <w:bCs/>
                <w:iCs/>
                <w:noProof/>
                <w:lang w:val="uk-UA"/>
              </w:rPr>
            </w:pPr>
            <w:r w:rsidRPr="0088161D">
              <w:rPr>
                <w:bCs/>
                <w:iCs/>
                <w:noProof/>
                <w:lang w:val="uk-UA"/>
              </w:rPr>
              <w:t>Луцьки</w:t>
            </w:r>
            <w:r>
              <w:rPr>
                <w:bCs/>
                <w:iCs/>
                <w:noProof/>
                <w:lang w:val="uk-UA"/>
              </w:rPr>
              <w:t xml:space="preserve">й район, селище Мар’янівка, </w:t>
            </w:r>
          </w:p>
          <w:p w14:paraId="681DC7DF" w14:textId="53E95268" w:rsidR="00911EAF" w:rsidRPr="0088161D" w:rsidRDefault="00911EAF" w:rsidP="004B5F22">
            <w:pPr>
              <w:jc w:val="both"/>
              <w:rPr>
                <w:iCs/>
                <w:noProof/>
                <w:lang w:val="uk-UA"/>
              </w:rPr>
            </w:pPr>
            <w:r>
              <w:rPr>
                <w:bCs/>
                <w:iCs/>
                <w:noProof/>
                <w:lang w:val="uk-UA"/>
              </w:rPr>
              <w:t>вул.</w:t>
            </w:r>
            <w:r w:rsidRPr="0088161D">
              <w:rPr>
                <w:bCs/>
                <w:iCs/>
                <w:noProof/>
                <w:lang w:val="uk-UA"/>
              </w:rPr>
              <w:t xml:space="preserve">  Незалежності, </w:t>
            </w:r>
            <w:r w:rsidR="00905B78">
              <w:rPr>
                <w:bCs/>
                <w:iCs/>
                <w:noProof/>
                <w:lang w:val="uk-UA"/>
              </w:rPr>
              <w:t xml:space="preserve">буд. </w:t>
            </w:r>
            <w:r w:rsidRPr="0088161D">
              <w:rPr>
                <w:bCs/>
                <w:iCs/>
                <w:noProof/>
                <w:lang w:val="uk-UA"/>
              </w:rPr>
              <w:t>26.</w:t>
            </w:r>
          </w:p>
        </w:tc>
      </w:tr>
      <w:tr w:rsidR="00911EAF" w:rsidRPr="0088161D" w14:paraId="6CE108C4"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F20DBB2" w14:textId="77777777" w:rsidR="00911EAF" w:rsidRPr="0088161D" w:rsidRDefault="00911EAF" w:rsidP="004B5F22">
            <w:pPr>
              <w:jc w:val="both"/>
              <w:rPr>
                <w:noProof/>
                <w:lang w:val="uk-UA"/>
              </w:rPr>
            </w:pPr>
            <w:r w:rsidRPr="0088161D">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A98F7FA" w14:textId="77777777" w:rsidR="00911EAF" w:rsidRPr="0088161D" w:rsidRDefault="00911EAF" w:rsidP="004B5F22">
            <w:pPr>
              <w:jc w:val="both"/>
              <w:rPr>
                <w:i/>
                <w:iCs/>
                <w:noProof/>
                <w:lang w:val="uk-UA"/>
              </w:rPr>
            </w:pPr>
            <w:r w:rsidRPr="0088161D">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96E3A7D" w14:textId="77777777" w:rsidR="00911EAF" w:rsidRPr="0088161D" w:rsidRDefault="00911EAF" w:rsidP="004B5F22">
            <w:pPr>
              <w:jc w:val="both"/>
              <w:rPr>
                <w:iCs/>
                <w:noProof/>
                <w:lang w:val="uk-UA"/>
              </w:rPr>
            </w:pPr>
            <w:r w:rsidRPr="0088161D">
              <w:rPr>
                <w:iCs/>
                <w:noProof/>
                <w:lang w:val="uk-UA"/>
              </w:rPr>
              <w:t xml:space="preserve">Понеділок, вівторок, четвер: 8.15 </w:t>
            </w:r>
            <w:r w:rsidRPr="0088161D">
              <w:rPr>
                <w:b/>
                <w:noProof/>
                <w:lang w:val="uk-UA"/>
              </w:rPr>
              <w:t>–</w:t>
            </w:r>
            <w:r>
              <w:rPr>
                <w:iCs/>
                <w:noProof/>
                <w:lang w:val="uk-UA"/>
              </w:rPr>
              <w:t xml:space="preserve"> </w:t>
            </w:r>
            <w:r w:rsidRPr="0088161D">
              <w:rPr>
                <w:iCs/>
                <w:noProof/>
                <w:lang w:val="uk-UA"/>
              </w:rPr>
              <w:t>17.15;</w:t>
            </w:r>
          </w:p>
          <w:p w14:paraId="74C6B33C" w14:textId="77777777" w:rsidR="00911EAF" w:rsidRPr="0088161D" w:rsidRDefault="00911EAF" w:rsidP="004B5F22">
            <w:pPr>
              <w:jc w:val="both"/>
              <w:rPr>
                <w:iCs/>
                <w:noProof/>
                <w:lang w:val="uk-UA"/>
              </w:rPr>
            </w:pPr>
            <w:r>
              <w:rPr>
                <w:iCs/>
                <w:noProof/>
                <w:lang w:val="uk-UA"/>
              </w:rPr>
              <w:t xml:space="preserve">середа: 8.15 </w:t>
            </w:r>
            <w:r w:rsidRPr="0088161D">
              <w:rPr>
                <w:b/>
                <w:noProof/>
                <w:lang w:val="uk-UA"/>
              </w:rPr>
              <w:t xml:space="preserve">– </w:t>
            </w:r>
            <w:r w:rsidRPr="0088161D">
              <w:rPr>
                <w:iCs/>
                <w:noProof/>
                <w:lang w:val="uk-UA"/>
              </w:rPr>
              <w:t>20.00;</w:t>
            </w:r>
          </w:p>
          <w:p w14:paraId="05D6FF3C" w14:textId="77777777" w:rsidR="00911EAF" w:rsidRPr="0088161D" w:rsidRDefault="00911EAF" w:rsidP="004B5F22">
            <w:pPr>
              <w:jc w:val="both"/>
              <w:rPr>
                <w:iCs/>
                <w:noProof/>
                <w:lang w:val="uk-UA"/>
              </w:rPr>
            </w:pPr>
            <w:r w:rsidRPr="0088161D">
              <w:rPr>
                <w:iCs/>
                <w:noProof/>
                <w:lang w:val="uk-UA"/>
              </w:rPr>
              <w:t xml:space="preserve">п’ятниця: 8.15 </w:t>
            </w:r>
            <w:r w:rsidRPr="0088161D">
              <w:rPr>
                <w:b/>
                <w:noProof/>
                <w:lang w:val="uk-UA"/>
              </w:rPr>
              <w:t xml:space="preserve">– </w:t>
            </w:r>
            <w:r w:rsidRPr="0088161D">
              <w:rPr>
                <w:iCs/>
                <w:noProof/>
                <w:lang w:val="uk-UA"/>
              </w:rPr>
              <w:t>16.00</w:t>
            </w:r>
          </w:p>
          <w:p w14:paraId="240A4CC8" w14:textId="77777777" w:rsidR="00911EAF" w:rsidRPr="0088161D" w:rsidRDefault="00911EAF" w:rsidP="004B5F22">
            <w:pPr>
              <w:jc w:val="both"/>
              <w:rPr>
                <w:iCs/>
                <w:noProof/>
                <w:lang w:val="uk-UA"/>
              </w:rPr>
            </w:pPr>
            <w:r>
              <w:rPr>
                <w:iCs/>
                <w:noProof/>
                <w:lang w:val="uk-UA"/>
              </w:rPr>
              <w:t>б</w:t>
            </w:r>
            <w:r w:rsidRPr="0088161D">
              <w:rPr>
                <w:iCs/>
                <w:noProof/>
                <w:lang w:val="uk-UA"/>
              </w:rPr>
              <w:t>ез перерви на обід.</w:t>
            </w:r>
          </w:p>
          <w:p w14:paraId="3A306009" w14:textId="77777777" w:rsidR="00911EAF" w:rsidRPr="0088161D" w:rsidRDefault="00911EAF" w:rsidP="004B5F22">
            <w:pPr>
              <w:jc w:val="both"/>
              <w:rPr>
                <w:noProof/>
                <w:lang w:val="uk-UA"/>
              </w:rPr>
            </w:pPr>
            <w:r w:rsidRPr="0088161D">
              <w:rPr>
                <w:iCs/>
                <w:noProof/>
                <w:lang w:val="uk-UA"/>
              </w:rPr>
              <w:t xml:space="preserve">Субота, неділя </w:t>
            </w:r>
            <w:r w:rsidRPr="0088161D">
              <w:rPr>
                <w:b/>
                <w:noProof/>
                <w:lang w:val="uk-UA"/>
              </w:rPr>
              <w:t xml:space="preserve">– </w:t>
            </w:r>
            <w:r w:rsidRPr="0088161D">
              <w:rPr>
                <w:iCs/>
                <w:noProof/>
                <w:lang w:val="uk-UA"/>
              </w:rPr>
              <w:t>вихідний</w:t>
            </w:r>
            <w:r w:rsidRPr="0088161D">
              <w:rPr>
                <w:i/>
                <w:iCs/>
                <w:noProof/>
                <w:lang w:val="uk-UA"/>
              </w:rPr>
              <w:t>.</w:t>
            </w:r>
          </w:p>
        </w:tc>
      </w:tr>
      <w:tr w:rsidR="00911EAF" w:rsidRPr="007E5E51" w14:paraId="50D92B50"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01A3CB2" w14:textId="77777777" w:rsidR="00911EAF" w:rsidRPr="0088161D" w:rsidRDefault="00911EAF" w:rsidP="004B5F22">
            <w:pPr>
              <w:jc w:val="both"/>
              <w:rPr>
                <w:noProof/>
                <w:lang w:val="uk-UA"/>
              </w:rPr>
            </w:pPr>
            <w:r w:rsidRPr="0088161D">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99724F2" w14:textId="77777777" w:rsidR="00911EAF" w:rsidRPr="0088161D" w:rsidRDefault="00911EAF" w:rsidP="004B5F22">
            <w:pPr>
              <w:jc w:val="both"/>
              <w:rPr>
                <w:noProof/>
                <w:lang w:val="uk-UA"/>
              </w:rPr>
            </w:pPr>
            <w:r w:rsidRPr="0088161D">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16713F2B" w14:textId="77777777" w:rsidR="00911EAF" w:rsidRPr="0088161D" w:rsidRDefault="00911EAF" w:rsidP="004B5F22">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14:paraId="119113A4" w14:textId="77777777" w:rsidR="00911EAF" w:rsidRDefault="00911EAF" w:rsidP="004B5F22">
            <w:pPr>
              <w:jc w:val="both"/>
              <w:rPr>
                <w:bCs/>
                <w:iCs/>
                <w:noProof/>
                <w:lang w:val="uk-UA"/>
              </w:rPr>
            </w:pPr>
            <w:r w:rsidRPr="0088161D">
              <w:rPr>
                <w:bCs/>
                <w:iCs/>
                <w:noProof/>
                <w:lang w:val="uk-UA"/>
              </w:rPr>
              <w:t xml:space="preserve">Електронна адреса: </w:t>
            </w:r>
          </w:p>
          <w:p w14:paraId="05AB24D7" w14:textId="77777777" w:rsidR="00911EAF" w:rsidRPr="0027358D" w:rsidRDefault="005B08A9" w:rsidP="004B5F22">
            <w:pPr>
              <w:jc w:val="both"/>
              <w:rPr>
                <w:b/>
                <w:bCs/>
                <w:noProof/>
                <w:color w:val="343840"/>
                <w:shd w:val="clear" w:color="auto" w:fill="FFFFFF"/>
                <w:lang w:val="uk-UA"/>
              </w:rPr>
            </w:pPr>
            <w:hyperlink r:id="rId5" w:history="1">
              <w:r w:rsidR="00911EAF" w:rsidRPr="0088161D">
                <w:rPr>
                  <w:rStyle w:val="a3"/>
                  <w:bCs/>
                  <w:noProof/>
                  <w:color w:val="auto"/>
                  <w:u w:val="none"/>
                  <w:shd w:val="clear" w:color="auto" w:fill="FFFFFF"/>
                  <w:lang w:val="uk-UA"/>
                </w:rPr>
                <w:t>maryanivka_znap@ukr.net</w:t>
              </w:r>
            </w:hyperlink>
            <w:r w:rsidR="00911EAF">
              <w:rPr>
                <w:noProof/>
                <w:lang w:val="uk-UA"/>
              </w:rPr>
              <w:t>;</w:t>
            </w:r>
          </w:p>
          <w:p w14:paraId="11B110AB" w14:textId="77777777" w:rsidR="00911EAF" w:rsidRPr="0088161D" w:rsidRDefault="005B08A9" w:rsidP="004B5F22">
            <w:pPr>
              <w:jc w:val="both"/>
              <w:rPr>
                <w:iCs/>
                <w:noProof/>
                <w:lang w:val="uk-UA"/>
              </w:rPr>
            </w:pPr>
            <w:hyperlink r:id="rId6"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14:paraId="6DCA2218"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65F88EF" w14:textId="77777777" w:rsidR="00911EAF" w:rsidRPr="0088161D" w:rsidRDefault="00911EAF" w:rsidP="004B5F22">
            <w:pPr>
              <w:jc w:val="both"/>
              <w:rPr>
                <w:noProof/>
                <w:lang w:val="uk-UA"/>
              </w:rPr>
            </w:pPr>
            <w:r w:rsidRPr="0088161D">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A150FBF" w14:textId="77777777" w:rsidR="00911EAF" w:rsidRPr="0088161D" w:rsidRDefault="00911EAF" w:rsidP="004B5F22">
            <w:pPr>
              <w:jc w:val="both"/>
              <w:rPr>
                <w:noProof/>
                <w:lang w:val="uk-UA"/>
              </w:rPr>
            </w:pPr>
            <w:r w:rsidRPr="0088161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509BA79" w14:textId="77777777" w:rsidR="00911EAF" w:rsidRDefault="00911EAF" w:rsidP="004B5F22">
            <w:pPr>
              <w:jc w:val="both"/>
              <w:rPr>
                <w:noProof/>
                <w:lang w:val="uk-UA"/>
              </w:rPr>
            </w:pPr>
            <w:r>
              <w:rPr>
                <w:noProof/>
                <w:lang w:val="uk-UA"/>
              </w:rPr>
              <w:t>ВРМ</w:t>
            </w:r>
            <w:r w:rsidRPr="0088161D">
              <w:rPr>
                <w:noProof/>
                <w:lang w:val="uk-UA"/>
              </w:rPr>
              <w:t xml:space="preserve"> </w:t>
            </w:r>
          </w:p>
          <w:p w14:paraId="4143949D" w14:textId="77777777" w:rsidR="00911EAF" w:rsidRPr="0088161D" w:rsidRDefault="00911EAF" w:rsidP="004B5F22">
            <w:pPr>
              <w:jc w:val="both"/>
              <w:rPr>
                <w:noProof/>
                <w:lang w:val="uk-UA"/>
              </w:rPr>
            </w:pPr>
            <w:r w:rsidRPr="0088161D">
              <w:rPr>
                <w:noProof/>
                <w:lang w:val="uk-UA"/>
              </w:rPr>
              <w:t xml:space="preserve">Волинська обл., Луцький район, </w:t>
            </w:r>
          </w:p>
          <w:p w14:paraId="58A93103" w14:textId="55040978" w:rsidR="00911EAF" w:rsidRPr="0088161D" w:rsidRDefault="00911EAF" w:rsidP="004B5F22">
            <w:pPr>
              <w:jc w:val="both"/>
              <w:rPr>
                <w:iCs/>
                <w:noProof/>
                <w:lang w:val="uk-UA"/>
              </w:rPr>
            </w:pPr>
            <w:r w:rsidRPr="0088161D">
              <w:rPr>
                <w:noProof/>
                <w:lang w:val="uk-UA"/>
              </w:rPr>
              <w:t>с. Бужани, вул. Центральна</w:t>
            </w:r>
            <w:r>
              <w:rPr>
                <w:noProof/>
                <w:lang w:val="uk-UA"/>
              </w:rPr>
              <w:t>,</w:t>
            </w:r>
            <w:r w:rsidRPr="0088161D">
              <w:rPr>
                <w:noProof/>
                <w:lang w:val="uk-UA"/>
              </w:rPr>
              <w:t xml:space="preserve"> </w:t>
            </w:r>
            <w:r w:rsidR="00905B78">
              <w:rPr>
                <w:noProof/>
                <w:lang w:val="uk-UA"/>
              </w:rPr>
              <w:t xml:space="preserve">буд. </w:t>
            </w:r>
            <w:r w:rsidRPr="0088161D">
              <w:rPr>
                <w:noProof/>
                <w:lang w:val="uk-UA"/>
              </w:rPr>
              <w:t>47а.</w:t>
            </w:r>
          </w:p>
        </w:tc>
      </w:tr>
      <w:tr w:rsidR="00911EAF" w:rsidRPr="007E5E51" w14:paraId="13387AD3" w14:textId="77777777"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E8AE308" w14:textId="77777777" w:rsidR="00911EAF" w:rsidRPr="0088161D" w:rsidRDefault="00911EAF" w:rsidP="004B5F22">
            <w:pPr>
              <w:jc w:val="both"/>
              <w:rPr>
                <w:noProof/>
                <w:lang w:val="uk-UA"/>
              </w:rPr>
            </w:pPr>
            <w:r w:rsidRPr="0088161D">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134B4E6" w14:textId="77777777" w:rsidR="00911EAF" w:rsidRPr="0088161D" w:rsidRDefault="00911EAF" w:rsidP="004B5F22">
            <w:pPr>
              <w:jc w:val="both"/>
              <w:rPr>
                <w:bCs/>
                <w:i/>
                <w:iCs/>
                <w:noProof/>
                <w:lang w:val="uk-UA"/>
              </w:rPr>
            </w:pPr>
            <w:r w:rsidRPr="0088161D">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4E0CB34C" w14:textId="77777777" w:rsidR="00911EAF" w:rsidRPr="0088161D" w:rsidRDefault="00911EAF" w:rsidP="00911EAF">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14:paraId="584738FC" w14:textId="77777777" w:rsidR="00911EAF" w:rsidRDefault="00911EAF" w:rsidP="004B5F22">
            <w:pPr>
              <w:jc w:val="both"/>
              <w:rPr>
                <w:bCs/>
                <w:iCs/>
                <w:noProof/>
                <w:lang w:val="uk-UA"/>
              </w:rPr>
            </w:pPr>
            <w:r w:rsidRPr="0088161D">
              <w:rPr>
                <w:bCs/>
                <w:iCs/>
                <w:noProof/>
                <w:lang w:val="uk-UA"/>
              </w:rPr>
              <w:t xml:space="preserve">Електронна адреса: </w:t>
            </w:r>
          </w:p>
          <w:p w14:paraId="3F61F53D" w14:textId="77777777" w:rsidR="00911EAF" w:rsidRPr="0088161D" w:rsidRDefault="005B08A9" w:rsidP="004B5F22">
            <w:pPr>
              <w:jc w:val="both"/>
              <w:rPr>
                <w:noProof/>
                <w:lang w:val="uk-UA"/>
              </w:rPr>
            </w:pPr>
            <w:hyperlink r:id="rId7" w:history="1">
              <w:r w:rsidR="00911EAF" w:rsidRPr="0088161D">
                <w:rPr>
                  <w:rStyle w:val="a3"/>
                  <w:bCs/>
                  <w:noProof/>
                  <w:color w:val="auto"/>
                  <w:u w:val="none"/>
                  <w:shd w:val="clear" w:color="auto" w:fill="FFFFFF"/>
                  <w:lang w:val="uk-UA"/>
                </w:rPr>
                <w:t>maryanivka_znap@ukr.net</w:t>
              </w:r>
            </w:hyperlink>
            <w:r w:rsidR="00911EAF">
              <w:rPr>
                <w:noProof/>
                <w:lang w:val="uk-UA"/>
              </w:rPr>
              <w:t>;</w:t>
            </w:r>
          </w:p>
          <w:p w14:paraId="2C09E8E6" w14:textId="77777777" w:rsidR="00911EAF" w:rsidRPr="0088161D" w:rsidRDefault="005B08A9" w:rsidP="004B5F22">
            <w:pPr>
              <w:jc w:val="both"/>
              <w:rPr>
                <w:i/>
                <w:iCs/>
                <w:noProof/>
                <w:lang w:val="uk-UA"/>
              </w:rPr>
            </w:pPr>
            <w:hyperlink r:id="rId8"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14:paraId="61A6CAC8" w14:textId="77777777"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14:paraId="78CCBE20" w14:textId="77777777" w:rsidR="00911EAF" w:rsidRPr="0088161D" w:rsidRDefault="00911EAF" w:rsidP="004B5F22">
            <w:pPr>
              <w:jc w:val="center"/>
              <w:rPr>
                <w:b/>
                <w:noProof/>
                <w:lang w:val="uk-UA" w:eastAsia="uk-UA"/>
              </w:rPr>
            </w:pPr>
            <w:r w:rsidRPr="0088161D">
              <w:rPr>
                <w:b/>
                <w:noProof/>
                <w:lang w:val="uk-UA" w:eastAsia="uk-UA"/>
              </w:rPr>
              <w:t>Нормативні акти, якими регламентується надання адміністративної послуги</w:t>
            </w:r>
          </w:p>
        </w:tc>
      </w:tr>
      <w:tr w:rsidR="00911EAF" w:rsidRPr="0088161D" w14:paraId="10AF244C"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6BE4FEB" w14:textId="77777777" w:rsidR="00911EAF" w:rsidRPr="0088161D" w:rsidRDefault="00911EAF" w:rsidP="004B5F22">
            <w:pPr>
              <w:jc w:val="center"/>
              <w:rPr>
                <w:noProof/>
                <w:lang w:val="uk-UA" w:eastAsia="uk-UA"/>
              </w:rPr>
            </w:pPr>
            <w:r w:rsidRPr="0088161D">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14:paraId="5E0CCE79" w14:textId="77777777" w:rsidR="00911EAF" w:rsidRPr="0088161D" w:rsidRDefault="00911EAF" w:rsidP="004B5F22">
            <w:pPr>
              <w:rPr>
                <w:noProof/>
                <w:lang w:val="uk-UA" w:eastAsia="uk-UA"/>
              </w:rPr>
            </w:pPr>
            <w:r w:rsidRPr="0088161D">
              <w:rPr>
                <w:noProof/>
                <w:lang w:val="uk-UA" w:eastAsia="uk-UA"/>
              </w:rPr>
              <w:t>Закони України</w:t>
            </w:r>
          </w:p>
        </w:tc>
        <w:tc>
          <w:tcPr>
            <w:tcW w:w="5885" w:type="dxa"/>
            <w:tcBorders>
              <w:top w:val="outset" w:sz="6" w:space="0" w:color="000000"/>
              <w:left w:val="outset" w:sz="6" w:space="0" w:color="000000"/>
              <w:bottom w:val="outset" w:sz="6" w:space="0" w:color="000000"/>
              <w:right w:val="outset" w:sz="6" w:space="0" w:color="000000"/>
            </w:tcBorders>
            <w:hideMark/>
          </w:tcPr>
          <w:p w14:paraId="2C59EB93" w14:textId="3F97493B" w:rsidR="00911EAF" w:rsidRPr="000718FF" w:rsidRDefault="00911EAF" w:rsidP="00911EAF">
            <w:pPr>
              <w:pStyle w:val="a4"/>
              <w:shd w:val="clear" w:color="auto" w:fill="FFFFFF"/>
              <w:spacing w:before="0" w:beforeAutospacing="0" w:after="0" w:afterAutospacing="0"/>
              <w:jc w:val="both"/>
              <w:textAlignment w:val="baseline"/>
              <w:rPr>
                <w:noProof/>
                <w:lang w:val="en-US"/>
              </w:rPr>
            </w:pPr>
            <w:r w:rsidRPr="0088161D">
              <w:rPr>
                <w:noProof/>
                <w:lang w:val="uk-UA"/>
              </w:rPr>
              <w:t>Закони України «Про соціальні послуги»</w:t>
            </w:r>
            <w:r w:rsidR="000718FF">
              <w:rPr>
                <w:noProof/>
                <w:lang w:val="uk-UA"/>
              </w:rPr>
              <w:t>, Закон України «Про основні засади соціального захисту ветеранів праці та інштх громадян похолого віку в Україні», Закон України «Про місцеве самоврядування в Україні»</w:t>
            </w:r>
          </w:p>
        </w:tc>
      </w:tr>
      <w:tr w:rsidR="00911EAF" w:rsidRPr="0088161D" w14:paraId="10A6E6AF"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2A102C6F" w14:textId="77777777" w:rsidR="00911EAF" w:rsidRPr="0088161D" w:rsidRDefault="00911EAF" w:rsidP="004B5F22">
            <w:pPr>
              <w:jc w:val="center"/>
              <w:rPr>
                <w:noProof/>
                <w:lang w:val="uk-UA" w:eastAsia="uk-UA"/>
              </w:rPr>
            </w:pPr>
            <w:r w:rsidRPr="0088161D">
              <w:rPr>
                <w:noProof/>
                <w:lang w:val="uk-UA" w:eastAsia="uk-UA"/>
              </w:rPr>
              <w:t>7</w:t>
            </w:r>
          </w:p>
        </w:tc>
        <w:tc>
          <w:tcPr>
            <w:tcW w:w="3152" w:type="dxa"/>
            <w:tcBorders>
              <w:top w:val="outset" w:sz="6" w:space="0" w:color="000000"/>
              <w:left w:val="outset" w:sz="6" w:space="0" w:color="000000"/>
              <w:bottom w:val="outset" w:sz="6" w:space="0" w:color="000000"/>
              <w:right w:val="outset" w:sz="6" w:space="0" w:color="000000"/>
            </w:tcBorders>
            <w:hideMark/>
          </w:tcPr>
          <w:p w14:paraId="49857A56" w14:textId="77777777" w:rsidR="00911EAF" w:rsidRPr="0088161D" w:rsidRDefault="00911EAF" w:rsidP="004B5F22">
            <w:pPr>
              <w:rPr>
                <w:noProof/>
                <w:lang w:val="uk-UA" w:eastAsia="uk-UA"/>
              </w:rPr>
            </w:pPr>
            <w:r w:rsidRPr="0088161D">
              <w:rPr>
                <w:noProof/>
                <w:lang w:val="uk-UA" w:eastAsia="uk-UA"/>
              </w:rPr>
              <w:t>Акти Кабінету Міністрів України</w:t>
            </w:r>
          </w:p>
        </w:tc>
        <w:tc>
          <w:tcPr>
            <w:tcW w:w="5885" w:type="dxa"/>
            <w:tcBorders>
              <w:top w:val="outset" w:sz="6" w:space="0" w:color="000000"/>
              <w:left w:val="outset" w:sz="6" w:space="0" w:color="000000"/>
              <w:bottom w:val="outset" w:sz="6" w:space="0" w:color="000000"/>
              <w:right w:val="outset" w:sz="6" w:space="0" w:color="000000"/>
            </w:tcBorders>
          </w:tcPr>
          <w:p w14:paraId="20B3112E" w14:textId="2487BF8E" w:rsidR="00911EAF" w:rsidRPr="0088161D" w:rsidRDefault="00911EAF" w:rsidP="00911EAF">
            <w:pPr>
              <w:pStyle w:val="a4"/>
              <w:spacing w:before="0" w:beforeAutospacing="0" w:after="0" w:afterAutospacing="0"/>
              <w:jc w:val="both"/>
              <w:rPr>
                <w:noProof/>
                <w:lang w:val="uk-UA"/>
              </w:rPr>
            </w:pPr>
            <w:r w:rsidRPr="0088161D">
              <w:rPr>
                <w:noProof/>
                <w:lang w:val="uk-UA"/>
              </w:rPr>
              <w:t>Постанова Кабінету Міністрів України від 01.06.2020 № 587 «Про організацію надання соціальних послуг»</w:t>
            </w:r>
            <w:r w:rsidR="000718FF">
              <w:rPr>
                <w:noProof/>
                <w:lang w:val="uk-UA"/>
              </w:rPr>
              <w:t>.</w:t>
            </w:r>
          </w:p>
        </w:tc>
      </w:tr>
      <w:tr w:rsidR="00911EAF" w:rsidRPr="0088161D" w14:paraId="22A9A8D4"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DEC7A4C" w14:textId="77777777" w:rsidR="00911EAF" w:rsidRPr="0088161D" w:rsidRDefault="00911EAF" w:rsidP="004B5F22">
            <w:pPr>
              <w:jc w:val="center"/>
              <w:rPr>
                <w:noProof/>
                <w:lang w:val="uk-UA" w:eastAsia="uk-UA"/>
              </w:rPr>
            </w:pPr>
            <w:r w:rsidRPr="0088161D">
              <w:rPr>
                <w:noProof/>
                <w:lang w:val="uk-UA" w:eastAsia="uk-UA"/>
              </w:rPr>
              <w:t>8</w:t>
            </w:r>
          </w:p>
        </w:tc>
        <w:tc>
          <w:tcPr>
            <w:tcW w:w="3152" w:type="dxa"/>
            <w:tcBorders>
              <w:top w:val="outset" w:sz="6" w:space="0" w:color="000000"/>
              <w:left w:val="outset" w:sz="6" w:space="0" w:color="000000"/>
              <w:bottom w:val="outset" w:sz="6" w:space="0" w:color="000000"/>
              <w:right w:val="outset" w:sz="6" w:space="0" w:color="000000"/>
            </w:tcBorders>
            <w:hideMark/>
          </w:tcPr>
          <w:p w14:paraId="241CB4B1" w14:textId="77777777" w:rsidR="00911EAF" w:rsidRPr="0088161D" w:rsidRDefault="00911EAF" w:rsidP="004B5F22">
            <w:pPr>
              <w:rPr>
                <w:noProof/>
                <w:lang w:val="uk-UA" w:eastAsia="uk-UA"/>
              </w:rPr>
            </w:pPr>
            <w:r w:rsidRPr="0088161D">
              <w:rPr>
                <w:noProof/>
                <w:lang w:val="uk-UA" w:eastAsia="uk-UA"/>
              </w:rPr>
              <w:t>Акти центральних органів виконавчої влади</w:t>
            </w:r>
          </w:p>
        </w:tc>
        <w:tc>
          <w:tcPr>
            <w:tcW w:w="5885" w:type="dxa"/>
            <w:tcBorders>
              <w:top w:val="outset" w:sz="6" w:space="0" w:color="000000"/>
              <w:left w:val="outset" w:sz="6" w:space="0" w:color="000000"/>
              <w:bottom w:val="outset" w:sz="6" w:space="0" w:color="000000"/>
              <w:right w:val="outset" w:sz="6" w:space="0" w:color="000000"/>
            </w:tcBorders>
          </w:tcPr>
          <w:p w14:paraId="7C4CA02C" w14:textId="77777777" w:rsidR="00911EAF" w:rsidRPr="0088161D" w:rsidRDefault="00911EAF" w:rsidP="00911EAF">
            <w:pPr>
              <w:pStyle w:val="a4"/>
              <w:spacing w:before="0" w:beforeAutospacing="0" w:after="0" w:afterAutospacing="0"/>
              <w:jc w:val="both"/>
              <w:rPr>
                <w:noProof/>
                <w:lang w:val="uk-UA"/>
              </w:rPr>
            </w:pPr>
            <w:r w:rsidRPr="0088161D">
              <w:rPr>
                <w:noProof/>
                <w:lang w:val="uk-UA"/>
              </w:rPr>
              <w:t>-</w:t>
            </w:r>
          </w:p>
        </w:tc>
      </w:tr>
      <w:tr w:rsidR="00911EAF" w:rsidRPr="0088161D" w14:paraId="67848EB7" w14:textId="77777777"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14:paraId="61BE95C5" w14:textId="77777777" w:rsidR="00911EAF" w:rsidRPr="0088161D" w:rsidRDefault="00911EAF" w:rsidP="004B5F22">
            <w:pPr>
              <w:jc w:val="center"/>
              <w:rPr>
                <w:b/>
                <w:noProof/>
                <w:lang w:val="uk-UA" w:eastAsia="uk-UA"/>
              </w:rPr>
            </w:pPr>
            <w:r w:rsidRPr="0088161D">
              <w:rPr>
                <w:b/>
                <w:noProof/>
                <w:lang w:val="uk-UA" w:eastAsia="uk-UA"/>
              </w:rPr>
              <w:t>Умови отримання адміністративної послуги</w:t>
            </w:r>
          </w:p>
        </w:tc>
      </w:tr>
      <w:tr w:rsidR="00911EAF" w:rsidRPr="0088161D" w14:paraId="3632EEE6"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363EEC0" w14:textId="77777777" w:rsidR="00911EAF" w:rsidRPr="0088161D" w:rsidRDefault="00911EAF" w:rsidP="004B5F22">
            <w:pPr>
              <w:jc w:val="center"/>
              <w:rPr>
                <w:noProof/>
                <w:lang w:val="uk-UA" w:eastAsia="uk-UA"/>
              </w:rPr>
            </w:pPr>
            <w:r w:rsidRPr="0088161D">
              <w:rPr>
                <w:noProof/>
                <w:lang w:val="uk-UA" w:eastAsia="uk-UA"/>
              </w:rPr>
              <w:t>9</w:t>
            </w:r>
          </w:p>
        </w:tc>
        <w:tc>
          <w:tcPr>
            <w:tcW w:w="3152" w:type="dxa"/>
            <w:tcBorders>
              <w:top w:val="outset" w:sz="6" w:space="0" w:color="000000"/>
              <w:left w:val="outset" w:sz="6" w:space="0" w:color="000000"/>
              <w:bottom w:val="outset" w:sz="6" w:space="0" w:color="000000"/>
              <w:right w:val="outset" w:sz="6" w:space="0" w:color="000000"/>
            </w:tcBorders>
            <w:hideMark/>
          </w:tcPr>
          <w:p w14:paraId="0BCB27A6" w14:textId="77777777" w:rsidR="00911EAF" w:rsidRPr="0088161D" w:rsidRDefault="00911EAF" w:rsidP="004B5F22">
            <w:pPr>
              <w:rPr>
                <w:noProof/>
                <w:lang w:val="uk-UA" w:eastAsia="uk-UA"/>
              </w:rPr>
            </w:pPr>
            <w:r w:rsidRPr="0088161D">
              <w:rPr>
                <w:noProof/>
                <w:lang w:val="uk-UA" w:eastAsia="uk-UA"/>
              </w:rPr>
              <w:t xml:space="preserve">Підстава для отримання </w:t>
            </w:r>
            <w:r>
              <w:rPr>
                <w:noProof/>
                <w:lang w:val="uk-UA" w:eastAsia="uk-UA"/>
              </w:rPr>
              <w:t>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14:paraId="0BBCD45D"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Підставою для отримання послуги є перебування осіб/сім'ї у складних життєвих обставинах та які не можуть самостійно подолати негативний вплив обставин, зумовлених такими чинниками: </w:t>
            </w:r>
          </w:p>
          <w:p w14:paraId="662BAB15"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а) похилий вік;</w:t>
            </w:r>
          </w:p>
          <w:p w14:paraId="344F206B" w14:textId="77777777" w:rsidR="00E9632F" w:rsidRPr="00E9632F" w:rsidRDefault="00E9632F" w:rsidP="00E9632F">
            <w:pPr>
              <w:shd w:val="clear" w:color="auto" w:fill="FFFFFF"/>
              <w:suppressAutoHyphens w:val="0"/>
              <w:jc w:val="both"/>
              <w:rPr>
                <w:noProof/>
                <w:color w:val="212529"/>
                <w:lang w:eastAsia="uk-UA"/>
              </w:rPr>
            </w:pPr>
            <w:r w:rsidRPr="00E9632F">
              <w:rPr>
                <w:color w:val="212529"/>
                <w:lang w:val="uk-UA" w:eastAsia="uk-UA"/>
              </w:rPr>
              <w:lastRenderedPageBreak/>
              <w:t xml:space="preserve">б) </w:t>
            </w:r>
            <w:r w:rsidRPr="00E9632F">
              <w:rPr>
                <w:noProof/>
                <w:color w:val="212529"/>
                <w:lang w:eastAsia="uk-UA"/>
              </w:rPr>
              <w:t>часткова або повна втрата рухової активності, пам’яті;</w:t>
            </w:r>
          </w:p>
          <w:p w14:paraId="5A9B6FE7"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в) невиліковні хвороби, хвороби, що потребують тривалого лікування;</w:t>
            </w:r>
          </w:p>
          <w:p w14:paraId="1820D241"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г) психічні та поведінкові розлади, у тому числі внаслідок вживання психоактивних речовин;</w:t>
            </w:r>
          </w:p>
          <w:p w14:paraId="3E2EB937"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ґ) інвалідність;</w:t>
            </w:r>
          </w:p>
          <w:p w14:paraId="21845643"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д) бездомність;</w:t>
            </w:r>
          </w:p>
          <w:p w14:paraId="6CEE15AA"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е) безробіття;</w:t>
            </w:r>
          </w:p>
          <w:p w14:paraId="04C205FC"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є) малозабезпеченість особи;</w:t>
            </w:r>
          </w:p>
          <w:p w14:paraId="226C4554"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ж) поведінкові розлади у дітей через розлучення батьків;</w:t>
            </w:r>
          </w:p>
          <w:p w14:paraId="2EAC6482"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з) ухилення батьками або особами, які їх замінюють, від виконання своїх обов’язків із виховання дитини;</w:t>
            </w:r>
          </w:p>
          <w:p w14:paraId="2698A386"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и) втрата соціальних зв’язків, у тому числі під час перебування в місцях позбавлення волі;</w:t>
            </w:r>
          </w:p>
          <w:p w14:paraId="48C60C6B" w14:textId="77777777" w:rsidR="00E9632F" w:rsidRPr="00E9632F" w:rsidRDefault="00E9632F" w:rsidP="00E9632F">
            <w:pPr>
              <w:shd w:val="clear" w:color="auto" w:fill="FFFFFF"/>
              <w:suppressAutoHyphens w:val="0"/>
              <w:jc w:val="both"/>
              <w:rPr>
                <w:color w:val="212529"/>
                <w:lang w:val="uk-UA" w:eastAsia="uk-UA"/>
              </w:rPr>
            </w:pPr>
            <w:r w:rsidRPr="00E9632F">
              <w:rPr>
                <w:noProof/>
                <w:color w:val="212529"/>
                <w:lang w:eastAsia="uk-UA"/>
              </w:rPr>
              <w:t>і) жорстоке поводження з дитиною</w:t>
            </w:r>
            <w:r w:rsidRPr="00E9632F">
              <w:rPr>
                <w:color w:val="212529"/>
                <w:lang w:val="uk-UA" w:eastAsia="uk-UA"/>
              </w:rPr>
              <w:t>;</w:t>
            </w:r>
          </w:p>
          <w:p w14:paraId="70D73C4F"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ї) насильство за ознакою статі;</w:t>
            </w:r>
          </w:p>
          <w:p w14:paraId="0C31A1EE"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й) домашнє насильство;</w:t>
            </w:r>
          </w:p>
          <w:p w14:paraId="671DEB6B"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к) потрапляння в ситуацію торгівлі людьми;</w:t>
            </w:r>
          </w:p>
          <w:p w14:paraId="01DD5E69"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л) шкода, завдана пожежею, стихійним лихом, катастрофою, бойовими діями, терористичним актом, збройним конфліктом, тимчасовою окупацією.</w:t>
            </w:r>
          </w:p>
          <w:p w14:paraId="247BA342" w14:textId="77777777" w:rsidR="00911EAF" w:rsidRPr="00E9632F" w:rsidRDefault="00911EAF" w:rsidP="00E963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highlight w:val="yellow"/>
                <w:lang w:val="uk-UA" w:eastAsia="uk-UA"/>
              </w:rPr>
            </w:pPr>
          </w:p>
        </w:tc>
      </w:tr>
      <w:tr w:rsidR="00911EAF" w:rsidRPr="0088161D" w14:paraId="677D17AD"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B03C8D1" w14:textId="77777777" w:rsidR="00911EAF" w:rsidRPr="0088161D" w:rsidRDefault="00911EAF" w:rsidP="004B5F22">
            <w:pPr>
              <w:jc w:val="center"/>
              <w:rPr>
                <w:noProof/>
                <w:lang w:val="uk-UA" w:eastAsia="uk-UA"/>
              </w:rPr>
            </w:pPr>
            <w:r w:rsidRPr="0088161D">
              <w:rPr>
                <w:noProof/>
                <w:lang w:val="uk-UA" w:eastAsia="uk-UA"/>
              </w:rPr>
              <w:lastRenderedPageBreak/>
              <w:t>10</w:t>
            </w:r>
          </w:p>
        </w:tc>
        <w:tc>
          <w:tcPr>
            <w:tcW w:w="3152" w:type="dxa"/>
            <w:tcBorders>
              <w:top w:val="outset" w:sz="6" w:space="0" w:color="000000"/>
              <w:left w:val="outset" w:sz="6" w:space="0" w:color="000000"/>
              <w:bottom w:val="outset" w:sz="6" w:space="0" w:color="000000"/>
              <w:right w:val="outset" w:sz="6" w:space="0" w:color="000000"/>
            </w:tcBorders>
            <w:hideMark/>
          </w:tcPr>
          <w:p w14:paraId="3B3BDCE8" w14:textId="77777777" w:rsidR="00911EAF" w:rsidRPr="0088161D" w:rsidRDefault="00911EAF" w:rsidP="00911EAF">
            <w:pPr>
              <w:rPr>
                <w:noProof/>
                <w:lang w:val="uk-UA" w:eastAsia="uk-UA"/>
              </w:rPr>
            </w:pPr>
            <w:r w:rsidRPr="0088161D">
              <w:rPr>
                <w:noProof/>
                <w:lang w:val="uk-UA"/>
              </w:rPr>
              <w:t>Перелік документів</w:t>
            </w:r>
            <w:r>
              <w:rPr>
                <w:noProof/>
                <w:lang w:val="uk-UA"/>
              </w:rPr>
              <w:t xml:space="preserve"> необхідних для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112E69BC" w14:textId="35C5FCFD"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 </w:t>
            </w:r>
            <w:r w:rsidRPr="000718FF">
              <w:rPr>
                <w:color w:val="212529"/>
                <w:lang w:val="uk-UA" w:eastAsia="uk-UA"/>
              </w:rPr>
              <w:t xml:space="preserve">Заява про надання соціальних послуг у письмовій або електронній формі (за формою, затвердженою наказом </w:t>
            </w:r>
            <w:proofErr w:type="spellStart"/>
            <w:r w:rsidRPr="000718FF">
              <w:rPr>
                <w:color w:val="212529"/>
                <w:lang w:val="uk-UA" w:eastAsia="uk-UA"/>
              </w:rPr>
              <w:t>Мінсоцполітики</w:t>
            </w:r>
            <w:proofErr w:type="spellEnd"/>
            <w:r w:rsidRPr="000718FF">
              <w:rPr>
                <w:color w:val="212529"/>
                <w:lang w:val="uk-UA" w:eastAsia="uk-UA"/>
              </w:rPr>
              <w:t xml:space="preserve"> від 16.11.2020 № 769, зареєстрованим у Мін’юсті 08.01.2021 за № 21/35643).</w:t>
            </w:r>
          </w:p>
          <w:p w14:paraId="3C9B1016" w14:textId="07873C6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2. </w:t>
            </w:r>
            <w:r w:rsidRPr="000718FF">
              <w:rPr>
                <w:color w:val="212529"/>
                <w:lang w:val="uk-UA" w:eastAsia="uk-UA"/>
              </w:rPr>
              <w:t>Рішення органу опіки та піклування про надання соціальних послуг (якщо заяву подає їх уповноважена особа).</w:t>
            </w:r>
          </w:p>
          <w:p w14:paraId="23C4FE13" w14:textId="1A76F60A"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3. </w:t>
            </w:r>
            <w:r w:rsidRPr="000718FF">
              <w:rPr>
                <w:color w:val="212529"/>
                <w:lang w:val="uk-UA" w:eastAsia="uk-UA"/>
              </w:rPr>
              <w:t>Акт оцінки потреб сім’ї / особи (якщо складений).</w:t>
            </w:r>
          </w:p>
          <w:p w14:paraId="5753EFD3" w14:textId="3CAC2A25"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4. </w:t>
            </w:r>
            <w:r w:rsidRPr="000718FF">
              <w:rPr>
                <w:color w:val="212529"/>
                <w:lang w:val="uk-UA" w:eastAsia="uk-UA"/>
              </w:rPr>
              <w:t>Висновок про стан здоров’я особи (за формою, затвердженою наказом МОЗ від 09.03.2021 № 407), крім випадків одноразових чи кризових послуг.</w:t>
            </w:r>
          </w:p>
          <w:p w14:paraId="4A245216" w14:textId="0C4632C6"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5. </w:t>
            </w:r>
            <w:r w:rsidRPr="000718FF">
              <w:rPr>
                <w:color w:val="212529"/>
                <w:lang w:val="uk-UA" w:eastAsia="uk-UA"/>
              </w:rPr>
              <w:t>Декларація про доходи та майновий стан членів сім’ї.</w:t>
            </w:r>
          </w:p>
          <w:p w14:paraId="6E6DE710" w14:textId="20C4126F"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6. </w:t>
            </w:r>
            <w:r w:rsidRPr="000718FF">
              <w:rPr>
                <w:color w:val="212529"/>
                <w:lang w:val="uk-UA" w:eastAsia="uk-UA"/>
              </w:rPr>
              <w:t xml:space="preserve">Копія витягу з рішення експертної команди з оцінювання функціонування особи або довідка до </w:t>
            </w:r>
            <w:proofErr w:type="spellStart"/>
            <w:r w:rsidRPr="000718FF">
              <w:rPr>
                <w:color w:val="212529"/>
                <w:lang w:val="uk-UA" w:eastAsia="uk-UA"/>
              </w:rPr>
              <w:t>акта</w:t>
            </w:r>
            <w:proofErr w:type="spellEnd"/>
            <w:r w:rsidRPr="000718FF">
              <w:rPr>
                <w:color w:val="212529"/>
                <w:lang w:val="uk-UA" w:eastAsia="uk-UA"/>
              </w:rPr>
              <w:t xml:space="preserve"> МСЕК (для осіб з інвалідністю).</w:t>
            </w:r>
          </w:p>
          <w:p w14:paraId="09463F2F" w14:textId="3196B634"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7. </w:t>
            </w:r>
            <w:r w:rsidRPr="000718FF">
              <w:rPr>
                <w:color w:val="212529"/>
                <w:lang w:val="uk-UA" w:eastAsia="uk-UA"/>
              </w:rPr>
              <w:t xml:space="preserve">Копія довідки ЛКК про захворювання дитини (перелік тяжких </w:t>
            </w:r>
            <w:proofErr w:type="spellStart"/>
            <w:r w:rsidRPr="000718FF">
              <w:rPr>
                <w:color w:val="212529"/>
                <w:lang w:val="uk-UA" w:eastAsia="uk-UA"/>
              </w:rPr>
              <w:t>хвороб</w:t>
            </w:r>
            <w:proofErr w:type="spellEnd"/>
            <w:r w:rsidRPr="000718FF">
              <w:rPr>
                <w:color w:val="212529"/>
                <w:lang w:val="uk-UA" w:eastAsia="uk-UA"/>
              </w:rPr>
              <w:t>, травм, потреба трансплантації, паліативна допомога).</w:t>
            </w:r>
          </w:p>
          <w:p w14:paraId="66F2B6FA" w14:textId="60E38595"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8. </w:t>
            </w:r>
            <w:r w:rsidRPr="000718FF">
              <w:rPr>
                <w:color w:val="212529"/>
                <w:lang w:val="uk-UA" w:eastAsia="uk-UA"/>
              </w:rPr>
              <w:t>Копія довідки про взяття на облік ВПО (за наявності; у разі технічної можливості копія зазначеної довідки подається в електронній формі з використанням мобільного додатка „Портал Дія”).</w:t>
            </w:r>
          </w:p>
          <w:p w14:paraId="08628AE9" w14:textId="52CAC9DB"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9. </w:t>
            </w:r>
            <w:r w:rsidRPr="000718FF">
              <w:rPr>
                <w:color w:val="212529"/>
                <w:lang w:val="uk-UA" w:eastAsia="uk-UA"/>
              </w:rPr>
              <w:t>Копія документа, що підтверджує повноваження представника органу опіки (з пред’явленням оригіналу).</w:t>
            </w:r>
          </w:p>
          <w:p w14:paraId="4777CA4F" w14:textId="65E17C86"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10. </w:t>
            </w:r>
            <w:r w:rsidRPr="000718FF">
              <w:rPr>
                <w:color w:val="212529"/>
                <w:lang w:val="uk-UA" w:eastAsia="uk-UA"/>
              </w:rPr>
              <w:t>Копія медичного висновку про дитину з інвалідністю віком до 18 років (за формою МОЗ).</w:t>
            </w:r>
          </w:p>
          <w:p w14:paraId="59992558" w14:textId="6BC159B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11. </w:t>
            </w:r>
            <w:r w:rsidRPr="000718FF">
              <w:rPr>
                <w:color w:val="212529"/>
                <w:lang w:val="uk-UA" w:eastAsia="uk-UA"/>
              </w:rPr>
              <w:t>Копія паспорта опікуна / піклувальника.</w:t>
            </w:r>
          </w:p>
          <w:p w14:paraId="633A8958" w14:textId="6C8E1B6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12. </w:t>
            </w:r>
            <w:r w:rsidRPr="000718FF">
              <w:rPr>
                <w:color w:val="212529"/>
                <w:lang w:val="uk-UA" w:eastAsia="uk-UA"/>
              </w:rPr>
              <w:t>Копія рішення органу опіки та піклування (про утворення прийомної сім’ї, ДБСТ, патронат тощо).</w:t>
            </w:r>
          </w:p>
          <w:p w14:paraId="57B3CFC8" w14:textId="5C3AA278"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13. </w:t>
            </w:r>
            <w:r w:rsidRPr="000718FF">
              <w:rPr>
                <w:color w:val="212529"/>
                <w:lang w:val="uk-UA" w:eastAsia="uk-UA"/>
              </w:rPr>
              <w:t xml:space="preserve">Копія рішення суду або органу опіки про </w:t>
            </w:r>
            <w:r w:rsidRPr="000718FF">
              <w:rPr>
                <w:color w:val="212529"/>
                <w:lang w:val="uk-UA" w:eastAsia="uk-UA"/>
              </w:rPr>
              <w:lastRenderedPageBreak/>
              <w:t>призначення опікуна чи піклувальника.</w:t>
            </w:r>
          </w:p>
          <w:p w14:paraId="28370B31" w14:textId="29531F34"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14. </w:t>
            </w:r>
            <w:r w:rsidRPr="000718FF">
              <w:rPr>
                <w:color w:val="212529"/>
                <w:lang w:val="uk-UA" w:eastAsia="uk-UA"/>
              </w:rPr>
              <w:t>Копія рішення суду про обмеження цивільної дієздатності / визнання недієздатною особи.</w:t>
            </w:r>
          </w:p>
          <w:p w14:paraId="62B520FA" w14:textId="77777777" w:rsidR="000718FF" w:rsidRPr="000718FF" w:rsidRDefault="000718FF" w:rsidP="000718FF">
            <w:pPr>
              <w:shd w:val="clear" w:color="auto" w:fill="FFFFFF"/>
              <w:suppressAutoHyphens w:val="0"/>
              <w:rPr>
                <w:color w:val="212529"/>
                <w:lang w:val="uk-UA" w:eastAsia="uk-UA"/>
              </w:rPr>
            </w:pPr>
            <w:r w:rsidRPr="000718FF">
              <w:rPr>
                <w:color w:val="212529"/>
                <w:lang w:val="uk-UA" w:eastAsia="uk-UA"/>
              </w:rPr>
              <w:t>Копія свідоцтва про народження дитини (за потреби).</w:t>
            </w:r>
          </w:p>
          <w:p w14:paraId="0588ADB8" w14:textId="20BDACB3" w:rsidR="00911EAF" w:rsidRPr="0088161D" w:rsidRDefault="00911EAF" w:rsidP="00911EAF">
            <w:pPr>
              <w:pStyle w:val="HTML"/>
              <w:jc w:val="both"/>
              <w:rPr>
                <w:rFonts w:ascii="Times New Roman" w:hAnsi="Times New Roman" w:cs="Times New Roman"/>
                <w:noProof/>
                <w:sz w:val="24"/>
                <w:szCs w:val="24"/>
                <w:lang w:val="uk-UA"/>
              </w:rPr>
            </w:pPr>
          </w:p>
        </w:tc>
      </w:tr>
      <w:tr w:rsidR="00911EAF" w:rsidRPr="0088161D" w14:paraId="143F0F29"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45022BA7" w14:textId="77777777" w:rsidR="00911EAF" w:rsidRPr="0088161D" w:rsidRDefault="00911EAF" w:rsidP="004B5F22">
            <w:pPr>
              <w:rPr>
                <w:noProof/>
                <w:lang w:val="uk-UA" w:eastAsia="uk-UA"/>
              </w:rPr>
            </w:pPr>
            <w:r w:rsidRPr="0088161D">
              <w:rPr>
                <w:noProof/>
                <w:lang w:val="uk-UA" w:eastAsia="uk-UA"/>
              </w:rPr>
              <w:lastRenderedPageBreak/>
              <w:t>11</w:t>
            </w:r>
          </w:p>
        </w:tc>
        <w:tc>
          <w:tcPr>
            <w:tcW w:w="3152" w:type="dxa"/>
            <w:tcBorders>
              <w:top w:val="outset" w:sz="6" w:space="0" w:color="000000"/>
              <w:left w:val="outset" w:sz="6" w:space="0" w:color="000000"/>
              <w:bottom w:val="outset" w:sz="6" w:space="0" w:color="000000"/>
              <w:right w:val="outset" w:sz="6" w:space="0" w:color="000000"/>
            </w:tcBorders>
            <w:hideMark/>
          </w:tcPr>
          <w:p w14:paraId="7F517D68" w14:textId="77777777" w:rsidR="00911EAF" w:rsidRPr="0088161D" w:rsidRDefault="00911EAF" w:rsidP="004B5F22">
            <w:pPr>
              <w:rPr>
                <w:noProof/>
                <w:lang w:val="uk-UA" w:eastAsia="uk-UA"/>
              </w:rPr>
            </w:pPr>
            <w:r>
              <w:rPr>
                <w:noProof/>
                <w:lang w:val="uk-UA" w:eastAsia="uk-UA"/>
              </w:rPr>
              <w:t>Спосіб подання документів, необхідних для отримання 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14:paraId="149F524B" w14:textId="77777777" w:rsidR="0047066D" w:rsidRPr="008D091E" w:rsidRDefault="0047066D" w:rsidP="0047066D">
            <w:pPr>
              <w:tabs>
                <w:tab w:val="left" w:pos="0"/>
                <w:tab w:val="left" w:pos="9781"/>
              </w:tabs>
              <w:ind w:firstLine="20"/>
              <w:jc w:val="both"/>
              <w:rPr>
                <w:lang w:val="uk-UA"/>
              </w:rPr>
            </w:pPr>
            <w:r w:rsidRPr="008D091E">
              <w:rPr>
                <w:lang w:val="uk-UA"/>
              </w:rPr>
              <w:t>Заява та необхідні документи подаються особою суб’єкту надання адміністративної послуги:</w:t>
            </w:r>
          </w:p>
          <w:p w14:paraId="3F24C536" w14:textId="77777777" w:rsidR="0047066D" w:rsidRPr="008D091E" w:rsidRDefault="0047066D" w:rsidP="0047066D">
            <w:pPr>
              <w:tabs>
                <w:tab w:val="left" w:pos="0"/>
                <w:tab w:val="left" w:pos="9781"/>
              </w:tabs>
              <w:ind w:firstLine="20"/>
              <w:jc w:val="both"/>
              <w:rPr>
                <w:lang w:val="uk-UA"/>
              </w:rPr>
            </w:pPr>
            <w:r w:rsidRPr="008D091E">
              <w:rPr>
                <w:lang w:val="uk-UA"/>
              </w:rPr>
              <w:t>- адміністратору центру надання адміністративних послуг;</w:t>
            </w:r>
          </w:p>
          <w:p w14:paraId="7444F384" w14:textId="00AE8AC7" w:rsidR="00911EAF" w:rsidRPr="00C719DE" w:rsidRDefault="0047066D" w:rsidP="0047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D091E">
              <w:rPr>
                <w:lang w:val="uk-UA"/>
              </w:rPr>
              <w:t xml:space="preserve">- поштою або в електронній формі через Єдиний державний веб-портал електронних послуг </w:t>
            </w:r>
            <w:r w:rsidRPr="008D091E">
              <w:t>“</w:t>
            </w:r>
            <w:r w:rsidRPr="008D091E">
              <w:rPr>
                <w:lang w:val="uk-UA"/>
              </w:rPr>
              <w:t>Портал Дія</w:t>
            </w:r>
            <w:r w:rsidRPr="008D091E">
              <w:t>”</w:t>
            </w:r>
            <w:r>
              <w:rPr>
                <w:lang w:val="uk-UA"/>
              </w:rPr>
              <w:t xml:space="preserve"> (далі – Портал Дія).</w:t>
            </w:r>
            <w:r w:rsidR="00C719DE" w:rsidRPr="00C719DE">
              <w:rPr>
                <w:noProof/>
                <w:color w:val="212529"/>
                <w:shd w:val="clear" w:color="auto" w:fill="FFFFFF"/>
              </w:rPr>
              <w:t>.</w:t>
            </w:r>
          </w:p>
        </w:tc>
      </w:tr>
      <w:tr w:rsidR="00911EAF" w:rsidRPr="0088161D" w14:paraId="4335168F"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2354347" w14:textId="77777777" w:rsidR="00911EAF" w:rsidRPr="0088161D" w:rsidRDefault="00911EAF" w:rsidP="004B5F22">
            <w:pPr>
              <w:rPr>
                <w:noProof/>
                <w:lang w:val="uk-UA" w:eastAsia="uk-UA"/>
              </w:rPr>
            </w:pPr>
            <w:r w:rsidRPr="0088161D">
              <w:rPr>
                <w:noProof/>
                <w:lang w:val="uk-UA" w:eastAsia="uk-UA"/>
              </w:rPr>
              <w:t>12</w:t>
            </w:r>
          </w:p>
        </w:tc>
        <w:tc>
          <w:tcPr>
            <w:tcW w:w="3152" w:type="dxa"/>
            <w:tcBorders>
              <w:top w:val="outset" w:sz="6" w:space="0" w:color="000000"/>
              <w:left w:val="outset" w:sz="6" w:space="0" w:color="000000"/>
              <w:bottom w:val="outset" w:sz="6" w:space="0" w:color="000000"/>
              <w:right w:val="outset" w:sz="6" w:space="0" w:color="000000"/>
            </w:tcBorders>
            <w:hideMark/>
          </w:tcPr>
          <w:p w14:paraId="6062DB26" w14:textId="77777777" w:rsidR="00911EAF" w:rsidRPr="0088161D" w:rsidRDefault="00911EAF" w:rsidP="004B5F22">
            <w:pPr>
              <w:rPr>
                <w:noProof/>
                <w:highlight w:val="yellow"/>
                <w:lang w:val="uk-UA" w:eastAsia="uk-UA"/>
              </w:rPr>
            </w:pPr>
            <w:r w:rsidRPr="0088161D">
              <w:rPr>
                <w:noProof/>
                <w:lang w:val="uk-UA" w:eastAsia="uk-UA"/>
              </w:rPr>
              <w:t xml:space="preserve">Платність (безоплатність)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4B7E3146" w14:textId="77777777" w:rsidR="00911EAF" w:rsidRPr="0088161D" w:rsidRDefault="00911EAF" w:rsidP="00911EAF">
            <w:pPr>
              <w:jc w:val="both"/>
              <w:rPr>
                <w:noProof/>
                <w:lang w:val="uk-UA"/>
              </w:rPr>
            </w:pPr>
            <w:r w:rsidRPr="0088161D">
              <w:rPr>
                <w:noProof/>
                <w:lang w:val="uk-UA" w:eastAsia="uk-UA"/>
              </w:rPr>
              <w:t xml:space="preserve">Адміністративна послуга надається </w:t>
            </w:r>
            <w:r w:rsidRPr="0088161D">
              <w:rPr>
                <w:noProof/>
                <w:lang w:val="uk-UA"/>
              </w:rPr>
              <w:t>безоплатно</w:t>
            </w:r>
            <w:r>
              <w:rPr>
                <w:noProof/>
                <w:lang w:val="uk-UA"/>
              </w:rPr>
              <w:t>.</w:t>
            </w:r>
          </w:p>
        </w:tc>
      </w:tr>
      <w:tr w:rsidR="00911EAF" w:rsidRPr="0027358D" w14:paraId="4674B981"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6AF3467" w14:textId="77777777" w:rsidR="00911EAF" w:rsidRPr="0088161D" w:rsidRDefault="00911EAF" w:rsidP="004B5F22">
            <w:pPr>
              <w:rPr>
                <w:noProof/>
                <w:lang w:val="uk-UA" w:eastAsia="uk-UA"/>
              </w:rPr>
            </w:pPr>
            <w:r w:rsidRPr="0088161D">
              <w:rPr>
                <w:noProof/>
                <w:lang w:val="uk-UA" w:eastAsia="uk-UA"/>
              </w:rPr>
              <w:t>13</w:t>
            </w:r>
          </w:p>
        </w:tc>
        <w:tc>
          <w:tcPr>
            <w:tcW w:w="3152" w:type="dxa"/>
            <w:tcBorders>
              <w:top w:val="outset" w:sz="6" w:space="0" w:color="000000"/>
              <w:left w:val="outset" w:sz="6" w:space="0" w:color="000000"/>
              <w:bottom w:val="outset" w:sz="6" w:space="0" w:color="000000"/>
              <w:right w:val="outset" w:sz="6" w:space="0" w:color="000000"/>
            </w:tcBorders>
            <w:hideMark/>
          </w:tcPr>
          <w:p w14:paraId="6A7A460E" w14:textId="77777777" w:rsidR="00911EAF" w:rsidRPr="0088161D" w:rsidRDefault="00911EAF" w:rsidP="004B5F22">
            <w:pPr>
              <w:rPr>
                <w:noProof/>
                <w:lang w:val="uk-UA" w:eastAsia="uk-UA"/>
              </w:rPr>
            </w:pPr>
            <w:r w:rsidRPr="0088161D">
              <w:rPr>
                <w:noProof/>
                <w:lang w:val="uk-UA" w:eastAsia="uk-UA"/>
              </w:rPr>
              <w:t xml:space="preserve">Строк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6FDE83D7" w14:textId="77777777" w:rsidR="00911EAF" w:rsidRPr="0088161D" w:rsidRDefault="00911EAF" w:rsidP="00911EAF">
            <w:pPr>
              <w:pStyle w:val="a4"/>
              <w:shd w:val="clear" w:color="auto" w:fill="FFFFFF"/>
              <w:spacing w:before="0" w:beforeAutospacing="0" w:after="0" w:afterAutospacing="0"/>
              <w:jc w:val="both"/>
              <w:textAlignment w:val="baseline"/>
              <w:rPr>
                <w:noProof/>
                <w:lang w:val="uk-UA"/>
              </w:rPr>
            </w:pPr>
            <w:r w:rsidRPr="0088161D">
              <w:rPr>
                <w:noProof/>
                <w:lang w:val="uk-UA"/>
              </w:rPr>
              <w:t>Протягом 10 днів після надходження заяви, звернення, повідомлення особи / сім’ї.</w:t>
            </w:r>
          </w:p>
        </w:tc>
      </w:tr>
      <w:tr w:rsidR="00911EAF" w:rsidRPr="0088161D" w14:paraId="35200A04"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right w:val="outset" w:sz="6" w:space="0" w:color="000000"/>
            </w:tcBorders>
          </w:tcPr>
          <w:p w14:paraId="06FD6102" w14:textId="77777777" w:rsidR="00911EAF" w:rsidRPr="0088161D" w:rsidRDefault="00911EAF" w:rsidP="004B5F22">
            <w:pPr>
              <w:rPr>
                <w:noProof/>
                <w:lang w:val="uk-UA" w:eastAsia="uk-UA"/>
              </w:rPr>
            </w:pPr>
            <w:r w:rsidRPr="0088161D">
              <w:rPr>
                <w:noProof/>
                <w:lang w:val="uk-UA" w:eastAsia="uk-UA"/>
              </w:rPr>
              <w:t>1</w:t>
            </w:r>
            <w:r>
              <w:rPr>
                <w:noProof/>
                <w:lang w:val="uk-UA" w:eastAsia="uk-UA"/>
              </w:rPr>
              <w:t>4</w:t>
            </w:r>
          </w:p>
        </w:tc>
        <w:tc>
          <w:tcPr>
            <w:tcW w:w="3152" w:type="dxa"/>
            <w:tcBorders>
              <w:top w:val="outset" w:sz="6" w:space="0" w:color="000000"/>
              <w:left w:val="outset" w:sz="6" w:space="0" w:color="000000"/>
              <w:bottom w:val="outset" w:sz="6" w:space="0" w:color="000000"/>
              <w:right w:val="outset" w:sz="6" w:space="0" w:color="000000"/>
            </w:tcBorders>
          </w:tcPr>
          <w:p w14:paraId="417F46B8" w14:textId="77777777" w:rsidR="00911EAF" w:rsidRPr="0088161D" w:rsidRDefault="00911EAF" w:rsidP="00911EAF">
            <w:pPr>
              <w:rPr>
                <w:noProof/>
                <w:lang w:val="uk-UA" w:eastAsia="uk-UA"/>
              </w:rPr>
            </w:pPr>
            <w:r w:rsidRPr="0088161D">
              <w:rPr>
                <w:noProof/>
                <w:lang w:val="uk-UA" w:eastAsia="uk-UA"/>
              </w:rPr>
              <w:t xml:space="preserve">Перелік підстав для відмови у наданні </w:t>
            </w:r>
          </w:p>
        </w:tc>
        <w:tc>
          <w:tcPr>
            <w:tcW w:w="5885" w:type="dxa"/>
            <w:tcBorders>
              <w:top w:val="outset" w:sz="6" w:space="0" w:color="000000"/>
              <w:left w:val="outset" w:sz="6" w:space="0" w:color="000000"/>
              <w:bottom w:val="outset" w:sz="6" w:space="0" w:color="000000"/>
              <w:right w:val="outset" w:sz="6" w:space="0" w:color="000000"/>
            </w:tcBorders>
          </w:tcPr>
          <w:p w14:paraId="4AC8D523" w14:textId="77777777" w:rsidR="00C719DE" w:rsidRPr="00C719DE" w:rsidRDefault="00C719DE" w:rsidP="00C719DE">
            <w:pPr>
              <w:shd w:val="clear" w:color="auto" w:fill="FFFFFF"/>
              <w:suppressAutoHyphens w:val="0"/>
              <w:jc w:val="both"/>
              <w:rPr>
                <w:color w:val="212529"/>
                <w:lang w:val="uk-UA" w:eastAsia="uk-UA"/>
              </w:rPr>
            </w:pPr>
            <w:r w:rsidRPr="00C719DE">
              <w:rPr>
                <w:color w:val="212529"/>
                <w:lang w:val="uk-UA" w:eastAsia="uk-UA"/>
              </w:rPr>
              <w:t>1.</w:t>
            </w:r>
            <w:r>
              <w:rPr>
                <w:color w:val="212529"/>
                <w:lang w:val="uk-UA" w:eastAsia="uk-UA"/>
              </w:rPr>
              <w:t xml:space="preserve"> </w:t>
            </w:r>
            <w:r w:rsidRPr="00C719DE">
              <w:rPr>
                <w:color w:val="212529"/>
                <w:lang w:val="uk-UA" w:eastAsia="uk-UA"/>
              </w:rPr>
              <w:t>Ненадання надавачем тих соціальних по</w:t>
            </w:r>
            <w:r w:rsidR="007E5E51">
              <w:rPr>
                <w:color w:val="212529"/>
                <w:lang w:val="uk-UA" w:eastAsia="uk-UA"/>
              </w:rPr>
              <w:t>слуг, яких потребує особа/сім’я;</w:t>
            </w:r>
          </w:p>
          <w:p w14:paraId="15A586D2" w14:textId="77777777" w:rsidR="00C719DE" w:rsidRPr="00C719DE" w:rsidRDefault="00C719DE" w:rsidP="00C719DE">
            <w:pPr>
              <w:shd w:val="clear" w:color="auto" w:fill="FFFFFF"/>
              <w:suppressAutoHyphens w:val="0"/>
              <w:jc w:val="both"/>
              <w:rPr>
                <w:color w:val="212529"/>
                <w:lang w:val="uk-UA" w:eastAsia="uk-UA"/>
              </w:rPr>
            </w:pPr>
            <w:r>
              <w:rPr>
                <w:color w:val="212529"/>
                <w:lang w:val="uk-UA" w:eastAsia="uk-UA"/>
              </w:rPr>
              <w:t xml:space="preserve">2. </w:t>
            </w:r>
            <w:r w:rsidRPr="00C719DE">
              <w:rPr>
                <w:color w:val="212529"/>
                <w:lang w:val="uk-UA" w:eastAsia="uk-UA"/>
              </w:rPr>
              <w:t>Відсутність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r w:rsidR="007E5E51">
              <w:rPr>
                <w:color w:val="212529"/>
                <w:lang w:val="uk-UA" w:eastAsia="uk-UA"/>
              </w:rPr>
              <w:t>;</w:t>
            </w:r>
          </w:p>
          <w:p w14:paraId="0A31D75F" w14:textId="77777777" w:rsidR="00911EAF" w:rsidRPr="00C719DE" w:rsidRDefault="00C719DE" w:rsidP="00C719DE">
            <w:pPr>
              <w:shd w:val="clear" w:color="auto" w:fill="FFFFFF"/>
              <w:suppressAutoHyphens w:val="0"/>
              <w:jc w:val="both"/>
              <w:rPr>
                <w:color w:val="212529"/>
                <w:lang w:val="uk-UA" w:eastAsia="uk-UA"/>
              </w:rPr>
            </w:pPr>
            <w:r>
              <w:rPr>
                <w:color w:val="212529"/>
                <w:lang w:val="uk-UA" w:eastAsia="uk-UA"/>
              </w:rPr>
              <w:t xml:space="preserve">3. </w:t>
            </w:r>
            <w:r w:rsidRPr="00C719DE">
              <w:rPr>
                <w:color w:val="212529"/>
                <w:lang w:val="uk-UA" w:eastAsia="uk-UA"/>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Pr>
                <w:color w:val="212529"/>
                <w:lang w:val="uk-UA" w:eastAsia="uk-UA"/>
              </w:rPr>
              <w:t>.</w:t>
            </w:r>
          </w:p>
        </w:tc>
      </w:tr>
      <w:tr w:rsidR="00911EAF" w:rsidRPr="0088161D" w14:paraId="1BDC8772"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292CFF44" w14:textId="77777777" w:rsidR="00911EAF" w:rsidRPr="0088161D" w:rsidRDefault="00911EAF" w:rsidP="004B5F22">
            <w:pPr>
              <w:rPr>
                <w:noProof/>
                <w:lang w:val="uk-UA" w:eastAsia="uk-UA"/>
              </w:rPr>
            </w:pPr>
            <w:r w:rsidRPr="0088161D">
              <w:rPr>
                <w:noProof/>
                <w:lang w:val="uk-UA" w:eastAsia="uk-UA"/>
              </w:rPr>
              <w:t>1</w:t>
            </w:r>
            <w:r>
              <w:rPr>
                <w:noProof/>
                <w:lang w:val="uk-UA" w:eastAsia="uk-UA"/>
              </w:rPr>
              <w:t>5</w:t>
            </w:r>
          </w:p>
        </w:tc>
        <w:tc>
          <w:tcPr>
            <w:tcW w:w="3152" w:type="dxa"/>
            <w:tcBorders>
              <w:top w:val="single" w:sz="4" w:space="0" w:color="auto"/>
              <w:left w:val="outset" w:sz="6" w:space="0" w:color="000000"/>
              <w:bottom w:val="outset" w:sz="6" w:space="0" w:color="000000"/>
              <w:right w:val="outset" w:sz="6" w:space="0" w:color="000000"/>
            </w:tcBorders>
            <w:hideMark/>
          </w:tcPr>
          <w:p w14:paraId="3E4995F1" w14:textId="77777777" w:rsidR="00911EAF" w:rsidRPr="0088161D" w:rsidRDefault="00911EAF" w:rsidP="004B5F22">
            <w:pPr>
              <w:rPr>
                <w:noProof/>
                <w:lang w:val="uk-UA" w:eastAsia="uk-UA"/>
              </w:rPr>
            </w:pPr>
            <w:r w:rsidRPr="0088161D">
              <w:rPr>
                <w:noProof/>
                <w:lang w:val="uk-UA" w:eastAsia="uk-UA"/>
              </w:rPr>
              <w:t>Результат надання адміністративної послуги</w:t>
            </w:r>
          </w:p>
        </w:tc>
        <w:tc>
          <w:tcPr>
            <w:tcW w:w="5885" w:type="dxa"/>
            <w:tcBorders>
              <w:top w:val="single" w:sz="4" w:space="0" w:color="auto"/>
              <w:left w:val="outset" w:sz="6" w:space="0" w:color="000000"/>
              <w:bottom w:val="outset" w:sz="6" w:space="0" w:color="000000"/>
              <w:right w:val="outset" w:sz="6" w:space="0" w:color="000000"/>
            </w:tcBorders>
            <w:hideMark/>
          </w:tcPr>
          <w:p w14:paraId="280A07E8" w14:textId="77777777" w:rsidR="00B25557" w:rsidRPr="00B25557" w:rsidRDefault="00B25557" w:rsidP="00B25557">
            <w:pPr>
              <w:shd w:val="clear" w:color="auto" w:fill="FFFFFF"/>
              <w:suppressAutoHyphens w:val="0"/>
              <w:jc w:val="both"/>
              <w:rPr>
                <w:color w:val="212529"/>
                <w:lang w:val="uk-UA" w:eastAsia="uk-UA"/>
              </w:rPr>
            </w:pPr>
            <w:r w:rsidRPr="00B25557">
              <w:rPr>
                <w:color w:val="212529"/>
                <w:lang w:val="uk-UA" w:eastAsia="uk-UA"/>
              </w:rPr>
              <w:t>1.</w:t>
            </w:r>
            <w:r>
              <w:rPr>
                <w:color w:val="212529"/>
                <w:lang w:val="uk-UA" w:eastAsia="uk-UA"/>
              </w:rPr>
              <w:t xml:space="preserve"> </w:t>
            </w:r>
            <w:r w:rsidRPr="00B25557">
              <w:rPr>
                <w:color w:val="212529"/>
                <w:lang w:val="uk-UA" w:eastAsia="uk-UA"/>
              </w:rPr>
              <w:t>Рішення про надання соціальної послуги</w:t>
            </w:r>
            <w:r w:rsidR="007E5E51">
              <w:rPr>
                <w:color w:val="212529"/>
                <w:lang w:val="uk-UA" w:eastAsia="uk-UA"/>
              </w:rPr>
              <w:t>;</w:t>
            </w:r>
          </w:p>
          <w:p w14:paraId="23DE2274" w14:textId="77777777" w:rsidR="00911EAF" w:rsidRPr="00B25557" w:rsidRDefault="00B25557" w:rsidP="00B2555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B25557">
              <w:rPr>
                <w:color w:val="212529"/>
                <w:lang w:val="uk-UA" w:eastAsia="uk-UA"/>
              </w:rPr>
              <w:t>Рішення про відмову/припинення надання соціальних послуг.</w:t>
            </w:r>
          </w:p>
        </w:tc>
      </w:tr>
      <w:tr w:rsidR="00911EAF" w:rsidRPr="0088161D" w14:paraId="5EC267E6"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Height w:val="576"/>
        </w:trPr>
        <w:tc>
          <w:tcPr>
            <w:tcW w:w="567" w:type="dxa"/>
            <w:tcBorders>
              <w:top w:val="outset" w:sz="6" w:space="0" w:color="000000"/>
              <w:left w:val="outset" w:sz="6" w:space="0" w:color="000000"/>
              <w:bottom w:val="outset" w:sz="6" w:space="0" w:color="000000"/>
              <w:right w:val="outset" w:sz="6" w:space="0" w:color="000000"/>
            </w:tcBorders>
            <w:hideMark/>
          </w:tcPr>
          <w:p w14:paraId="7644E8F1" w14:textId="77777777" w:rsidR="00911EAF" w:rsidRPr="0088161D" w:rsidRDefault="00911EAF" w:rsidP="004B5F22">
            <w:pPr>
              <w:rPr>
                <w:noProof/>
                <w:lang w:val="uk-UA" w:eastAsia="uk-UA"/>
              </w:rPr>
            </w:pPr>
            <w:r w:rsidRPr="0088161D">
              <w:rPr>
                <w:noProof/>
                <w:lang w:val="uk-UA" w:eastAsia="uk-UA"/>
              </w:rPr>
              <w:t>1</w:t>
            </w:r>
            <w:r>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14:paraId="4CA95F29" w14:textId="77777777" w:rsidR="00911EAF" w:rsidRPr="0088161D" w:rsidRDefault="00911EAF" w:rsidP="004B5F22">
            <w:pPr>
              <w:rPr>
                <w:noProof/>
                <w:lang w:val="uk-UA" w:eastAsia="uk-UA"/>
              </w:rPr>
            </w:pPr>
            <w:r>
              <w:rPr>
                <w:noProof/>
                <w:lang w:val="uk-UA" w:eastAsia="uk-UA"/>
              </w:rPr>
              <w:t>Можливі с</w:t>
            </w:r>
            <w:r w:rsidRPr="0088161D">
              <w:rPr>
                <w:noProof/>
                <w:lang w:val="uk-UA" w:eastAsia="uk-UA"/>
              </w:rPr>
              <w:t>пособи отримання відповіді (результату)</w:t>
            </w:r>
          </w:p>
        </w:tc>
        <w:tc>
          <w:tcPr>
            <w:tcW w:w="5885" w:type="dxa"/>
            <w:tcBorders>
              <w:top w:val="outset" w:sz="6" w:space="0" w:color="000000"/>
              <w:left w:val="outset" w:sz="6" w:space="0" w:color="000000"/>
              <w:bottom w:val="outset" w:sz="6" w:space="0" w:color="000000"/>
              <w:right w:val="outset" w:sz="6" w:space="0" w:color="000000"/>
            </w:tcBorders>
            <w:hideMark/>
          </w:tcPr>
          <w:p w14:paraId="18B47A3E" w14:textId="77777777" w:rsidR="00911EAF" w:rsidRPr="007E5E51" w:rsidRDefault="00B25557" w:rsidP="007E5E51">
            <w:pPr>
              <w:jc w:val="both"/>
              <w:rPr>
                <w:noProof/>
                <w:lang w:val="uk-UA" w:eastAsia="uk-UA"/>
              </w:rPr>
            </w:pPr>
            <w:r w:rsidRPr="00C719DE">
              <w:rPr>
                <w:noProof/>
                <w:color w:val="212529"/>
                <w:shd w:val="clear" w:color="auto" w:fill="FFFFFF"/>
              </w:rPr>
              <w:t xml:space="preserve">Отримати результати надання послуги заявник може особисто або через </w:t>
            </w:r>
            <w:r w:rsidR="007E5E51">
              <w:rPr>
                <w:noProof/>
                <w:color w:val="212529"/>
                <w:shd w:val="clear" w:color="auto" w:fill="FFFFFF"/>
                <w:lang w:val="uk-UA"/>
              </w:rPr>
              <w:t>уповноваженого</w:t>
            </w:r>
            <w:r w:rsidR="007E5E51">
              <w:rPr>
                <w:noProof/>
                <w:color w:val="212529"/>
                <w:shd w:val="clear" w:color="auto" w:fill="FFFFFF"/>
              </w:rPr>
              <w:t xml:space="preserve"> представника.</w:t>
            </w:r>
          </w:p>
        </w:tc>
      </w:tr>
    </w:tbl>
    <w:p w14:paraId="6318D86A" w14:textId="77777777" w:rsidR="00911EAF" w:rsidRPr="0088161D" w:rsidRDefault="00911EAF" w:rsidP="00911EAF">
      <w:pPr>
        <w:rPr>
          <w:noProof/>
          <w:lang w:val="uk-UA"/>
        </w:rPr>
      </w:pPr>
    </w:p>
    <w:p w14:paraId="4B334FFF" w14:textId="77777777" w:rsidR="00911EAF" w:rsidRPr="0088161D" w:rsidRDefault="00911EAF" w:rsidP="00911EAF">
      <w:pPr>
        <w:pStyle w:val="rvps6"/>
        <w:shd w:val="clear" w:color="auto" w:fill="FFFFFF"/>
        <w:spacing w:before="0" w:beforeAutospacing="0" w:after="0" w:afterAutospacing="0"/>
        <w:rPr>
          <w:rStyle w:val="rvts23"/>
          <w:b/>
          <w:bCs/>
          <w:noProof/>
          <w:lang w:val="uk-UA"/>
        </w:rPr>
      </w:pPr>
    </w:p>
    <w:p w14:paraId="0A90BC49" w14:textId="77777777" w:rsidR="00911EAF" w:rsidRPr="0088161D" w:rsidRDefault="00911EAF" w:rsidP="00911EAF">
      <w:pPr>
        <w:pStyle w:val="rvps6"/>
        <w:shd w:val="clear" w:color="auto" w:fill="FFFFFF"/>
        <w:spacing w:before="0" w:beforeAutospacing="0" w:after="0" w:afterAutospacing="0"/>
        <w:rPr>
          <w:rStyle w:val="rvts23"/>
          <w:b/>
          <w:bCs/>
          <w:noProof/>
          <w:lang w:val="uk-UA"/>
        </w:rPr>
      </w:pPr>
    </w:p>
    <w:p w14:paraId="6D93FD68" w14:textId="77777777" w:rsidR="000B634E" w:rsidRDefault="000B634E"/>
    <w:sectPr w:rsidR="000B634E" w:rsidSect="005E1FD1">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FF7"/>
    <w:multiLevelType w:val="hybridMultilevel"/>
    <w:tmpl w:val="22EE8E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AD363D"/>
    <w:multiLevelType w:val="hybridMultilevel"/>
    <w:tmpl w:val="9E0E0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78A7"/>
    <w:rsid w:val="000647DE"/>
    <w:rsid w:val="000718FF"/>
    <w:rsid w:val="000B634E"/>
    <w:rsid w:val="0047066D"/>
    <w:rsid w:val="005B08A9"/>
    <w:rsid w:val="005E1FD1"/>
    <w:rsid w:val="007E5E51"/>
    <w:rsid w:val="00834EDE"/>
    <w:rsid w:val="00905B78"/>
    <w:rsid w:val="00911EAF"/>
    <w:rsid w:val="00AA78A7"/>
    <w:rsid w:val="00B25557"/>
    <w:rsid w:val="00C719DE"/>
    <w:rsid w:val="00E9632F"/>
    <w:rsid w:val="00F5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4998"/>
  <w15:docId w15:val="{4CE9D2C4-0B42-4002-B0B8-FF993077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A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1EAF"/>
    <w:rPr>
      <w:color w:val="0000FF"/>
      <w:u w:val="single"/>
    </w:rPr>
  </w:style>
  <w:style w:type="paragraph" w:styleId="HTML">
    <w:name w:val="HTML Preformatted"/>
    <w:aliases w:val="Знак,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Знак"/>
    <w:basedOn w:val="a"/>
    <w:link w:val="HTML0"/>
    <w:uiPriority w:val="99"/>
    <w:rsid w:val="0091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aliases w:val="Знак Знак,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Знак Знак"/>
    <w:basedOn w:val="a0"/>
    <w:link w:val="HTML"/>
    <w:uiPriority w:val="99"/>
    <w:rsid w:val="00911EAF"/>
    <w:rPr>
      <w:rFonts w:ascii="Courier New" w:eastAsia="Times New Roman" w:hAnsi="Courier New" w:cs="Courier New"/>
      <w:color w:val="000000"/>
      <w:sz w:val="21"/>
      <w:szCs w:val="21"/>
      <w:lang w:val="ru-RU" w:eastAsia="zh-CN"/>
    </w:rPr>
  </w:style>
  <w:style w:type="paragraph" w:styleId="a4">
    <w:name w:val="Normal (Web)"/>
    <w:basedOn w:val="a"/>
    <w:uiPriority w:val="99"/>
    <w:rsid w:val="00911EAF"/>
    <w:pPr>
      <w:suppressAutoHyphens w:val="0"/>
      <w:spacing w:before="100" w:beforeAutospacing="1" w:after="100" w:afterAutospacing="1"/>
    </w:pPr>
    <w:rPr>
      <w:lang w:eastAsia="ru-RU"/>
    </w:rPr>
  </w:style>
  <w:style w:type="character" w:customStyle="1" w:styleId="rvts23">
    <w:name w:val="rvts23"/>
    <w:basedOn w:val="a0"/>
    <w:rsid w:val="00911EAF"/>
    <w:rPr>
      <w:rFonts w:cs="Times New Roman"/>
    </w:rPr>
  </w:style>
  <w:style w:type="paragraph" w:customStyle="1" w:styleId="rvps6">
    <w:name w:val="rvps6"/>
    <w:basedOn w:val="a"/>
    <w:rsid w:val="00911EAF"/>
    <w:pPr>
      <w:suppressAutoHyphens w:val="0"/>
      <w:spacing w:before="100" w:beforeAutospacing="1" w:after="100" w:afterAutospacing="1"/>
    </w:pPr>
    <w:rPr>
      <w:lang w:val="en-US" w:eastAsia="en-US"/>
    </w:rPr>
  </w:style>
  <w:style w:type="paragraph" w:styleId="a5">
    <w:name w:val="List Paragraph"/>
    <w:basedOn w:val="a"/>
    <w:uiPriority w:val="34"/>
    <w:qFormat/>
    <w:rsid w:val="00C71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4481">
      <w:bodyDiv w:val="1"/>
      <w:marLeft w:val="0"/>
      <w:marRight w:val="0"/>
      <w:marTop w:val="0"/>
      <w:marBottom w:val="0"/>
      <w:divBdr>
        <w:top w:val="none" w:sz="0" w:space="0" w:color="auto"/>
        <w:left w:val="none" w:sz="0" w:space="0" w:color="auto"/>
        <w:bottom w:val="none" w:sz="0" w:space="0" w:color="auto"/>
        <w:right w:val="none" w:sz="0" w:space="0" w:color="auto"/>
      </w:divBdr>
      <w:divsChild>
        <w:div w:id="561260474">
          <w:marLeft w:val="0"/>
          <w:marRight w:val="0"/>
          <w:marTop w:val="360"/>
          <w:marBottom w:val="0"/>
          <w:divBdr>
            <w:top w:val="none" w:sz="0" w:space="0" w:color="auto"/>
            <w:left w:val="none" w:sz="0" w:space="0" w:color="auto"/>
            <w:bottom w:val="none" w:sz="0" w:space="0" w:color="auto"/>
            <w:right w:val="none" w:sz="0" w:space="0" w:color="auto"/>
          </w:divBdr>
        </w:div>
        <w:div w:id="272172297">
          <w:marLeft w:val="0"/>
          <w:marRight w:val="0"/>
          <w:marTop w:val="360"/>
          <w:marBottom w:val="0"/>
          <w:divBdr>
            <w:top w:val="none" w:sz="0" w:space="0" w:color="auto"/>
            <w:left w:val="none" w:sz="0" w:space="0" w:color="auto"/>
            <w:bottom w:val="none" w:sz="0" w:space="0" w:color="auto"/>
            <w:right w:val="none" w:sz="0" w:space="0" w:color="auto"/>
          </w:divBdr>
        </w:div>
      </w:divsChild>
    </w:div>
    <w:div w:id="1228877299">
      <w:bodyDiv w:val="1"/>
      <w:marLeft w:val="0"/>
      <w:marRight w:val="0"/>
      <w:marTop w:val="0"/>
      <w:marBottom w:val="0"/>
      <w:divBdr>
        <w:top w:val="none" w:sz="0" w:space="0" w:color="auto"/>
        <w:left w:val="none" w:sz="0" w:space="0" w:color="auto"/>
        <w:bottom w:val="none" w:sz="0" w:space="0" w:color="auto"/>
        <w:right w:val="none" w:sz="0" w:space="0" w:color="auto"/>
      </w:divBdr>
    </w:div>
    <w:div w:id="1401444864">
      <w:bodyDiv w:val="1"/>
      <w:marLeft w:val="0"/>
      <w:marRight w:val="0"/>
      <w:marTop w:val="0"/>
      <w:marBottom w:val="0"/>
      <w:divBdr>
        <w:top w:val="none" w:sz="0" w:space="0" w:color="auto"/>
        <w:left w:val="none" w:sz="0" w:space="0" w:color="auto"/>
        <w:bottom w:val="none" w:sz="0" w:space="0" w:color="auto"/>
        <w:right w:val="none" w:sz="0" w:space="0" w:color="auto"/>
      </w:divBdr>
      <w:divsChild>
        <w:div w:id="1928422065">
          <w:marLeft w:val="0"/>
          <w:marRight w:val="0"/>
          <w:marTop w:val="120"/>
          <w:marBottom w:val="0"/>
          <w:divBdr>
            <w:top w:val="none" w:sz="0" w:space="0" w:color="auto"/>
            <w:left w:val="none" w:sz="0" w:space="0" w:color="auto"/>
            <w:bottom w:val="none" w:sz="0" w:space="0" w:color="auto"/>
            <w:right w:val="none" w:sz="0" w:space="0" w:color="auto"/>
          </w:divBdr>
        </w:div>
        <w:div w:id="1426077609">
          <w:marLeft w:val="0"/>
          <w:marRight w:val="0"/>
          <w:marTop w:val="120"/>
          <w:marBottom w:val="0"/>
          <w:divBdr>
            <w:top w:val="none" w:sz="0" w:space="0" w:color="auto"/>
            <w:left w:val="none" w:sz="0" w:space="0" w:color="auto"/>
            <w:bottom w:val="none" w:sz="0" w:space="0" w:color="auto"/>
            <w:right w:val="none" w:sz="0" w:space="0" w:color="auto"/>
          </w:divBdr>
        </w:div>
        <w:div w:id="1798451360">
          <w:marLeft w:val="0"/>
          <w:marRight w:val="0"/>
          <w:marTop w:val="120"/>
          <w:marBottom w:val="0"/>
          <w:divBdr>
            <w:top w:val="none" w:sz="0" w:space="0" w:color="auto"/>
            <w:left w:val="none" w:sz="0" w:space="0" w:color="auto"/>
            <w:bottom w:val="none" w:sz="0" w:space="0" w:color="auto"/>
            <w:right w:val="none" w:sz="0" w:space="0" w:color="auto"/>
          </w:divBdr>
        </w:div>
        <w:div w:id="1963343929">
          <w:marLeft w:val="0"/>
          <w:marRight w:val="0"/>
          <w:marTop w:val="120"/>
          <w:marBottom w:val="0"/>
          <w:divBdr>
            <w:top w:val="none" w:sz="0" w:space="0" w:color="auto"/>
            <w:left w:val="none" w:sz="0" w:space="0" w:color="auto"/>
            <w:bottom w:val="none" w:sz="0" w:space="0" w:color="auto"/>
            <w:right w:val="none" w:sz="0" w:space="0" w:color="auto"/>
          </w:divBdr>
        </w:div>
        <w:div w:id="1909461740">
          <w:marLeft w:val="0"/>
          <w:marRight w:val="0"/>
          <w:marTop w:val="120"/>
          <w:marBottom w:val="0"/>
          <w:divBdr>
            <w:top w:val="none" w:sz="0" w:space="0" w:color="auto"/>
            <w:left w:val="none" w:sz="0" w:space="0" w:color="auto"/>
            <w:bottom w:val="none" w:sz="0" w:space="0" w:color="auto"/>
            <w:right w:val="none" w:sz="0" w:space="0" w:color="auto"/>
          </w:divBdr>
        </w:div>
        <w:div w:id="1771389162">
          <w:marLeft w:val="0"/>
          <w:marRight w:val="0"/>
          <w:marTop w:val="120"/>
          <w:marBottom w:val="0"/>
          <w:divBdr>
            <w:top w:val="none" w:sz="0" w:space="0" w:color="auto"/>
            <w:left w:val="none" w:sz="0" w:space="0" w:color="auto"/>
            <w:bottom w:val="none" w:sz="0" w:space="0" w:color="auto"/>
            <w:right w:val="none" w:sz="0" w:space="0" w:color="auto"/>
          </w:divBdr>
        </w:div>
        <w:div w:id="1955745866">
          <w:marLeft w:val="0"/>
          <w:marRight w:val="0"/>
          <w:marTop w:val="120"/>
          <w:marBottom w:val="0"/>
          <w:divBdr>
            <w:top w:val="none" w:sz="0" w:space="0" w:color="auto"/>
            <w:left w:val="none" w:sz="0" w:space="0" w:color="auto"/>
            <w:bottom w:val="none" w:sz="0" w:space="0" w:color="auto"/>
            <w:right w:val="none" w:sz="0" w:space="0" w:color="auto"/>
          </w:divBdr>
        </w:div>
        <w:div w:id="945619945">
          <w:marLeft w:val="0"/>
          <w:marRight w:val="0"/>
          <w:marTop w:val="120"/>
          <w:marBottom w:val="0"/>
          <w:divBdr>
            <w:top w:val="none" w:sz="0" w:space="0" w:color="auto"/>
            <w:left w:val="none" w:sz="0" w:space="0" w:color="auto"/>
            <w:bottom w:val="none" w:sz="0" w:space="0" w:color="auto"/>
            <w:right w:val="none" w:sz="0" w:space="0" w:color="auto"/>
          </w:divBdr>
        </w:div>
        <w:div w:id="361322806">
          <w:marLeft w:val="0"/>
          <w:marRight w:val="0"/>
          <w:marTop w:val="120"/>
          <w:marBottom w:val="0"/>
          <w:divBdr>
            <w:top w:val="none" w:sz="0" w:space="0" w:color="auto"/>
            <w:left w:val="none" w:sz="0" w:space="0" w:color="auto"/>
            <w:bottom w:val="none" w:sz="0" w:space="0" w:color="auto"/>
            <w:right w:val="none" w:sz="0" w:space="0" w:color="auto"/>
          </w:divBdr>
        </w:div>
        <w:div w:id="225141704">
          <w:marLeft w:val="0"/>
          <w:marRight w:val="0"/>
          <w:marTop w:val="120"/>
          <w:marBottom w:val="0"/>
          <w:divBdr>
            <w:top w:val="none" w:sz="0" w:space="0" w:color="auto"/>
            <w:left w:val="none" w:sz="0" w:space="0" w:color="auto"/>
            <w:bottom w:val="none" w:sz="0" w:space="0" w:color="auto"/>
            <w:right w:val="none" w:sz="0" w:space="0" w:color="auto"/>
          </w:divBdr>
        </w:div>
        <w:div w:id="269167099">
          <w:marLeft w:val="0"/>
          <w:marRight w:val="0"/>
          <w:marTop w:val="120"/>
          <w:marBottom w:val="0"/>
          <w:divBdr>
            <w:top w:val="none" w:sz="0" w:space="0" w:color="auto"/>
            <w:left w:val="none" w:sz="0" w:space="0" w:color="auto"/>
            <w:bottom w:val="none" w:sz="0" w:space="0" w:color="auto"/>
            <w:right w:val="none" w:sz="0" w:space="0" w:color="auto"/>
          </w:divBdr>
        </w:div>
        <w:div w:id="510754727">
          <w:marLeft w:val="0"/>
          <w:marRight w:val="0"/>
          <w:marTop w:val="120"/>
          <w:marBottom w:val="0"/>
          <w:divBdr>
            <w:top w:val="none" w:sz="0" w:space="0" w:color="auto"/>
            <w:left w:val="none" w:sz="0" w:space="0" w:color="auto"/>
            <w:bottom w:val="none" w:sz="0" w:space="0" w:color="auto"/>
            <w:right w:val="none" w:sz="0" w:space="0" w:color="auto"/>
          </w:divBdr>
        </w:div>
        <w:div w:id="1526554414">
          <w:marLeft w:val="0"/>
          <w:marRight w:val="0"/>
          <w:marTop w:val="120"/>
          <w:marBottom w:val="0"/>
          <w:divBdr>
            <w:top w:val="none" w:sz="0" w:space="0" w:color="auto"/>
            <w:left w:val="none" w:sz="0" w:space="0" w:color="auto"/>
            <w:bottom w:val="none" w:sz="0" w:space="0" w:color="auto"/>
            <w:right w:val="none" w:sz="0" w:space="0" w:color="auto"/>
          </w:divBdr>
        </w:div>
        <w:div w:id="467403765">
          <w:marLeft w:val="0"/>
          <w:marRight w:val="0"/>
          <w:marTop w:val="120"/>
          <w:marBottom w:val="0"/>
          <w:divBdr>
            <w:top w:val="none" w:sz="0" w:space="0" w:color="auto"/>
            <w:left w:val="none" w:sz="0" w:space="0" w:color="auto"/>
            <w:bottom w:val="none" w:sz="0" w:space="0" w:color="auto"/>
            <w:right w:val="none" w:sz="0" w:space="0" w:color="auto"/>
          </w:divBdr>
        </w:div>
      </w:divsChild>
    </w:div>
    <w:div w:id="1868909175">
      <w:bodyDiv w:val="1"/>
      <w:marLeft w:val="0"/>
      <w:marRight w:val="0"/>
      <w:marTop w:val="0"/>
      <w:marBottom w:val="0"/>
      <w:divBdr>
        <w:top w:val="none" w:sz="0" w:space="0" w:color="auto"/>
        <w:left w:val="none" w:sz="0" w:space="0" w:color="auto"/>
        <w:bottom w:val="none" w:sz="0" w:space="0" w:color="auto"/>
        <w:right w:val="none" w:sz="0" w:space="0" w:color="auto"/>
      </w:divBdr>
      <w:divsChild>
        <w:div w:id="760543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3815</Words>
  <Characters>2175</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12</cp:revision>
  <cp:lastPrinted>2025-01-28T07:57:00Z</cp:lastPrinted>
  <dcterms:created xsi:type="dcterms:W3CDTF">2025-01-21T13:04:00Z</dcterms:created>
  <dcterms:modified xsi:type="dcterms:W3CDTF">2026-05-25T08:47:00Z</dcterms:modified>
</cp:coreProperties>
</file>