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D6A69A" w14:textId="77777777" w:rsidR="005B3C63" w:rsidRPr="005B3C63" w:rsidRDefault="005B3C63" w:rsidP="005B3C63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noProof/>
          <w:snapToGrid w:val="0"/>
          <w:spacing w:val="8"/>
          <w:sz w:val="24"/>
          <w:szCs w:val="24"/>
          <w:lang w:eastAsia="uk-UA"/>
        </w:rPr>
        <w:drawing>
          <wp:inline distT="0" distB="0" distL="0" distR="0" wp14:anchorId="468F7234" wp14:editId="081D1075">
            <wp:extent cx="428625" cy="609600"/>
            <wp:effectExtent l="0" t="0" r="9525" b="0"/>
            <wp:docPr id="34" name="Рисунок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2296E" w14:textId="4DDC7929" w:rsidR="005B3C63" w:rsidRPr="005B3C63" w:rsidRDefault="005B3C63" w:rsidP="005B3C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МАР’ЯНІВСЬКА СЕЛИЩНА РАДА</w:t>
      </w: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ЛУЦЬКОГО РАЙОНУ ВОЛИНСЬКОЇ ОБЛАСТІ</w:t>
      </w: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br/>
        <w:t>ВОСЬМЕ СКЛИКАННЯ</w:t>
      </w:r>
    </w:p>
    <w:p w14:paraId="5FBC1F60" w14:textId="77777777" w:rsidR="005B3C63" w:rsidRPr="005B3C63" w:rsidRDefault="005B3C63" w:rsidP="005B3C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4F0C8B7A" w14:textId="77777777" w:rsidR="005B3C63" w:rsidRPr="005B3C63" w:rsidRDefault="005B3C63" w:rsidP="005B3C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ВИКОНАВЧИЙ КОМІТЕТ</w:t>
      </w:r>
    </w:p>
    <w:p w14:paraId="2F4FACD9" w14:textId="77777777" w:rsidR="005B3C63" w:rsidRPr="005B3C63" w:rsidRDefault="005B3C63" w:rsidP="005B3C6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</w:pPr>
      <w:bookmarkStart w:id="0" w:name="bookmark177"/>
    </w:p>
    <w:p w14:paraId="1EA6DF65" w14:textId="77777777" w:rsidR="005B3C63" w:rsidRPr="005B3C63" w:rsidRDefault="005B3C63" w:rsidP="005B3C63">
      <w:pPr>
        <w:keepNext/>
        <w:keepLines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B3C6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</w:t>
      </w:r>
      <w:bookmarkEnd w:id="0"/>
    </w:p>
    <w:p w14:paraId="02D4E203" w14:textId="77CD9493" w:rsidR="005B3C63" w:rsidRPr="001632F4" w:rsidRDefault="00CD45DA" w:rsidP="001632F4">
      <w:pPr>
        <w:keepNext/>
        <w:keepLines/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ПРОЄКТ</w:t>
      </w:r>
    </w:p>
    <w:p w14:paraId="598FD65D" w14:textId="05BCB854" w:rsidR="00252FF3" w:rsidRPr="00252FF3" w:rsidRDefault="006A0177" w:rsidP="00252FF3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    </w:t>
      </w:r>
      <w:r w:rsidR="008976C2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>жовтня 2026</w:t>
      </w:r>
      <w:r w:rsidR="00252FF3" w:rsidRPr="00252FF3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року №</w:t>
      </w:r>
      <w:r w:rsidR="00235879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  </w:t>
      </w:r>
      <w:r w:rsidR="00252FF3" w:rsidRPr="00252FF3">
        <w:rPr>
          <w:rFonts w:ascii="Times New Roman" w:eastAsia="Arial Unicode MS" w:hAnsi="Times New Roman" w:cs="Times New Roman"/>
          <w:color w:val="000000"/>
          <w:sz w:val="28"/>
          <w:szCs w:val="24"/>
          <w:u w:val="single"/>
          <w:lang w:eastAsia="uk-UA"/>
        </w:rPr>
        <w:t xml:space="preserve">                          </w:t>
      </w:r>
    </w:p>
    <w:p w14:paraId="0FA14B22" w14:textId="2A29A1CB" w:rsidR="001632F4" w:rsidRPr="001632F4" w:rsidRDefault="008976C2" w:rsidP="00252FF3">
      <w:pPr>
        <w:shd w:val="clear" w:color="auto" w:fill="FFFFFF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  </w:t>
      </w:r>
      <w:r w:rsidR="00252FF3" w:rsidRPr="00252FF3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селище </w:t>
      </w:r>
      <w:proofErr w:type="spellStart"/>
      <w:r w:rsidR="00252FF3" w:rsidRPr="00252FF3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>Мар’янівка</w:t>
      </w:r>
      <w:proofErr w:type="spellEnd"/>
      <w:r w:rsidR="00252FF3" w:rsidRPr="00252FF3">
        <w:rPr>
          <w:rFonts w:ascii="Times New Roman" w:eastAsia="Arial Unicode MS" w:hAnsi="Times New Roman" w:cs="Times New Roman"/>
          <w:color w:val="000000"/>
          <w:sz w:val="28"/>
          <w:szCs w:val="24"/>
          <w:lang w:eastAsia="uk-UA"/>
        </w:rPr>
        <w:t xml:space="preserve">                                   </w:t>
      </w:r>
    </w:p>
    <w:p w14:paraId="65D19DBC" w14:textId="0996E2E7" w:rsidR="005B3C63" w:rsidRPr="005B3C63" w:rsidRDefault="005B3C63" w:rsidP="005B3C6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uk-UA"/>
        </w:rPr>
      </w:pPr>
    </w:p>
    <w:p w14:paraId="67F5D103" w14:textId="5CCA7AA8" w:rsidR="006A0177" w:rsidRPr="00EE1A40" w:rsidRDefault="00EE1A40" w:rsidP="00DF0973">
      <w:pPr>
        <w:shd w:val="clear" w:color="auto" w:fill="FFFFFF"/>
        <w:tabs>
          <w:tab w:val="left" w:pos="6379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EE1A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Про </w:t>
      </w:r>
      <w:r w:rsidR="008976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затвердження нового складу</w:t>
      </w:r>
      <w:r w:rsidR="00CD4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комісії з </w:t>
      </w:r>
      <w:r w:rsidR="00DF0973" w:rsidRPr="00DF097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обстеження будівель і споруд на території Мар’янівської селищної ради</w:t>
      </w:r>
    </w:p>
    <w:p w14:paraId="21DA4826" w14:textId="77777777" w:rsidR="00EE1A40" w:rsidRPr="00EE1A40" w:rsidRDefault="00EE1A40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22A76E4B" w14:textId="60903846" w:rsidR="00EE1A40" w:rsidRPr="00382A5F" w:rsidRDefault="00DF0973" w:rsidP="008E03A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Керуючись ст. 30</w:t>
      </w:r>
      <w:r w:rsidRPr="00DF097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Закону України «Про місцеве самоврядування в Україні», з метою забезпечення контролю за станом будівель та споруд на території Мар’янівської селищної ради, виконавчий комітет селищної ради: </w:t>
      </w:r>
    </w:p>
    <w:p w14:paraId="29D14960" w14:textId="77777777" w:rsidR="008E03A5" w:rsidRDefault="008E03A5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C3EE5D4" w14:textId="77777777" w:rsidR="00EE1A40" w:rsidRDefault="00EE1A40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EE1A40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ВИРІШИВ:</w:t>
      </w:r>
      <w:r w:rsidRPr="00EE1A4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</w:p>
    <w:p w14:paraId="3EF012BB" w14:textId="77777777" w:rsidR="00EE1A40" w:rsidRDefault="00EE1A40" w:rsidP="00EE1A4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2188FD35" w14:textId="611ACF9E" w:rsidR="00EE1A40" w:rsidRDefault="00EE1A40" w:rsidP="008E03A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D24F91">
        <w:rPr>
          <w:color w:val="000000"/>
          <w:sz w:val="28"/>
          <w:szCs w:val="28"/>
        </w:rPr>
        <w:t xml:space="preserve">ЗАТВЕРДИТИ новий склад комісії </w:t>
      </w:r>
      <w:r w:rsidR="00DF0973" w:rsidRPr="00DF0973">
        <w:rPr>
          <w:color w:val="000000"/>
          <w:sz w:val="28"/>
          <w:szCs w:val="28"/>
        </w:rPr>
        <w:t>з обстеження будівель і споруд на території Мар’янівської селищної ради</w:t>
      </w:r>
      <w:r w:rsidR="007A3877">
        <w:rPr>
          <w:color w:val="000000"/>
          <w:sz w:val="28"/>
          <w:szCs w:val="28"/>
        </w:rPr>
        <w:t>, що додається.</w:t>
      </w:r>
    </w:p>
    <w:p w14:paraId="09C9A47A" w14:textId="16548B9A" w:rsidR="00A2618A" w:rsidRDefault="00EE1A40" w:rsidP="008E03A5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64461">
        <w:rPr>
          <w:color w:val="000000"/>
          <w:sz w:val="28"/>
          <w:szCs w:val="28"/>
        </w:rPr>
        <w:t>2.</w:t>
      </w:r>
      <w:r w:rsidRPr="00064461">
        <w:rPr>
          <w:color w:val="000000"/>
          <w:sz w:val="28"/>
          <w:szCs w:val="28"/>
        </w:rPr>
        <w:tab/>
      </w:r>
      <w:r w:rsidR="007A3877">
        <w:rPr>
          <w:color w:val="000000"/>
          <w:sz w:val="28"/>
          <w:szCs w:val="28"/>
        </w:rPr>
        <w:t xml:space="preserve">Вважати таким, що втратив чинність, пункт </w:t>
      </w:r>
      <w:r w:rsidR="00D91C94">
        <w:rPr>
          <w:color w:val="000000"/>
          <w:sz w:val="28"/>
          <w:szCs w:val="28"/>
        </w:rPr>
        <w:t>1</w:t>
      </w:r>
      <w:r w:rsidR="007A3877">
        <w:rPr>
          <w:color w:val="000000"/>
          <w:sz w:val="28"/>
          <w:szCs w:val="28"/>
        </w:rPr>
        <w:t xml:space="preserve"> рішення виконавчого комітету від </w:t>
      </w:r>
      <w:r w:rsidR="00DF0973">
        <w:rPr>
          <w:color w:val="000000"/>
          <w:sz w:val="28"/>
          <w:szCs w:val="28"/>
        </w:rPr>
        <w:t>27 березня</w:t>
      </w:r>
      <w:r w:rsidR="00D91C94">
        <w:rPr>
          <w:color w:val="000000"/>
          <w:sz w:val="28"/>
          <w:szCs w:val="28"/>
        </w:rPr>
        <w:t xml:space="preserve"> 2025</w:t>
      </w:r>
      <w:r w:rsidR="007A3877">
        <w:rPr>
          <w:color w:val="000000"/>
          <w:sz w:val="28"/>
          <w:szCs w:val="28"/>
        </w:rPr>
        <w:t xml:space="preserve"> року № </w:t>
      </w:r>
      <w:r w:rsidR="00DF0973">
        <w:rPr>
          <w:color w:val="000000"/>
          <w:sz w:val="28"/>
          <w:szCs w:val="28"/>
        </w:rPr>
        <w:t>39</w:t>
      </w:r>
      <w:r w:rsidR="008E03A5">
        <w:rPr>
          <w:color w:val="000000"/>
          <w:sz w:val="28"/>
          <w:szCs w:val="28"/>
        </w:rPr>
        <w:t xml:space="preserve"> </w:t>
      </w:r>
      <w:r w:rsidR="008E03A5" w:rsidRPr="008E03A5">
        <w:rPr>
          <w:color w:val="000000"/>
          <w:sz w:val="28"/>
          <w:szCs w:val="28"/>
        </w:rPr>
        <w:t>«</w:t>
      </w:r>
      <w:r w:rsidR="00D91C94">
        <w:rPr>
          <w:color w:val="000000"/>
          <w:sz w:val="28"/>
          <w:szCs w:val="28"/>
        </w:rPr>
        <w:t xml:space="preserve">Про </w:t>
      </w:r>
      <w:r w:rsidR="00DF0973">
        <w:rPr>
          <w:color w:val="000000"/>
          <w:sz w:val="28"/>
          <w:szCs w:val="28"/>
        </w:rPr>
        <w:t>у</w:t>
      </w:r>
      <w:r w:rsidR="008E03A5" w:rsidRPr="008E03A5">
        <w:rPr>
          <w:color w:val="000000"/>
          <w:sz w:val="28"/>
          <w:szCs w:val="28"/>
        </w:rPr>
        <w:t xml:space="preserve">творення </w:t>
      </w:r>
      <w:r w:rsidR="00DF0973" w:rsidRPr="00DF0973">
        <w:rPr>
          <w:color w:val="000000"/>
          <w:sz w:val="28"/>
          <w:szCs w:val="28"/>
        </w:rPr>
        <w:t>комісії з обстеження будівель і споруд на території Мар’янівської селищної ради</w:t>
      </w:r>
      <w:r w:rsidR="008E03A5" w:rsidRPr="008E03A5">
        <w:rPr>
          <w:color w:val="000000"/>
          <w:sz w:val="28"/>
          <w:szCs w:val="28"/>
        </w:rPr>
        <w:t>»</w:t>
      </w:r>
      <w:r w:rsidR="00A2618A">
        <w:rPr>
          <w:color w:val="000000"/>
          <w:sz w:val="28"/>
          <w:szCs w:val="28"/>
        </w:rPr>
        <w:t>.</w:t>
      </w:r>
    </w:p>
    <w:p w14:paraId="28CB4554" w14:textId="62349567" w:rsidR="00EE1A40" w:rsidRDefault="00DF0973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</w:t>
      </w:r>
    </w:p>
    <w:p w14:paraId="046CA7A4" w14:textId="084535FB" w:rsidR="005E687A" w:rsidRDefault="00DF0973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  </w:t>
      </w:r>
    </w:p>
    <w:p w14:paraId="2D3C3133" w14:textId="77777777" w:rsidR="00EE1A40" w:rsidRPr="00EE1A40" w:rsidRDefault="00EE1A40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EE1A4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Секретар селищної ради                                                      </w:t>
      </w:r>
      <w:r w:rsidRPr="00EE1A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Володимир БОРАЧОК</w:t>
      </w:r>
    </w:p>
    <w:p w14:paraId="79383F4D" w14:textId="77777777" w:rsidR="00EE1A40" w:rsidRDefault="00EE1A40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5767F2BA" w14:textId="77777777" w:rsidR="005E687A" w:rsidRPr="00EE1A40" w:rsidRDefault="005E687A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7DE15BA3" w14:textId="77777777" w:rsidR="00EE1A40" w:rsidRPr="00EE1A40" w:rsidRDefault="00EE1A40" w:rsidP="00EE1A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14:paraId="36D669F9" w14:textId="0FE5DCFB" w:rsidR="005B3C63" w:rsidRPr="00D91C94" w:rsidRDefault="00EE1A40" w:rsidP="003E603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</w:rPr>
      </w:pPr>
      <w:proofErr w:type="spellStart"/>
      <w:r w:rsidRPr="00EE1A40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Мелконян</w:t>
      </w:r>
      <w:bookmarkStart w:id="1" w:name="_Hlk193710356"/>
      <w:proofErr w:type="spellEnd"/>
      <w:r w:rsidR="00DF0973" w:rsidRPr="00DF0973">
        <w:t xml:space="preserve"> </w:t>
      </w:r>
      <w:r w:rsidR="00DF0973" w:rsidRPr="00DF0973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Олена</w:t>
      </w:r>
      <w:bookmarkStart w:id="2" w:name="_GoBack"/>
      <w:bookmarkEnd w:id="1"/>
      <w:bookmarkEnd w:id="2"/>
    </w:p>
    <w:sectPr w:rsidR="005B3C63" w:rsidRPr="00D91C94" w:rsidSect="003E603C">
      <w:pgSz w:w="11906" w:h="16838"/>
      <w:pgMar w:top="567" w:right="567" w:bottom="28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31286"/>
    <w:multiLevelType w:val="hybridMultilevel"/>
    <w:tmpl w:val="45E82478"/>
    <w:lvl w:ilvl="0" w:tplc="AC26A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3E"/>
    <w:rsid w:val="00064461"/>
    <w:rsid w:val="000954B4"/>
    <w:rsid w:val="000A2E3C"/>
    <w:rsid w:val="000B3251"/>
    <w:rsid w:val="0010249B"/>
    <w:rsid w:val="00134DC6"/>
    <w:rsid w:val="001632F4"/>
    <w:rsid w:val="00235879"/>
    <w:rsid w:val="00237D49"/>
    <w:rsid w:val="00252FF3"/>
    <w:rsid w:val="0029770E"/>
    <w:rsid w:val="00326D3E"/>
    <w:rsid w:val="00382A5F"/>
    <w:rsid w:val="003E603C"/>
    <w:rsid w:val="004B7F9E"/>
    <w:rsid w:val="004C08ED"/>
    <w:rsid w:val="004C4371"/>
    <w:rsid w:val="00501863"/>
    <w:rsid w:val="00541102"/>
    <w:rsid w:val="005B3C63"/>
    <w:rsid w:val="005E687A"/>
    <w:rsid w:val="006A0177"/>
    <w:rsid w:val="006C5E0D"/>
    <w:rsid w:val="0074480B"/>
    <w:rsid w:val="007A3877"/>
    <w:rsid w:val="00800FC2"/>
    <w:rsid w:val="008976C2"/>
    <w:rsid w:val="008E03A5"/>
    <w:rsid w:val="009008CF"/>
    <w:rsid w:val="00900A5F"/>
    <w:rsid w:val="00934B72"/>
    <w:rsid w:val="00942026"/>
    <w:rsid w:val="009A4FF0"/>
    <w:rsid w:val="00A0198E"/>
    <w:rsid w:val="00A01CD2"/>
    <w:rsid w:val="00A2618A"/>
    <w:rsid w:val="00A34E07"/>
    <w:rsid w:val="00AA7B0A"/>
    <w:rsid w:val="00CD45DA"/>
    <w:rsid w:val="00D0433C"/>
    <w:rsid w:val="00D07856"/>
    <w:rsid w:val="00D24F91"/>
    <w:rsid w:val="00D620C6"/>
    <w:rsid w:val="00D67CE7"/>
    <w:rsid w:val="00D91C94"/>
    <w:rsid w:val="00DF0973"/>
    <w:rsid w:val="00E07BC5"/>
    <w:rsid w:val="00E4583F"/>
    <w:rsid w:val="00ED15ED"/>
    <w:rsid w:val="00EE1A40"/>
    <w:rsid w:val="00EE1DE7"/>
    <w:rsid w:val="00F6076E"/>
    <w:rsid w:val="00FA67CE"/>
    <w:rsid w:val="00FA784B"/>
    <w:rsid w:val="00FD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3FA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7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163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32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67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Balloon Text"/>
    <w:basedOn w:val="a"/>
    <w:link w:val="a5"/>
    <w:uiPriority w:val="99"/>
    <w:semiHidden/>
    <w:unhideWhenUsed/>
    <w:rsid w:val="00163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32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638</Words>
  <Characters>365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</dc:creator>
  <cp:lastModifiedBy>Користувач Windows</cp:lastModifiedBy>
  <cp:revision>5</cp:revision>
  <cp:lastPrinted>2025-07-25T12:55:00Z</cp:lastPrinted>
  <dcterms:created xsi:type="dcterms:W3CDTF">2026-10-06T07:53:00Z</dcterms:created>
  <dcterms:modified xsi:type="dcterms:W3CDTF">2026-10-19T08:51:00Z</dcterms:modified>
</cp:coreProperties>
</file>