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10" w:rsidRDefault="007B4110" w:rsidP="00093CA8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МАР’ЯНІВСЬКА  СЕЛИЩНА РАДА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ЛУЦЬКОГО РАЙОНУ ВОЛИНСЬКОЇ ОБЛАСТІ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ВОСЬМОГО СКЛИКАННЯ</w:t>
      </w: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96823" w:rsidRPr="00B96823" w:rsidRDefault="00B96823" w:rsidP="00B96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 xml:space="preserve">  РІШЕННЯ          </w:t>
      </w:r>
    </w:p>
    <w:p w:rsidR="00B96823" w:rsidRPr="00B96823" w:rsidRDefault="00B96823" w:rsidP="00B96823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855279" w:rsidP="00B96823">
      <w:pPr>
        <w:tabs>
          <w:tab w:val="left" w:pos="43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18 лютого 2022</w:t>
      </w:r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 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смт</w:t>
      </w:r>
      <w:proofErr w:type="spellEnd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96823"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Мар’янівка</w:t>
      </w:r>
      <w:proofErr w:type="spellEnd"/>
      <w:r w:rsidR="00E142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="000D5C24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</w:p>
    <w:p w:rsidR="00B96823" w:rsidRPr="00B96823" w:rsidRDefault="00B96823" w:rsidP="00B96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A50AC" w:rsidRPr="00FA50AC" w:rsidRDefault="00681498" w:rsidP="00FA50AC">
      <w:pPr>
        <w:pStyle w:val="a8"/>
        <w:tabs>
          <w:tab w:val="left" w:pos="1828"/>
        </w:tabs>
        <w:rPr>
          <w:rFonts w:ascii="Times New Roman" w:hAnsi="Times New Roman" w:cs="Times New Roman"/>
          <w:b/>
          <w:sz w:val="28"/>
          <w:szCs w:val="28"/>
        </w:rPr>
      </w:pPr>
      <w:r w:rsidRPr="00FA50AC">
        <w:rPr>
          <w:rFonts w:ascii="Times New Roman" w:hAnsi="Times New Roman" w:cs="Times New Roman"/>
          <w:b/>
          <w:sz w:val="28"/>
          <w:szCs w:val="28"/>
        </w:rPr>
        <w:t xml:space="preserve">Про звернення </w:t>
      </w:r>
      <w:r w:rsidR="00FA50AC" w:rsidRPr="00FA50AC">
        <w:rPr>
          <w:rFonts w:ascii="Times New Roman" w:hAnsi="Times New Roman" w:cs="Times New Roman"/>
          <w:b/>
          <w:sz w:val="28"/>
          <w:szCs w:val="28"/>
        </w:rPr>
        <w:t xml:space="preserve">депутатів Мар’янівської </w:t>
      </w:r>
    </w:p>
    <w:p w:rsidR="00FA50AC" w:rsidRDefault="00FA50AC" w:rsidP="00FA50AC">
      <w:pPr>
        <w:pStyle w:val="a8"/>
        <w:tabs>
          <w:tab w:val="left" w:pos="18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A50AC">
        <w:rPr>
          <w:rFonts w:ascii="Times New Roman" w:hAnsi="Times New Roman" w:cs="Times New Roman"/>
          <w:b/>
          <w:sz w:val="28"/>
          <w:szCs w:val="28"/>
        </w:rPr>
        <w:t xml:space="preserve">селищної ради до </w:t>
      </w:r>
      <w:r w:rsidRPr="00FA50AC">
        <w:rPr>
          <w:rFonts w:ascii="Times New Roman" w:hAnsi="Times New Roman" w:cs="Times New Roman"/>
          <w:b/>
          <w:bCs/>
          <w:sz w:val="28"/>
          <w:szCs w:val="28"/>
        </w:rPr>
        <w:t>Верховної Ради України</w:t>
      </w:r>
      <w:r w:rsidR="00681498" w:rsidRPr="00FA50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50AC" w:rsidRDefault="00681498" w:rsidP="00681498">
      <w:pPr>
        <w:pStyle w:val="a8"/>
        <w:tabs>
          <w:tab w:val="left" w:pos="1828"/>
        </w:tabs>
        <w:rPr>
          <w:rFonts w:ascii="Times New Roman" w:hAnsi="Times New Roman" w:cs="Times New Roman"/>
          <w:b/>
          <w:sz w:val="28"/>
          <w:szCs w:val="28"/>
        </w:rPr>
      </w:pPr>
      <w:r w:rsidRPr="00FA50AC">
        <w:rPr>
          <w:rFonts w:ascii="Times New Roman" w:hAnsi="Times New Roman" w:cs="Times New Roman"/>
          <w:b/>
          <w:sz w:val="28"/>
          <w:szCs w:val="28"/>
        </w:rPr>
        <w:t xml:space="preserve">щодо дій </w:t>
      </w:r>
      <w:r w:rsidRPr="00FA50AC">
        <w:rPr>
          <w:rFonts w:ascii="Times New Roman" w:hAnsi="Times New Roman" w:cs="Times New Roman"/>
          <w:b/>
          <w:bCs/>
          <w:sz w:val="28"/>
          <w:szCs w:val="28"/>
        </w:rPr>
        <w:t>Президента України</w:t>
      </w:r>
      <w:r w:rsidRPr="00FA50AC">
        <w:rPr>
          <w:rFonts w:ascii="Times New Roman" w:hAnsi="Times New Roman" w:cs="Times New Roman"/>
          <w:b/>
          <w:sz w:val="28"/>
          <w:szCs w:val="28"/>
        </w:rPr>
        <w:t xml:space="preserve"> в умовах </w:t>
      </w:r>
    </w:p>
    <w:p w:rsidR="00681498" w:rsidRPr="00681498" w:rsidRDefault="00681498" w:rsidP="00681498">
      <w:pPr>
        <w:pStyle w:val="a8"/>
        <w:tabs>
          <w:tab w:val="left" w:pos="18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A50AC">
        <w:rPr>
          <w:rFonts w:ascii="Times New Roman" w:hAnsi="Times New Roman" w:cs="Times New Roman"/>
          <w:b/>
          <w:sz w:val="28"/>
          <w:szCs w:val="28"/>
        </w:rPr>
        <w:t>військової агресії</w:t>
      </w:r>
    </w:p>
    <w:p w:rsidR="0069422C" w:rsidRPr="001D513E" w:rsidRDefault="0069422C" w:rsidP="00093CA8">
      <w:pPr>
        <w:tabs>
          <w:tab w:val="left" w:pos="795"/>
          <w:tab w:val="left" w:pos="3580"/>
          <w:tab w:val="center" w:pos="4960"/>
        </w:tabs>
        <w:spacing w:after="0" w:line="240" w:lineRule="auto"/>
        <w:ind w:left="240" w:hanging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00D" w:rsidRDefault="00855279" w:rsidP="0069422C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279">
        <w:rPr>
          <w:rFonts w:ascii="Times New Roman" w:hAnsi="Times New Roman" w:cs="Times New Roman"/>
          <w:sz w:val="28"/>
          <w:szCs w:val="28"/>
        </w:rPr>
        <w:t xml:space="preserve">Відповідно до статей 25, 26 Закону України «Про місцеве самоврядування в Україні», статей 21, 25 «Про статус депутатів місцевих рад», </w:t>
      </w:r>
      <w:r w:rsidR="00D555AF">
        <w:rPr>
          <w:rFonts w:ascii="Times New Roman" w:hAnsi="Times New Roman" w:cs="Times New Roman"/>
          <w:sz w:val="28"/>
          <w:szCs w:val="28"/>
        </w:rPr>
        <w:t xml:space="preserve">доручення голови Волинської обласної державної адміністрації від 14.02.2022 №1007/17/2-22, </w:t>
      </w:r>
      <w:r w:rsidRPr="00855279">
        <w:rPr>
          <w:rFonts w:ascii="Times New Roman" w:hAnsi="Times New Roman" w:cs="Times New Roman"/>
          <w:sz w:val="28"/>
          <w:szCs w:val="28"/>
        </w:rPr>
        <w:t xml:space="preserve">враховуючи рішення постійної комісії селищної ради </w:t>
      </w:r>
      <w:r w:rsidRPr="00855279">
        <w:rPr>
          <w:rStyle w:val="a7"/>
          <w:rFonts w:ascii="Times New Roman" w:hAnsi="Times New Roman" w:cs="Times New Roman"/>
          <w:b w:val="0"/>
          <w:sz w:val="28"/>
          <w:szCs w:val="28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080216" w:rsidRP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2100D" w:rsidRPr="008552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селищна рада</w:t>
      </w:r>
    </w:p>
    <w:p w:rsidR="00855279" w:rsidRPr="00855279" w:rsidRDefault="00855279" w:rsidP="0069422C">
      <w:pPr>
        <w:tabs>
          <w:tab w:val="left" w:pos="0"/>
          <w:tab w:val="left" w:pos="3580"/>
          <w:tab w:val="center" w:pos="4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96823" w:rsidRPr="00B96823" w:rsidRDefault="00B96823" w:rsidP="0012100D">
      <w:pPr>
        <w:tabs>
          <w:tab w:val="left" w:pos="0"/>
          <w:tab w:val="left" w:pos="358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96823" w:rsidRPr="00B96823" w:rsidRDefault="00B96823" w:rsidP="00B9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uk-UA"/>
        </w:rPr>
      </w:pPr>
    </w:p>
    <w:p w:rsidR="0069422C" w:rsidRDefault="0069422C" w:rsidP="00855279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94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855279" w:rsidRPr="00855279">
        <w:rPr>
          <w:rFonts w:ascii="Times New Roman" w:hAnsi="Times New Roman" w:cs="Times New Roman"/>
          <w:sz w:val="28"/>
          <w:szCs w:val="28"/>
        </w:rPr>
        <w:t xml:space="preserve"> </w:t>
      </w:r>
      <w:r w:rsidR="00855279" w:rsidRPr="00F06377">
        <w:rPr>
          <w:rFonts w:ascii="Times New Roman" w:hAnsi="Times New Roman" w:cs="Times New Roman"/>
          <w:sz w:val="28"/>
          <w:szCs w:val="28"/>
        </w:rPr>
        <w:t>С</w:t>
      </w:r>
      <w:r w:rsidR="00801169" w:rsidRPr="00F06377">
        <w:rPr>
          <w:rFonts w:ascii="Times New Roman" w:hAnsi="Times New Roman" w:cs="Times New Roman"/>
          <w:sz w:val="28"/>
          <w:szCs w:val="28"/>
        </w:rPr>
        <w:t>ХВАЛИТИ</w:t>
      </w:r>
      <w:r w:rsidR="00855279" w:rsidRPr="00F06377">
        <w:rPr>
          <w:rFonts w:ascii="Times New Roman" w:hAnsi="Times New Roman" w:cs="Times New Roman"/>
          <w:sz w:val="28"/>
          <w:szCs w:val="28"/>
        </w:rPr>
        <w:t xml:space="preserve"> звернення депутатів </w:t>
      </w:r>
      <w:r w:rsidR="00855279">
        <w:rPr>
          <w:rFonts w:ascii="Times New Roman" w:hAnsi="Times New Roman" w:cs="Times New Roman"/>
          <w:sz w:val="28"/>
          <w:szCs w:val="28"/>
        </w:rPr>
        <w:t xml:space="preserve">Мар’янівської селищної </w:t>
      </w:r>
      <w:r w:rsidR="00855279" w:rsidRPr="00F06377">
        <w:rPr>
          <w:rFonts w:ascii="Times New Roman" w:hAnsi="Times New Roman" w:cs="Times New Roman"/>
          <w:sz w:val="28"/>
          <w:szCs w:val="28"/>
        </w:rPr>
        <w:t xml:space="preserve">ради до </w:t>
      </w:r>
      <w:r w:rsidR="00855279" w:rsidRPr="00F06377">
        <w:rPr>
          <w:rFonts w:ascii="Times New Roman" w:hAnsi="Times New Roman" w:cs="Times New Roman"/>
          <w:bCs/>
          <w:sz w:val="28"/>
          <w:szCs w:val="28"/>
        </w:rPr>
        <w:t xml:space="preserve">Верховної Ради України </w:t>
      </w:r>
      <w:r w:rsidR="00855279" w:rsidRPr="00F06377">
        <w:rPr>
          <w:rFonts w:ascii="Times New Roman" w:hAnsi="Times New Roman" w:cs="Times New Roman"/>
          <w:sz w:val="28"/>
          <w:szCs w:val="28"/>
        </w:rPr>
        <w:t xml:space="preserve">щодо </w:t>
      </w:r>
      <w:r w:rsidR="00855279">
        <w:rPr>
          <w:rFonts w:ascii="Times New Roman" w:hAnsi="Times New Roman" w:cs="Times New Roman"/>
          <w:sz w:val="28"/>
          <w:szCs w:val="28"/>
        </w:rPr>
        <w:t>дій Президента України в умовах військової агресії, що додається</w:t>
      </w:r>
      <w:r w:rsidR="00093CA8" w:rsidRPr="006942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55279" w:rsidRPr="00855279" w:rsidRDefault="00855279" w:rsidP="00855279">
      <w:pPr>
        <w:shd w:val="clear" w:color="auto" w:fill="FFFFFF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3FB4" w:rsidRDefault="0014079A" w:rsidP="00801169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2. </w:t>
      </w:r>
      <w:r w:rsidR="006A3700">
        <w:rPr>
          <w:rFonts w:ascii="Times New Roman" w:hAnsi="Times New Roman" w:cs="Times New Roman"/>
          <w:sz w:val="28"/>
          <w:szCs w:val="28"/>
          <w:lang w:eastAsia="uk-UA"/>
        </w:rPr>
        <w:t>Секретарю селищної ради</w:t>
      </w:r>
      <w:r w:rsidR="0084789C" w:rsidRPr="008478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3700">
        <w:rPr>
          <w:rFonts w:ascii="Times New Roman" w:hAnsi="Times New Roman" w:cs="Times New Roman"/>
          <w:sz w:val="28"/>
          <w:szCs w:val="28"/>
          <w:lang w:eastAsia="uk-UA"/>
        </w:rPr>
        <w:t>Ользі ВАСЮРЕНКО</w:t>
      </w:r>
      <w:r w:rsidR="0084789C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55279">
        <w:rPr>
          <w:rFonts w:ascii="Times New Roman" w:hAnsi="Times New Roman" w:cs="Times New Roman"/>
          <w:sz w:val="28"/>
          <w:szCs w:val="28"/>
        </w:rPr>
        <w:t>забезпечити направлення цього рішення і тексту звернення до Верховної Ради України</w:t>
      </w:r>
      <w:r w:rsidR="0084789C" w:rsidRPr="0084789C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9422C" w:rsidRDefault="0069422C" w:rsidP="00093CA8">
      <w:pPr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693FB4" w:rsidRPr="00125579" w:rsidRDefault="0084789C" w:rsidP="00801169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r w:rsidR="00DE3064" w:rsidRPr="00DE3064"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 цього рішення покласти на постійну комісію</w:t>
      </w:r>
      <w:r w:rsidR="006A370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A3700" w:rsidRPr="00855279">
        <w:rPr>
          <w:rStyle w:val="a7"/>
          <w:rFonts w:ascii="Times New Roman" w:hAnsi="Times New Roman" w:cs="Times New Roman"/>
          <w:b w:val="0"/>
          <w:sz w:val="28"/>
          <w:szCs w:val="28"/>
        </w:rPr>
        <w:t>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</w:t>
      </w:r>
      <w:r w:rsidR="00DE3064" w:rsidRPr="00DE306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093CA8" w:rsidRDefault="00093CA8" w:rsidP="00B9682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3FB4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68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Селищний голова                                                                          </w:t>
      </w:r>
      <w:r w:rsidRPr="00B968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Олег БАСАЛИК</w:t>
      </w:r>
    </w:p>
    <w:p w:rsidR="006A3700" w:rsidRPr="00093CA8" w:rsidRDefault="006A3700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A3700" w:rsidRDefault="00B96823" w:rsidP="00BF4D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t>Юлія Лиса</w:t>
      </w:r>
    </w:p>
    <w:p w:rsidR="006A3700" w:rsidRDefault="006A3700">
      <w:p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uk-UA"/>
        </w:rPr>
        <w:br w:type="page"/>
      </w:r>
    </w:p>
    <w:p w:rsidR="006A3700" w:rsidRPr="00E265B1" w:rsidRDefault="006A3700" w:rsidP="00801169">
      <w:pPr>
        <w:tabs>
          <w:tab w:val="left" w:pos="6615"/>
        </w:tabs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E265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СХВАЛЕНО </w:t>
      </w:r>
    </w:p>
    <w:p w:rsidR="00801169" w:rsidRDefault="00801169" w:rsidP="00801169">
      <w:pPr>
        <w:tabs>
          <w:tab w:val="left" w:pos="6615"/>
        </w:tabs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6A3700">
        <w:rPr>
          <w:rFonts w:ascii="Times New Roman" w:eastAsia="Calibri" w:hAnsi="Times New Roman" w:cs="Times New Roman"/>
          <w:sz w:val="28"/>
          <w:szCs w:val="28"/>
        </w:rPr>
        <w:t>ішення</w:t>
      </w:r>
      <w:r>
        <w:rPr>
          <w:rFonts w:ascii="Times New Roman" w:eastAsia="Calibri" w:hAnsi="Times New Roman" w:cs="Times New Roman"/>
          <w:sz w:val="28"/>
          <w:szCs w:val="28"/>
        </w:rPr>
        <w:t>м Мар</w:t>
      </w:r>
      <w:r w:rsidRPr="00801169">
        <w:rPr>
          <w:rFonts w:ascii="Times New Roman" w:eastAsia="Calibri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3700" w:rsidRDefault="006A3700" w:rsidP="00801169">
      <w:pPr>
        <w:tabs>
          <w:tab w:val="left" w:pos="6615"/>
        </w:tabs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селищної</w:t>
      </w:r>
      <w:r w:rsidRPr="00E265B1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6A3700" w:rsidRDefault="006A3700" w:rsidP="00801169">
      <w:pPr>
        <w:tabs>
          <w:tab w:val="left" w:pos="56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801169">
        <w:rPr>
          <w:rFonts w:ascii="Times New Roman" w:eastAsia="Calibri" w:hAnsi="Times New Roman" w:cs="Times New Roman"/>
          <w:sz w:val="28"/>
          <w:szCs w:val="28"/>
        </w:rPr>
        <w:t xml:space="preserve"> лютого </w:t>
      </w:r>
      <w:r>
        <w:rPr>
          <w:rFonts w:ascii="Times New Roman" w:eastAsia="Calibri" w:hAnsi="Times New Roman" w:cs="Times New Roman"/>
          <w:sz w:val="28"/>
          <w:szCs w:val="28"/>
        </w:rPr>
        <w:t>2022</w:t>
      </w:r>
      <w:r w:rsidRPr="00E26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169">
        <w:rPr>
          <w:rFonts w:ascii="Times New Roman" w:eastAsia="Calibri" w:hAnsi="Times New Roman" w:cs="Times New Roman"/>
          <w:sz w:val="28"/>
          <w:szCs w:val="28"/>
        </w:rPr>
        <w:t xml:space="preserve">року </w:t>
      </w:r>
      <w:r w:rsidRPr="00E265B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24/</w:t>
      </w:r>
      <w:r w:rsidR="00801169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A3700" w:rsidRDefault="006A3700" w:rsidP="006A3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700" w:rsidRPr="00D43A55" w:rsidRDefault="006A3700" w:rsidP="006A3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55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E137E" w:rsidRDefault="005E137E" w:rsidP="006A3700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377">
        <w:rPr>
          <w:rFonts w:ascii="Times New Roman" w:hAnsi="Times New Roman" w:cs="Times New Roman"/>
          <w:sz w:val="28"/>
          <w:szCs w:val="28"/>
        </w:rPr>
        <w:t xml:space="preserve">депутатів </w:t>
      </w:r>
      <w:r>
        <w:rPr>
          <w:rFonts w:ascii="Times New Roman" w:hAnsi="Times New Roman" w:cs="Times New Roman"/>
          <w:sz w:val="28"/>
          <w:szCs w:val="28"/>
        </w:rPr>
        <w:t xml:space="preserve">Мар’янівської селищної </w:t>
      </w:r>
      <w:r w:rsidRPr="00F06377">
        <w:rPr>
          <w:rFonts w:ascii="Times New Roman" w:hAnsi="Times New Roman" w:cs="Times New Roman"/>
          <w:sz w:val="28"/>
          <w:szCs w:val="28"/>
        </w:rPr>
        <w:t>ради</w:t>
      </w:r>
      <w:r w:rsidRPr="00E26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00" w:rsidRDefault="006A3700" w:rsidP="006A3700">
      <w:pPr>
        <w:ind w:right="14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5B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>Верховної Ради України</w:t>
      </w:r>
    </w:p>
    <w:p w:rsidR="006A3700" w:rsidRDefault="006A3700" w:rsidP="006A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B676BD">
        <w:rPr>
          <w:rFonts w:ascii="Times New Roman" w:hAnsi="Times New Roman" w:cs="Times New Roman"/>
          <w:sz w:val="28"/>
          <w:szCs w:val="28"/>
        </w:rPr>
        <w:t>дій Президента України</w:t>
      </w:r>
    </w:p>
    <w:p w:rsidR="006A3700" w:rsidRPr="00B676BD" w:rsidRDefault="006A3700" w:rsidP="006A3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військової агресії</w:t>
      </w:r>
    </w:p>
    <w:p w:rsidR="006A3700" w:rsidRPr="0078635F" w:rsidRDefault="006A3700" w:rsidP="006A3700">
      <w:pPr>
        <w:ind w:right="14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 xml:space="preserve">Сьогодні наша держава опинилася в дуже непростому становищі. З одного боку, на сході України уже восьмий рік триває війна. Так, ми бачимо серйозні зусилля української влади, а також наших міжнародних партнерів, щоб на Донбасі запанував мир і щоб досягнутий він був виключно політико-дипломатичним шляхом. </w:t>
      </w:r>
    </w:p>
    <w:p w:rsidR="00D26890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 xml:space="preserve">З іншого боку, останнім часом на кордонах нашої держави відбувається концентрація російських військ. </w:t>
      </w:r>
      <w:r w:rsidR="00D26890">
        <w:rPr>
          <w:rFonts w:ascii="Times New Roman" w:hAnsi="Times New Roman"/>
          <w:sz w:val="28"/>
          <w:szCs w:val="28"/>
        </w:rPr>
        <w:t>Окремі ЗМІ нагнітають обстановку й відверто лякають людей, сіючи панічні настрої</w:t>
      </w:r>
      <w:r w:rsidR="00D26890">
        <w:rPr>
          <w:rFonts w:ascii="Times New Roman" w:hAnsi="Times New Roman" w:cs="Times New Roman"/>
          <w:sz w:val="28"/>
          <w:szCs w:val="28"/>
        </w:rPr>
        <w:t>.</w:t>
      </w: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 xml:space="preserve">У цій ситуації надзвичайно важливо зберігати спокій, бути впевненими у своїх силах, у нашій армії, мати холодний і тверезий розум, щоб діяти виважено й виключно в інтересах України, майбутнього нашого народу. </w:t>
      </w: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 xml:space="preserve">Тому ми, депутати </w:t>
      </w:r>
      <w:r w:rsidR="00D26890">
        <w:rPr>
          <w:rFonts w:ascii="Times New Roman" w:hAnsi="Times New Roman" w:cs="Times New Roman"/>
          <w:sz w:val="28"/>
          <w:szCs w:val="28"/>
        </w:rPr>
        <w:t>Мар’янівської селищної</w:t>
      </w:r>
      <w:r w:rsidRPr="00E41DAE">
        <w:rPr>
          <w:rFonts w:ascii="Times New Roman" w:hAnsi="Times New Roman" w:cs="Times New Roman"/>
          <w:sz w:val="28"/>
          <w:szCs w:val="28"/>
        </w:rPr>
        <w:t xml:space="preserve"> ради, підтримуємо дії Президента України Володимира </w:t>
      </w:r>
      <w:proofErr w:type="spellStart"/>
      <w:r w:rsidRPr="00E41DAE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E41DAE">
        <w:rPr>
          <w:rFonts w:ascii="Times New Roman" w:hAnsi="Times New Roman" w:cs="Times New Roman"/>
          <w:sz w:val="28"/>
          <w:szCs w:val="28"/>
        </w:rPr>
        <w:t>, спрямовані на захист національних інтересів і територіальної цілісності держави, на боротьбу проти російської агресії та закликаємо народних депутатів України також підтримати дії Президента, закликати своїх виборців зберігати спокій та не реагувати на провокації.</w:t>
      </w: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>Наші силові органи з 2014 року не раз доводили, що можуть успішно відбивати удари противника й боротися зі значно сильнішим ворогом. Завдяки цим професіоналам – від рядового до генерала – ми досі живемо в незалежній Україні.</w:t>
      </w: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 xml:space="preserve">Крім того, наші західні союзники допомагають нам зброєю, обладнанням та спорядженням, а також </w:t>
      </w:r>
      <w:proofErr w:type="spellStart"/>
      <w:r w:rsidRPr="00E41DAE">
        <w:rPr>
          <w:rFonts w:ascii="Times New Roman" w:hAnsi="Times New Roman" w:cs="Times New Roman"/>
          <w:sz w:val="28"/>
          <w:szCs w:val="28"/>
        </w:rPr>
        <w:t>задіюють</w:t>
      </w:r>
      <w:proofErr w:type="spellEnd"/>
      <w:r w:rsidRPr="00E41DAE">
        <w:rPr>
          <w:rFonts w:ascii="Times New Roman" w:hAnsi="Times New Roman" w:cs="Times New Roman"/>
          <w:sz w:val="28"/>
          <w:szCs w:val="28"/>
        </w:rPr>
        <w:t xml:space="preserve"> усі можливі політико-дипломатичні інструменти. Фактично весь світ попереджає Росію про фатальні наслідки прямого вторгнення в Україну, тож агресор не може не розуміти, що заплатить колосальну ціну за свої дії.</w:t>
      </w:r>
    </w:p>
    <w:p w:rsidR="006A3700" w:rsidRPr="00E41DAE" w:rsidRDefault="006A3700" w:rsidP="006A370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AE">
        <w:rPr>
          <w:rFonts w:ascii="Times New Roman" w:hAnsi="Times New Roman" w:cs="Times New Roman"/>
          <w:sz w:val="28"/>
          <w:szCs w:val="28"/>
        </w:rPr>
        <w:t>Упевнені, що завдяки зусиллям громадян України та всієї світової спільноти Росія не зможе реалізувати будь-які антиукраїнські сценарії.</w:t>
      </w:r>
    </w:p>
    <w:p w:rsidR="002B2622" w:rsidRDefault="006A3700" w:rsidP="0080116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E41DAE">
        <w:rPr>
          <w:rFonts w:ascii="Times New Roman" w:hAnsi="Times New Roman" w:cs="Times New Roman"/>
          <w:sz w:val="28"/>
          <w:szCs w:val="28"/>
        </w:rPr>
        <w:t>У нинішніх умовах усім нам важливо об’єднатися, працювати заради нашої держави і дбати про добробут кожної нашої громади, бо саме з таких більших чи менших громад складається Україна. А будуть єдиними й сильними громади – буде єдиною і сильною вся наша держава!</w:t>
      </w:r>
      <w:r w:rsidRPr="00E265B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B2622" w:rsidSect="0081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57C"/>
    <w:multiLevelType w:val="hybridMultilevel"/>
    <w:tmpl w:val="5E9AAA40"/>
    <w:lvl w:ilvl="0" w:tplc="F6A255BC">
      <w:start w:val="1"/>
      <w:numFmt w:val="decimal"/>
      <w:lvlText w:val="%1."/>
      <w:lvlJc w:val="left"/>
      <w:pPr>
        <w:ind w:left="99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3EB3234F"/>
    <w:multiLevelType w:val="hybridMultilevel"/>
    <w:tmpl w:val="9B081298"/>
    <w:lvl w:ilvl="0" w:tplc="8B34DF7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5650704F"/>
    <w:multiLevelType w:val="hybridMultilevel"/>
    <w:tmpl w:val="3C3C528A"/>
    <w:lvl w:ilvl="0" w:tplc="F0EAE5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5CE80100"/>
    <w:multiLevelType w:val="hybridMultilevel"/>
    <w:tmpl w:val="9B72EA26"/>
    <w:lvl w:ilvl="0" w:tplc="F1B0A9B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1"/>
    <w:rsid w:val="00013649"/>
    <w:rsid w:val="00023029"/>
    <w:rsid w:val="00046773"/>
    <w:rsid w:val="00080216"/>
    <w:rsid w:val="00093CA8"/>
    <w:rsid w:val="000A28FD"/>
    <w:rsid w:val="000B2ECD"/>
    <w:rsid w:val="000C3211"/>
    <w:rsid w:val="000D5C24"/>
    <w:rsid w:val="000F6CF3"/>
    <w:rsid w:val="000F7FF3"/>
    <w:rsid w:val="0012100D"/>
    <w:rsid w:val="00125579"/>
    <w:rsid w:val="0014079A"/>
    <w:rsid w:val="001C6CC0"/>
    <w:rsid w:val="001D513E"/>
    <w:rsid w:val="002057AD"/>
    <w:rsid w:val="00205F09"/>
    <w:rsid w:val="0021188E"/>
    <w:rsid w:val="00233E58"/>
    <w:rsid w:val="0025121A"/>
    <w:rsid w:val="002B2622"/>
    <w:rsid w:val="00322681"/>
    <w:rsid w:val="00383313"/>
    <w:rsid w:val="003E4097"/>
    <w:rsid w:val="004B6F1C"/>
    <w:rsid w:val="004E7071"/>
    <w:rsid w:val="005951AD"/>
    <w:rsid w:val="005E137E"/>
    <w:rsid w:val="006400AF"/>
    <w:rsid w:val="006458DA"/>
    <w:rsid w:val="00666069"/>
    <w:rsid w:val="00681498"/>
    <w:rsid w:val="006871D6"/>
    <w:rsid w:val="00693FB4"/>
    <w:rsid w:val="0069422C"/>
    <w:rsid w:val="006A3700"/>
    <w:rsid w:val="006B1F42"/>
    <w:rsid w:val="00701D0C"/>
    <w:rsid w:val="0072041A"/>
    <w:rsid w:val="007565BB"/>
    <w:rsid w:val="007834B8"/>
    <w:rsid w:val="007B4110"/>
    <w:rsid w:val="00801169"/>
    <w:rsid w:val="0081058C"/>
    <w:rsid w:val="00813F75"/>
    <w:rsid w:val="00816E04"/>
    <w:rsid w:val="00825B4A"/>
    <w:rsid w:val="0084789C"/>
    <w:rsid w:val="00855279"/>
    <w:rsid w:val="00865AF2"/>
    <w:rsid w:val="0089136B"/>
    <w:rsid w:val="008D154E"/>
    <w:rsid w:val="008D339E"/>
    <w:rsid w:val="008D350E"/>
    <w:rsid w:val="00901EEE"/>
    <w:rsid w:val="00913538"/>
    <w:rsid w:val="00920EB2"/>
    <w:rsid w:val="00940EE7"/>
    <w:rsid w:val="00A51C08"/>
    <w:rsid w:val="00AC7348"/>
    <w:rsid w:val="00AE4496"/>
    <w:rsid w:val="00B532C1"/>
    <w:rsid w:val="00B96823"/>
    <w:rsid w:val="00BA3296"/>
    <w:rsid w:val="00BD1184"/>
    <w:rsid w:val="00BF4DB0"/>
    <w:rsid w:val="00C35A39"/>
    <w:rsid w:val="00C37CD6"/>
    <w:rsid w:val="00C46C60"/>
    <w:rsid w:val="00CA5EAF"/>
    <w:rsid w:val="00D26890"/>
    <w:rsid w:val="00D555AF"/>
    <w:rsid w:val="00D6271A"/>
    <w:rsid w:val="00DA4DA4"/>
    <w:rsid w:val="00DE3064"/>
    <w:rsid w:val="00E142FE"/>
    <w:rsid w:val="00E51EDE"/>
    <w:rsid w:val="00E71835"/>
    <w:rsid w:val="00EE26B6"/>
    <w:rsid w:val="00F26C86"/>
    <w:rsid w:val="00F83959"/>
    <w:rsid w:val="00FA50AC"/>
    <w:rsid w:val="00FD147F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50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0"/>
    <w:uiPriority w:val="22"/>
    <w:qFormat/>
    <w:rsid w:val="008D154E"/>
    <w:rPr>
      <w:b/>
      <w:bCs/>
    </w:rPr>
  </w:style>
  <w:style w:type="paragraph" w:customStyle="1" w:styleId="2">
    <w:name w:val="Знак Знак2 Знак Знак Знак Знак Знак Знак Знак Знак Знак Знак Знак Знак Знак Знак Знак Знак"/>
    <w:basedOn w:val="a"/>
    <w:rsid w:val="00322681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8">
    <w:name w:val="No Spacing"/>
    <w:link w:val="a9"/>
    <w:uiPriority w:val="1"/>
    <w:qFormat/>
    <w:rsid w:val="00681498"/>
    <w:pPr>
      <w:spacing w:after="0" w:line="240" w:lineRule="auto"/>
    </w:pPr>
    <w:rPr>
      <w:rFonts w:eastAsiaTheme="minorEastAsia"/>
      <w:lang w:eastAsia="uk-UA"/>
    </w:rPr>
  </w:style>
  <w:style w:type="character" w:customStyle="1" w:styleId="a9">
    <w:name w:val="Без интервала Знак"/>
    <w:link w:val="a8"/>
    <w:uiPriority w:val="1"/>
    <w:locked/>
    <w:rsid w:val="00681498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77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2022-01-06T07:40:00Z</cp:lastPrinted>
  <dcterms:created xsi:type="dcterms:W3CDTF">2022-02-16T12:54:00Z</dcterms:created>
  <dcterms:modified xsi:type="dcterms:W3CDTF">2022-02-16T18:35:00Z</dcterms:modified>
</cp:coreProperties>
</file>