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7" w:rsidRPr="0050524A" w:rsidRDefault="00BC24C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="004C6BBC" w:rsidRPr="004C6BBC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6pt;height:46.2pt;visibility:visible" filled="t" fillcolor="silver">
            <v:imagedata r:id="rId5" o:title=""/>
          </v:shape>
        </w:pict>
      </w:r>
    </w:p>
    <w:p w:rsidR="00BC24C7" w:rsidRPr="0050524A" w:rsidRDefault="00BC24C7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BC24C7" w:rsidRPr="008B3F5C" w:rsidRDefault="00BC24C7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BC24C7" w:rsidRPr="0050524A" w:rsidRDefault="00BC24C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BC24C7" w:rsidRPr="0050524A" w:rsidRDefault="00BC24C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BC24C7" w:rsidRPr="0050524A" w:rsidRDefault="00BC24C7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BC24C7" w:rsidRPr="0085642A" w:rsidRDefault="00BC24C7" w:rsidP="008243F2">
      <w:pPr>
        <w:spacing w:after="0" w:line="240" w:lineRule="auto"/>
        <w:ind w:firstLine="6840"/>
        <w:rPr>
          <w:rFonts w:ascii="Times New Roman" w:hAnsi="Times New Roman"/>
          <w:b/>
          <w:sz w:val="28"/>
          <w:szCs w:val="28"/>
          <w:lang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BC24C7" w:rsidRPr="00DE26EE" w:rsidRDefault="00BF3FDA" w:rsidP="00DE26EE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__</w:t>
      </w:r>
      <w:r w:rsidR="00BC24C7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BC24C7">
        <w:rPr>
          <w:rFonts w:ascii="Times New Roman" w:hAnsi="Times New Roman"/>
          <w:sz w:val="28"/>
          <w:szCs w:val="24"/>
          <w:u w:val="single"/>
          <w:lang w:eastAsia="ru-RU"/>
        </w:rPr>
        <w:t>січня 2023</w:t>
      </w:r>
      <w:r w:rsidR="00BC24C7"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№ </w:t>
      </w:r>
    </w:p>
    <w:p w:rsidR="00BC24C7" w:rsidRDefault="00BC24C7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 </w:t>
      </w:r>
      <w:proofErr w:type="spellStart"/>
      <w:r w:rsidRPr="00DE26EE">
        <w:rPr>
          <w:rFonts w:ascii="Times New Roman" w:hAnsi="Times New Roman"/>
          <w:sz w:val="28"/>
          <w:szCs w:val="24"/>
          <w:lang w:eastAsia="ru-RU"/>
        </w:rPr>
        <w:t>смт</w:t>
      </w:r>
      <w:proofErr w:type="spellEnd"/>
      <w:r w:rsidRPr="00DE26EE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E26EE">
        <w:rPr>
          <w:rFonts w:ascii="Times New Roman" w:hAnsi="Times New Roman"/>
          <w:sz w:val="28"/>
          <w:szCs w:val="24"/>
          <w:lang w:eastAsia="ru-RU"/>
        </w:rPr>
        <w:t>Мар’янівка</w:t>
      </w:r>
      <w:proofErr w:type="spellEnd"/>
    </w:p>
    <w:p w:rsidR="00BC24C7" w:rsidRDefault="00BC24C7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C24C7" w:rsidRPr="0012749D" w:rsidRDefault="00BC24C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BC24C7" w:rsidRPr="0012749D" w:rsidRDefault="00BC24C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поліції №2 (м.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Горохів) Луцького </w:t>
      </w:r>
    </w:p>
    <w:p w:rsidR="00BC24C7" w:rsidRPr="0012749D" w:rsidRDefault="00BC24C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</w:t>
      </w:r>
      <w:proofErr w:type="spellStart"/>
      <w:r w:rsidRPr="0012749D">
        <w:rPr>
          <w:rFonts w:ascii="Times New Roman" w:hAnsi="Times New Roman"/>
          <w:b/>
          <w:sz w:val="28"/>
          <w:szCs w:val="28"/>
          <w:lang w:eastAsia="ru-RU"/>
        </w:rPr>
        <w:t>ГУНП</w:t>
      </w:r>
      <w:proofErr w:type="spellEnd"/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  у Волинській області </w:t>
      </w:r>
    </w:p>
    <w:p w:rsidR="00BC24C7" w:rsidRDefault="00BC24C7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BC24C7" w:rsidRDefault="00BC24C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24C7" w:rsidRPr="0012749D" w:rsidRDefault="00BC24C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eastAsia="ru-RU"/>
        </w:rPr>
        <w:t>ХХХХ.</w:t>
      </w:r>
    </w:p>
    <w:p w:rsidR="00BC24C7" w:rsidRDefault="00BC24C7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BC24C7" w:rsidRDefault="00BC24C7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відділення поліції №2 (м. Горохів)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26.12.202</w:t>
      </w:r>
      <w:r w:rsidRPr="00DE26E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№  10908 про причини та умови, що сприяли вчиненню кримінального правопорушення,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 1 ст. 122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ХХХХХХ,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BC24C7" w:rsidRDefault="00BC24C7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BC24C7" w:rsidRDefault="00BC24C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419E1">
        <w:rPr>
          <w:rFonts w:ascii="Times New Roman" w:hAnsi="Times New Roman"/>
          <w:sz w:val="28"/>
          <w:szCs w:val="28"/>
          <w:lang w:eastAsia="ru-RU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відділення поліції №2 (м. Горохів)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750">
        <w:rPr>
          <w:rFonts w:ascii="Times New Roman" w:hAnsi="Times New Roman"/>
          <w:sz w:val="28"/>
          <w:szCs w:val="28"/>
          <w:lang w:eastAsia="ru-RU"/>
        </w:rPr>
        <w:t xml:space="preserve">від 26.12.2022 №  10908 про причини та умови, що сприяли вчиненню кримінального правопорушення, передбаченого ч. 1 ст. 122 КК України гр. </w:t>
      </w:r>
      <w:r>
        <w:rPr>
          <w:rFonts w:ascii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BC24C7" w:rsidRDefault="00BC24C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</w:t>
      </w:r>
      <w:proofErr w:type="spellStart"/>
      <w:r w:rsidRPr="00DC1C9F">
        <w:rPr>
          <w:rFonts w:ascii="Times New Roman" w:hAnsi="Times New Roman"/>
          <w:sz w:val="28"/>
          <w:szCs w:val="28"/>
        </w:rPr>
        <w:t>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даним правопорушником.</w:t>
      </w:r>
    </w:p>
    <w:p w:rsidR="00BC24C7" w:rsidRDefault="00BC24C7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</w:t>
      </w:r>
      <w:proofErr w:type="spellStart"/>
      <w:r w:rsidRPr="00DC1C9F">
        <w:rPr>
          <w:rFonts w:ascii="Times New Roman" w:hAnsi="Times New Roman"/>
          <w:sz w:val="28"/>
          <w:szCs w:val="28"/>
          <w:lang w:eastAsia="ru-RU"/>
        </w:rPr>
        <w:t>Басалику</w:t>
      </w:r>
      <w:proofErr w:type="spellEnd"/>
      <w:r w:rsidRPr="00DC1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BC24C7" w:rsidRPr="00617F29" w:rsidRDefault="00BC24C7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відділення поліції №2 (м. Горохів)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 у визначений термін.</w:t>
      </w:r>
    </w:p>
    <w:p w:rsidR="00BC24C7" w:rsidRDefault="00BC24C7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4C7" w:rsidRPr="00696B64" w:rsidRDefault="00BC24C7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BC24C7" w:rsidRDefault="00BC24C7">
      <w:pPr>
        <w:rPr>
          <w:rFonts w:ascii="Times New Roman" w:hAnsi="Times New Roman"/>
          <w:szCs w:val="28"/>
          <w:lang w:eastAsia="ru-RU"/>
        </w:rPr>
      </w:pPr>
    </w:p>
    <w:p w:rsidR="00BC24C7" w:rsidRPr="001419E1" w:rsidRDefault="00BC2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>Юлія Лиса</w:t>
      </w:r>
      <w:r w:rsidRPr="009741A0">
        <w:rPr>
          <w:rFonts w:ascii="Times New Roman" w:hAnsi="Times New Roman"/>
          <w:szCs w:val="28"/>
          <w:lang w:eastAsia="ru-RU"/>
        </w:rPr>
        <w:t xml:space="preserve"> </w:t>
      </w:r>
    </w:p>
    <w:sectPr w:rsidR="00BC24C7" w:rsidRPr="001419E1" w:rsidSect="005C3C8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41646"/>
    <w:rsid w:val="0004721A"/>
    <w:rsid w:val="000556C5"/>
    <w:rsid w:val="0006622A"/>
    <w:rsid w:val="00067236"/>
    <w:rsid w:val="00073D44"/>
    <w:rsid w:val="00082199"/>
    <w:rsid w:val="000B7A6F"/>
    <w:rsid w:val="000D6A8C"/>
    <w:rsid w:val="00102495"/>
    <w:rsid w:val="001024A2"/>
    <w:rsid w:val="00114DCB"/>
    <w:rsid w:val="0012749D"/>
    <w:rsid w:val="00130FF5"/>
    <w:rsid w:val="001419E1"/>
    <w:rsid w:val="0015366D"/>
    <w:rsid w:val="00164D1F"/>
    <w:rsid w:val="00177F52"/>
    <w:rsid w:val="00182258"/>
    <w:rsid w:val="001B1A23"/>
    <w:rsid w:val="001D3379"/>
    <w:rsid w:val="001E3575"/>
    <w:rsid w:val="001F4B7A"/>
    <w:rsid w:val="00215EB9"/>
    <w:rsid w:val="00234FAE"/>
    <w:rsid w:val="00246378"/>
    <w:rsid w:val="00247893"/>
    <w:rsid w:val="00271F1C"/>
    <w:rsid w:val="002B6EE8"/>
    <w:rsid w:val="002E7E8C"/>
    <w:rsid w:val="002F0BE3"/>
    <w:rsid w:val="002F3601"/>
    <w:rsid w:val="003430F3"/>
    <w:rsid w:val="00392951"/>
    <w:rsid w:val="003A11DF"/>
    <w:rsid w:val="003D6479"/>
    <w:rsid w:val="00482750"/>
    <w:rsid w:val="0049283E"/>
    <w:rsid w:val="004949F7"/>
    <w:rsid w:val="004C6BBC"/>
    <w:rsid w:val="004F763A"/>
    <w:rsid w:val="0050524A"/>
    <w:rsid w:val="0051569A"/>
    <w:rsid w:val="00521498"/>
    <w:rsid w:val="0056137E"/>
    <w:rsid w:val="00565D1E"/>
    <w:rsid w:val="00591CD5"/>
    <w:rsid w:val="005A5732"/>
    <w:rsid w:val="005B020A"/>
    <w:rsid w:val="005B02A4"/>
    <w:rsid w:val="005B34F6"/>
    <w:rsid w:val="005C3C8D"/>
    <w:rsid w:val="005C5ED0"/>
    <w:rsid w:val="005D1071"/>
    <w:rsid w:val="005E095F"/>
    <w:rsid w:val="005E13CB"/>
    <w:rsid w:val="00617F29"/>
    <w:rsid w:val="00627305"/>
    <w:rsid w:val="006335F9"/>
    <w:rsid w:val="0063564E"/>
    <w:rsid w:val="00693CA5"/>
    <w:rsid w:val="00696B64"/>
    <w:rsid w:val="006B4E2B"/>
    <w:rsid w:val="006D1370"/>
    <w:rsid w:val="006D6B48"/>
    <w:rsid w:val="006F48F0"/>
    <w:rsid w:val="0070413D"/>
    <w:rsid w:val="00730672"/>
    <w:rsid w:val="0073075A"/>
    <w:rsid w:val="007311DB"/>
    <w:rsid w:val="007B7AC8"/>
    <w:rsid w:val="007F634A"/>
    <w:rsid w:val="008143B3"/>
    <w:rsid w:val="008243F2"/>
    <w:rsid w:val="00854CCB"/>
    <w:rsid w:val="0085642A"/>
    <w:rsid w:val="008776BC"/>
    <w:rsid w:val="00884E38"/>
    <w:rsid w:val="008A12BC"/>
    <w:rsid w:val="008B1877"/>
    <w:rsid w:val="008B34EB"/>
    <w:rsid w:val="008B3F5C"/>
    <w:rsid w:val="009412C7"/>
    <w:rsid w:val="009666A7"/>
    <w:rsid w:val="009703F8"/>
    <w:rsid w:val="009714AE"/>
    <w:rsid w:val="009741A0"/>
    <w:rsid w:val="0099063F"/>
    <w:rsid w:val="00993CAF"/>
    <w:rsid w:val="00994A4F"/>
    <w:rsid w:val="009B1C16"/>
    <w:rsid w:val="009D6770"/>
    <w:rsid w:val="00A67E31"/>
    <w:rsid w:val="00AC6A94"/>
    <w:rsid w:val="00B032D8"/>
    <w:rsid w:val="00B30B3E"/>
    <w:rsid w:val="00B54A05"/>
    <w:rsid w:val="00B70384"/>
    <w:rsid w:val="00B90B19"/>
    <w:rsid w:val="00BC24C7"/>
    <w:rsid w:val="00BD3DFA"/>
    <w:rsid w:val="00BE3C74"/>
    <w:rsid w:val="00BF3FDA"/>
    <w:rsid w:val="00C179FB"/>
    <w:rsid w:val="00C27135"/>
    <w:rsid w:val="00C7050F"/>
    <w:rsid w:val="00CB0A24"/>
    <w:rsid w:val="00CB550D"/>
    <w:rsid w:val="00CC6075"/>
    <w:rsid w:val="00D331C8"/>
    <w:rsid w:val="00D47136"/>
    <w:rsid w:val="00D5085C"/>
    <w:rsid w:val="00D5759C"/>
    <w:rsid w:val="00D70649"/>
    <w:rsid w:val="00D75B60"/>
    <w:rsid w:val="00D76235"/>
    <w:rsid w:val="00D929E8"/>
    <w:rsid w:val="00DC1C9F"/>
    <w:rsid w:val="00DE26EE"/>
    <w:rsid w:val="00E0128B"/>
    <w:rsid w:val="00E05C6A"/>
    <w:rsid w:val="00E3137D"/>
    <w:rsid w:val="00E635C1"/>
    <w:rsid w:val="00E66E91"/>
    <w:rsid w:val="00EC78EA"/>
    <w:rsid w:val="00EF3967"/>
    <w:rsid w:val="00F15B28"/>
    <w:rsid w:val="00F3128B"/>
    <w:rsid w:val="00F51AFD"/>
    <w:rsid w:val="00F8474A"/>
    <w:rsid w:val="00F95934"/>
    <w:rsid w:val="00FC4983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19E1"/>
    <w:pPr>
      <w:ind w:left="720"/>
      <w:contextualSpacing/>
    </w:pPr>
  </w:style>
  <w:style w:type="paragraph" w:styleId="a6">
    <w:name w:val="Normal (Web)"/>
    <w:basedOn w:val="a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1208</Words>
  <Characters>690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2022-11-28T09:19:00Z</cp:lastPrinted>
  <dcterms:created xsi:type="dcterms:W3CDTF">2022-01-12T14:20:00Z</dcterms:created>
  <dcterms:modified xsi:type="dcterms:W3CDTF">2023-01-17T13:29:00Z</dcterms:modified>
</cp:coreProperties>
</file>