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23906532" w:rsidR="005B3C63" w:rsidRPr="001632F4" w:rsidRDefault="00DB502D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5A1E9947" w:rsidR="00252FF3" w:rsidRPr="00252FF3" w:rsidRDefault="00721D86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жовтня</w:t>
      </w:r>
      <w:r w:rsidR="00AB03E7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2025 року №</w:t>
      </w:r>
      <w:r w:rsidR="00235879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7E1F866C" w:rsidR="001632F4" w:rsidRPr="001632F4" w:rsidRDefault="00252FF3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F0FF295" w14:textId="19671B56" w:rsidR="00EE1A40" w:rsidRPr="00EE1A40" w:rsidRDefault="00EE1A40" w:rsidP="00EE1A40">
      <w:pPr>
        <w:shd w:val="clear" w:color="auto" w:fill="FFFFFF"/>
        <w:tabs>
          <w:tab w:val="left" w:pos="6379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взяття на квартирний облік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DB5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Гашинського</w:t>
      </w:r>
      <w:r w:rsidR="00721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В.М.</w:t>
      </w:r>
    </w:p>
    <w:p w14:paraId="21DA4826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E0EA39C" w14:textId="15D3772F" w:rsidR="00EE1A40" w:rsidRPr="00EE1A40" w:rsidRDefault="00EE1A40" w:rsidP="00EE1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32, 40, 46 Ж</w:t>
      </w:r>
      <w:r w:rsidR="00721D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итлового кодексу України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керуючись підпунктом 2 пункту «а» статті 30 Закону України, статтями 52 і 59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</w:t>
      </w:r>
      <w:r w:rsidR="002B60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лянув</w:t>
      </w:r>
      <w:r w:rsidR="00F338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 заяву жителя села Бужани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</w:t>
      </w:r>
      <w:r w:rsidR="002B60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338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Центральна, 80</w:t>
      </w:r>
      <w:r w:rsidR="00796D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Луцького району Волинської обл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591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</w:t>
      </w:r>
      <w:r w:rsidR="00796D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338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Гашинського Василя Миколайовича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взяття його на квартирний</w:t>
      </w:r>
      <w:r w:rsidR="00591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облік, як учасника бойових дій й особу з інвалідністю в наслідок війни,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потребує поліпшення житлових умов, вивчивши подані заявником документи,  виконавчий комітет селищної ради</w:t>
      </w:r>
    </w:p>
    <w:p w14:paraId="22A76E4B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3EE5D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EF012BB" w14:textId="77777777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188FD35" w14:textId="3708C6ED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461">
        <w:rPr>
          <w:color w:val="000000"/>
          <w:sz w:val="28"/>
          <w:szCs w:val="28"/>
        </w:rPr>
        <w:t>Взяти на квартирний</w:t>
      </w:r>
      <w:r w:rsidR="005917E3">
        <w:rPr>
          <w:color w:val="000000"/>
          <w:sz w:val="28"/>
          <w:szCs w:val="28"/>
        </w:rPr>
        <w:t xml:space="preserve"> облік, включити до списку поза</w:t>
      </w:r>
      <w:r w:rsidRPr="00064461">
        <w:rPr>
          <w:color w:val="000000"/>
          <w:sz w:val="28"/>
          <w:szCs w:val="28"/>
        </w:rPr>
        <w:t>чергового надання житла осіб на яких поширюється дія Закону України «Про статус ветеранів війни, гарантії їх соціального захисту» громадянина</w:t>
      </w:r>
      <w:r w:rsidR="00F3389D">
        <w:rPr>
          <w:color w:val="000000"/>
          <w:sz w:val="28"/>
          <w:szCs w:val="28"/>
        </w:rPr>
        <w:t xml:space="preserve"> Гашинського Василя Миколайовича</w:t>
      </w:r>
      <w:r w:rsidRPr="00064461">
        <w:rPr>
          <w:color w:val="000000"/>
          <w:sz w:val="28"/>
          <w:szCs w:val="28"/>
        </w:rPr>
        <w:t xml:space="preserve"> </w:t>
      </w:r>
      <w:r w:rsidR="00F3389D">
        <w:rPr>
          <w:color w:val="000000"/>
          <w:sz w:val="28"/>
          <w:szCs w:val="28"/>
        </w:rPr>
        <w:t>, 15.01.1987</w:t>
      </w:r>
      <w:r w:rsidR="00942026">
        <w:rPr>
          <w:color w:val="000000"/>
          <w:sz w:val="28"/>
          <w:szCs w:val="28"/>
        </w:rPr>
        <w:t xml:space="preserve"> </w:t>
      </w:r>
      <w:r w:rsidRPr="00064461">
        <w:rPr>
          <w:color w:val="000000"/>
          <w:sz w:val="28"/>
          <w:szCs w:val="28"/>
        </w:rPr>
        <w:t>року народження</w:t>
      </w:r>
      <w:r>
        <w:rPr>
          <w:color w:val="000000"/>
          <w:sz w:val="28"/>
          <w:szCs w:val="28"/>
        </w:rPr>
        <w:t xml:space="preserve">, </w:t>
      </w:r>
      <w:r w:rsidRPr="00237D49">
        <w:rPr>
          <w:color w:val="000000"/>
          <w:sz w:val="28"/>
          <w:szCs w:val="28"/>
        </w:rPr>
        <w:t xml:space="preserve">який зареєстрований за адресою: </w:t>
      </w:r>
      <w:r>
        <w:rPr>
          <w:color w:val="000000"/>
          <w:sz w:val="28"/>
          <w:szCs w:val="28"/>
        </w:rPr>
        <w:t xml:space="preserve">            </w:t>
      </w:r>
      <w:r w:rsidR="00F3389D">
        <w:rPr>
          <w:color w:val="000000"/>
          <w:sz w:val="28"/>
          <w:szCs w:val="28"/>
        </w:rPr>
        <w:t>село Бужани</w:t>
      </w:r>
      <w:r w:rsidRPr="00237D49">
        <w:rPr>
          <w:color w:val="000000"/>
          <w:sz w:val="28"/>
          <w:szCs w:val="28"/>
        </w:rPr>
        <w:t xml:space="preserve">, вулиця </w:t>
      </w:r>
      <w:r w:rsidR="00F3389D">
        <w:rPr>
          <w:color w:val="000000"/>
          <w:sz w:val="28"/>
          <w:szCs w:val="28"/>
        </w:rPr>
        <w:t>Центральна</w:t>
      </w:r>
      <w:r w:rsidR="00942026">
        <w:rPr>
          <w:color w:val="000000"/>
          <w:sz w:val="28"/>
          <w:szCs w:val="28"/>
        </w:rPr>
        <w:t xml:space="preserve">, буд. </w:t>
      </w:r>
      <w:r w:rsidR="00F3389D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 xml:space="preserve">, як військовослужбовця, </w:t>
      </w:r>
      <w:r w:rsidR="005E687A">
        <w:rPr>
          <w:color w:val="000000"/>
          <w:sz w:val="28"/>
          <w:szCs w:val="28"/>
        </w:rPr>
        <w:t>учасника бойових дій</w:t>
      </w:r>
      <w:r w:rsidRPr="00237D49">
        <w:rPr>
          <w:color w:val="000000"/>
          <w:sz w:val="28"/>
          <w:szCs w:val="28"/>
        </w:rPr>
        <w:t xml:space="preserve">, </w:t>
      </w:r>
      <w:r w:rsidR="005917E3">
        <w:rPr>
          <w:color w:val="000000"/>
          <w:sz w:val="28"/>
          <w:szCs w:val="28"/>
        </w:rPr>
        <w:t xml:space="preserve">особу з інвалідністю в наслідок </w:t>
      </w:r>
      <w:r w:rsidR="00A70337">
        <w:rPr>
          <w:color w:val="000000"/>
          <w:sz w:val="28"/>
          <w:szCs w:val="28"/>
        </w:rPr>
        <w:t>війни</w:t>
      </w:r>
      <w:r w:rsidR="00F3389D">
        <w:rPr>
          <w:color w:val="000000"/>
          <w:sz w:val="28"/>
          <w:szCs w:val="28"/>
        </w:rPr>
        <w:t xml:space="preserve"> І</w:t>
      </w:r>
      <w:r w:rsidR="00DB502D">
        <w:rPr>
          <w:color w:val="000000"/>
          <w:sz w:val="28"/>
          <w:szCs w:val="28"/>
        </w:rPr>
        <w:t xml:space="preserve"> групи</w:t>
      </w:r>
      <w:r w:rsidR="00A70337">
        <w:rPr>
          <w:color w:val="000000"/>
          <w:sz w:val="28"/>
          <w:szCs w:val="28"/>
        </w:rPr>
        <w:t xml:space="preserve">, травма пов’язана з захистом Батьківщини, </w:t>
      </w:r>
      <w:r w:rsidRPr="00237D49">
        <w:rPr>
          <w:color w:val="000000"/>
          <w:sz w:val="28"/>
          <w:szCs w:val="28"/>
        </w:rPr>
        <w:t>який має право на пільги встановлені законодавством України</w:t>
      </w:r>
      <w:r w:rsidR="00F3389D">
        <w:rPr>
          <w:color w:val="000000"/>
          <w:sz w:val="28"/>
          <w:szCs w:val="28"/>
        </w:rPr>
        <w:t xml:space="preserve"> та його дружину Гашинську Марину Володимирівну і сина Гашинського </w:t>
      </w:r>
      <w:r w:rsidR="0024629D">
        <w:rPr>
          <w:color w:val="000000"/>
          <w:sz w:val="28"/>
          <w:szCs w:val="28"/>
        </w:rPr>
        <w:t>Дмитра Васильовича.</w:t>
      </w:r>
    </w:p>
    <w:p w14:paraId="1F669F0A" w14:textId="1931D68B" w:rsidR="00EE1A40" w:rsidRDefault="00EE1A40" w:rsidP="00EE1A4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4461">
        <w:rPr>
          <w:color w:val="000000"/>
          <w:sz w:val="28"/>
          <w:szCs w:val="28"/>
        </w:rPr>
        <w:t>2.</w:t>
      </w:r>
      <w:r w:rsidRPr="0006446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Контроль </w:t>
      </w:r>
      <w:r w:rsidR="00DB502D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виконання</w:t>
      </w:r>
      <w:r w:rsidR="00DB502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цього рішення покласти на відділ містобудування та</w:t>
      </w:r>
      <w:r w:rsidR="003020B0">
        <w:rPr>
          <w:color w:val="000000"/>
          <w:sz w:val="28"/>
          <w:szCs w:val="28"/>
        </w:rPr>
        <w:t xml:space="preserve"> архітектури, комунальної вла</w:t>
      </w:r>
      <w:r>
        <w:rPr>
          <w:color w:val="000000"/>
          <w:sz w:val="28"/>
          <w:szCs w:val="28"/>
        </w:rPr>
        <w:t>сності, інвестицій Мар</w:t>
      </w:r>
      <w:r w:rsidRPr="006C5E0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янівської селищної ради. </w:t>
      </w:r>
    </w:p>
    <w:p w14:paraId="28CB455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6CA7A4" w14:textId="77777777" w:rsidR="005E687A" w:rsidRDefault="005E687A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3C313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селищної ради                                                      </w:t>
      </w: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Володимир БОРАЧОК</w:t>
      </w:r>
    </w:p>
    <w:p w14:paraId="79383F4D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7DE15BA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36D669F9" w14:textId="7D6940F3" w:rsidR="005B3C63" w:rsidRPr="005B3C63" w:rsidRDefault="00A70337" w:rsidP="00D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Мелконян</w:t>
      </w:r>
      <w:bookmarkStart w:id="1" w:name="_GoBack"/>
      <w:bookmarkEnd w:id="1"/>
      <w:proofErr w:type="spellEnd"/>
    </w:p>
    <w:sectPr w:rsidR="005B3C63" w:rsidRPr="005B3C63" w:rsidSect="000954B4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64461"/>
    <w:rsid w:val="000954B4"/>
    <w:rsid w:val="000A2E3C"/>
    <w:rsid w:val="000B3251"/>
    <w:rsid w:val="000D63C8"/>
    <w:rsid w:val="0010249B"/>
    <w:rsid w:val="001632F4"/>
    <w:rsid w:val="00235879"/>
    <w:rsid w:val="00237D49"/>
    <w:rsid w:val="0024629D"/>
    <w:rsid w:val="00252FF3"/>
    <w:rsid w:val="002B603D"/>
    <w:rsid w:val="003020B0"/>
    <w:rsid w:val="00326D3E"/>
    <w:rsid w:val="004B7F9E"/>
    <w:rsid w:val="004C08ED"/>
    <w:rsid w:val="00501863"/>
    <w:rsid w:val="00541102"/>
    <w:rsid w:val="005917E3"/>
    <w:rsid w:val="005B3C63"/>
    <w:rsid w:val="005E687A"/>
    <w:rsid w:val="006C5E0D"/>
    <w:rsid w:val="00721D86"/>
    <w:rsid w:val="00796DED"/>
    <w:rsid w:val="007E26FB"/>
    <w:rsid w:val="00800FC2"/>
    <w:rsid w:val="009008CF"/>
    <w:rsid w:val="00900A5F"/>
    <w:rsid w:val="009148C3"/>
    <w:rsid w:val="00934B72"/>
    <w:rsid w:val="00942026"/>
    <w:rsid w:val="009A4FF0"/>
    <w:rsid w:val="00A01CD2"/>
    <w:rsid w:val="00A34E07"/>
    <w:rsid w:val="00A70337"/>
    <w:rsid w:val="00AB03E7"/>
    <w:rsid w:val="00D0433C"/>
    <w:rsid w:val="00D07856"/>
    <w:rsid w:val="00D42362"/>
    <w:rsid w:val="00D67CE7"/>
    <w:rsid w:val="00DB502D"/>
    <w:rsid w:val="00E07BC5"/>
    <w:rsid w:val="00E4583F"/>
    <w:rsid w:val="00EE1A40"/>
    <w:rsid w:val="00F3389D"/>
    <w:rsid w:val="00F6076E"/>
    <w:rsid w:val="00F76E5D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4</cp:revision>
  <cp:lastPrinted>2025-05-23T05:50:00Z</cp:lastPrinted>
  <dcterms:created xsi:type="dcterms:W3CDTF">2025-10-14T12:31:00Z</dcterms:created>
  <dcterms:modified xsi:type="dcterms:W3CDTF">2025-10-28T10:10:00Z</dcterms:modified>
</cp:coreProperties>
</file>