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67" w:rsidRDefault="00BF33E1" w:rsidP="009F2F23">
      <w:pPr>
        <w:jc w:val="center"/>
        <w:rPr>
          <w:rFonts w:ascii="Times New Roman" w:hAnsi="Times New Roman"/>
          <w:snapToGrid w:val="0"/>
          <w:spacing w:val="8"/>
          <w:sz w:val="26"/>
          <w:lang w:val="uk-UA"/>
        </w:rPr>
      </w:pPr>
      <w:r w:rsidRPr="00BF33E1">
        <w:rPr>
          <w:rFonts w:ascii="Times New Roman" w:hAnsi="Times New Roman"/>
          <w:snapToGrid w:val="0"/>
          <w:spacing w:val="8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5pt;height:46.3pt" o:preferrelative="f" filled="t" fillcolor="silver">
            <v:imagedata r:id="rId5" o:title=""/>
            <o:lock v:ext="edit" aspectratio="f"/>
          </v:shape>
        </w:pict>
      </w:r>
    </w:p>
    <w:p w:rsidR="00463767" w:rsidRDefault="009F2F23" w:rsidP="0072790F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МАР’ЯНІВСЬКА </w:t>
      </w:r>
      <w:r w:rsidR="00463767">
        <w:rPr>
          <w:rFonts w:ascii="Times New Roman" w:hAnsi="Times New Roman"/>
          <w:b/>
          <w:sz w:val="28"/>
          <w:szCs w:val="28"/>
          <w:lang w:val="uk-UA"/>
        </w:rPr>
        <w:t>СЕЛИЩНА РАДА</w:t>
      </w:r>
    </w:p>
    <w:p w:rsidR="00463767" w:rsidRDefault="00463767" w:rsidP="0072790F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463767" w:rsidRDefault="00463767" w:rsidP="0072790F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:rsidR="00463767" w:rsidRDefault="00463767" w:rsidP="0072790F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ПРОЄКТ</w:t>
      </w:r>
    </w:p>
    <w:p w:rsidR="0024397C" w:rsidRDefault="00463767" w:rsidP="007279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РІШЕННЯ      </w:t>
      </w:r>
    </w:p>
    <w:p w:rsidR="00463767" w:rsidRDefault="00463767" w:rsidP="0072790F">
      <w:pPr>
        <w:widowControl w:val="0"/>
        <w:spacing w:after="0" w:line="240" w:lineRule="auto"/>
        <w:jc w:val="center"/>
      </w:pPr>
    </w:p>
    <w:p w:rsidR="00463767" w:rsidRDefault="009F2F23" w:rsidP="0072790F">
      <w:pPr>
        <w:widowControl w:val="0"/>
        <w:tabs>
          <w:tab w:val="left" w:pos="4365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__ </w:t>
      </w:r>
      <w:r w:rsidR="00463767">
        <w:rPr>
          <w:rFonts w:ascii="Times New Roman" w:hAnsi="Times New Roman"/>
          <w:sz w:val="28"/>
          <w:szCs w:val="28"/>
          <w:lang w:val="uk-UA" w:eastAsia="en-US"/>
        </w:rPr>
        <w:t>груд</w:t>
      </w:r>
      <w:r w:rsidR="00463767">
        <w:rPr>
          <w:rFonts w:ascii="Times New Roman" w:hAnsi="Times New Roman"/>
          <w:sz w:val="28"/>
          <w:szCs w:val="28"/>
          <w:lang w:val="uk-UA"/>
        </w:rPr>
        <w:t xml:space="preserve">ня 2022 року                 </w:t>
      </w:r>
      <w:proofErr w:type="spellStart"/>
      <w:r w:rsidR="00463767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637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3767">
        <w:rPr>
          <w:rFonts w:ascii="Times New Roman" w:hAnsi="Times New Roman"/>
          <w:sz w:val="28"/>
          <w:szCs w:val="28"/>
          <w:lang w:val="uk-UA"/>
        </w:rPr>
        <w:t>Мар’янівка</w:t>
      </w:r>
      <w:proofErr w:type="spellEnd"/>
      <w:r w:rsidR="00463767">
        <w:rPr>
          <w:rFonts w:ascii="Times New Roman" w:hAnsi="Times New Roman"/>
          <w:sz w:val="28"/>
          <w:szCs w:val="28"/>
          <w:lang w:val="uk-UA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="00463767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463767">
        <w:rPr>
          <w:rFonts w:ascii="Times New Roman" w:hAnsi="Times New Roman"/>
          <w:sz w:val="28"/>
          <w:szCs w:val="28"/>
          <w:lang w:val="uk-UA"/>
        </w:rPr>
        <w:tab/>
      </w:r>
    </w:p>
    <w:p w:rsidR="00463767" w:rsidRDefault="00463767" w:rsidP="0072790F">
      <w:pPr>
        <w:widowControl w:val="0"/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3767" w:rsidRPr="00BC061F" w:rsidRDefault="00463767" w:rsidP="0024397C">
      <w:pPr>
        <w:tabs>
          <w:tab w:val="center" w:pos="4819"/>
          <w:tab w:val="left" w:pos="7341"/>
          <w:tab w:val="left" w:pos="8143"/>
        </w:tabs>
        <w:spacing w:after="0" w:line="240" w:lineRule="auto"/>
        <w:ind w:right="4252"/>
        <w:rPr>
          <w:rFonts w:ascii="Times New Roman" w:hAnsi="Times New Roman"/>
          <w:b/>
          <w:sz w:val="28"/>
          <w:szCs w:val="28"/>
          <w:lang w:val="uk-UA"/>
        </w:rPr>
      </w:pPr>
      <w:r w:rsidRPr="00BC061F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24397C" w:rsidRPr="00BC061F">
        <w:rPr>
          <w:rFonts w:ascii="Times New Roman" w:hAnsi="Times New Roman"/>
          <w:b/>
          <w:sz w:val="28"/>
          <w:szCs w:val="28"/>
          <w:lang w:val="uk-UA"/>
        </w:rPr>
        <w:t xml:space="preserve">рішення селищної ради від23.12.2021 № 21/16 « Про затвердження </w:t>
      </w:r>
      <w:r w:rsidRPr="00BC061F">
        <w:rPr>
          <w:rFonts w:ascii="Times New Roman" w:hAnsi="Times New Roman"/>
          <w:b/>
          <w:sz w:val="28"/>
          <w:szCs w:val="28"/>
          <w:lang w:val="uk-UA"/>
        </w:rPr>
        <w:t>Програми благоустрою населених пункті</w:t>
      </w:r>
      <w:r w:rsidR="0024397C" w:rsidRPr="00BC061F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BC061F">
        <w:rPr>
          <w:rFonts w:ascii="Times New Roman" w:hAnsi="Times New Roman"/>
          <w:b/>
          <w:sz w:val="28"/>
          <w:szCs w:val="28"/>
          <w:lang w:val="uk-UA"/>
        </w:rPr>
        <w:t>Мар’янівської</w:t>
      </w:r>
      <w:proofErr w:type="spellEnd"/>
      <w:r w:rsidRPr="00BC061F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на 2022 – 2026 роки</w:t>
      </w:r>
      <w:r w:rsidR="0024397C" w:rsidRPr="00BC061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63767" w:rsidRDefault="00463767" w:rsidP="0072790F">
      <w:pPr>
        <w:tabs>
          <w:tab w:val="center" w:pos="4819"/>
          <w:tab w:val="left" w:pos="7341"/>
          <w:tab w:val="left" w:pos="8143"/>
        </w:tabs>
        <w:spacing w:after="0" w:line="240" w:lineRule="auto"/>
        <w:ind w:right="4252"/>
        <w:rPr>
          <w:lang w:val="uk-UA"/>
        </w:rPr>
      </w:pPr>
    </w:p>
    <w:p w:rsidR="00463767" w:rsidRDefault="009F2F23" w:rsidP="0072790F">
      <w:pPr>
        <w:tabs>
          <w:tab w:val="center" w:pos="4819"/>
          <w:tab w:val="left" w:pos="7341"/>
          <w:tab w:val="left" w:pos="8143"/>
        </w:tabs>
        <w:spacing w:after="0" w:line="240" w:lineRule="auto"/>
        <w:ind w:right="9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 w:rsidR="00463767">
        <w:rPr>
          <w:rFonts w:ascii="Times New Roman" w:hAnsi="Times New Roman"/>
          <w:color w:val="000000"/>
          <w:sz w:val="28"/>
          <w:szCs w:val="28"/>
          <w:lang w:val="uk-UA"/>
        </w:rPr>
        <w:t xml:space="preserve"> п. 22  статті  26 Закону України «Про місцеве самоврядування в Україні», Закон України «Про благоустрій населених пунктів», проаналізувавши 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стан виконання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63767">
        <w:rPr>
          <w:rFonts w:ascii="Times New Roman" w:hAnsi="Times New Roman"/>
          <w:sz w:val="28"/>
          <w:szCs w:val="28"/>
          <w:lang w:val="uk-UA"/>
        </w:rPr>
        <w:t>Програм</w:t>
      </w:r>
      <w:r w:rsidR="0024397C">
        <w:rPr>
          <w:rFonts w:ascii="Times New Roman" w:hAnsi="Times New Roman"/>
          <w:sz w:val="28"/>
          <w:szCs w:val="28"/>
          <w:lang w:val="uk-UA"/>
        </w:rPr>
        <w:t>и</w:t>
      </w:r>
      <w:r w:rsidR="00463767">
        <w:rPr>
          <w:rFonts w:ascii="Times New Roman" w:hAnsi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767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463767">
        <w:rPr>
          <w:rFonts w:ascii="Times New Roman" w:hAnsi="Times New Roman"/>
          <w:sz w:val="28"/>
          <w:szCs w:val="28"/>
          <w:lang w:val="uk-UA"/>
        </w:rPr>
        <w:t>Мар’янівської</w:t>
      </w:r>
      <w:proofErr w:type="spellEnd"/>
      <w:r w:rsidR="00463767">
        <w:rPr>
          <w:rFonts w:ascii="Times New Roman" w:hAnsi="Times New Roman"/>
          <w:sz w:val="28"/>
          <w:szCs w:val="28"/>
          <w:lang w:val="uk-UA"/>
        </w:rPr>
        <w:t xml:space="preserve"> селищної ради на 2022 – 2026 роки»</w:t>
      </w:r>
      <w:r w:rsidR="00463767">
        <w:rPr>
          <w:rFonts w:ascii="Times New Roman" w:hAnsi="Times New Roman"/>
          <w:color w:val="000000"/>
          <w:sz w:val="28"/>
          <w:szCs w:val="28"/>
          <w:lang w:val="uk-UA"/>
        </w:rPr>
        <w:t>, селищна рада</w:t>
      </w:r>
    </w:p>
    <w:p w:rsidR="00463767" w:rsidRDefault="00463767" w:rsidP="009F2F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</w:t>
      </w:r>
      <w:r w:rsidR="009F2F23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ЛА:</w:t>
      </w:r>
    </w:p>
    <w:p w:rsidR="00463767" w:rsidRDefault="00463767" w:rsidP="002439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1.У розділі 7 «Фінансове забезпечення виконання </w:t>
      </w:r>
      <w:r>
        <w:rPr>
          <w:rFonts w:ascii="Times New Roman" w:hAnsi="Times New Roman"/>
          <w:sz w:val="28"/>
          <w:szCs w:val="28"/>
          <w:lang w:val="uk-UA"/>
        </w:rPr>
        <w:t>Програму благоустрою</w:t>
      </w:r>
      <w:r w:rsidR="009F2F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на 2022 – 2026 роки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 в «Заходах що до реалізації Програми»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463767" w:rsidRDefault="0024397C" w:rsidP="0024397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-  </w:t>
      </w:r>
      <w:r w:rsidR="00463767">
        <w:rPr>
          <w:rFonts w:ascii="Times New Roman" w:hAnsi="Times New Roman"/>
          <w:color w:val="000000"/>
          <w:sz w:val="28"/>
          <w:szCs w:val="28"/>
          <w:lang w:val="uk-UA"/>
        </w:rPr>
        <w:t>пункт 4 добавити словами «оплата інших комунальних послуг»;</w:t>
      </w:r>
    </w:p>
    <w:p w:rsidR="00463767" w:rsidRPr="0024397C" w:rsidRDefault="00463767" w:rsidP="0024397C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пункт 7 у графі «Фінансування» цифру «600 000,00гр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ивень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цифру </w:t>
      </w:r>
      <w:r w:rsidRPr="0024397C">
        <w:rPr>
          <w:rFonts w:ascii="Times New Roman" w:hAnsi="Times New Roman"/>
          <w:color w:val="000000"/>
          <w:sz w:val="28"/>
          <w:szCs w:val="28"/>
          <w:lang w:val="uk-UA"/>
        </w:rPr>
        <w:t>« 1 150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4397C">
        <w:rPr>
          <w:rFonts w:ascii="Times New Roman" w:hAnsi="Times New Roman"/>
          <w:color w:val="000000"/>
          <w:sz w:val="28"/>
          <w:szCs w:val="28"/>
          <w:lang w:val="uk-UA"/>
        </w:rPr>
        <w:t>000гр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ивень</w:t>
      </w:r>
      <w:r w:rsidRPr="0024397C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63767" w:rsidRPr="0024397C" w:rsidRDefault="00463767" w:rsidP="0024397C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пункт 8 у графі «Фінансування» цифру «100 000,00 гр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ивень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цифру </w:t>
      </w:r>
      <w:r w:rsidRPr="0024397C">
        <w:rPr>
          <w:rFonts w:ascii="Times New Roman" w:hAnsi="Times New Roman"/>
          <w:color w:val="000000"/>
          <w:sz w:val="28"/>
          <w:szCs w:val="28"/>
          <w:lang w:val="uk-UA"/>
        </w:rPr>
        <w:t>« 300 000,00гр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 xml:space="preserve">ивень </w:t>
      </w:r>
      <w:r w:rsidRPr="0024397C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24397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3767" w:rsidRDefault="00463767" w:rsidP="0072790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3767" w:rsidRPr="0072790F" w:rsidRDefault="00463767" w:rsidP="0072790F">
      <w:pPr>
        <w:spacing w:after="0" w:line="240" w:lineRule="auto"/>
        <w:ind w:firstLine="567"/>
        <w:jc w:val="both"/>
        <w:rPr>
          <w:rStyle w:val="a7"/>
          <w:bCs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2. Контроль за виконанням </w:t>
      </w:r>
      <w:r w:rsidR="0024397C">
        <w:rPr>
          <w:rFonts w:ascii="Times New Roman" w:hAnsi="Times New Roman"/>
          <w:color w:val="000000"/>
          <w:sz w:val="28"/>
          <w:szCs w:val="28"/>
          <w:lang w:val="uk-UA" w:eastAsia="ar-SA"/>
        </w:rPr>
        <w:t>цього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бюджету,фінансів,планування,управління власністю, соціально – економічного розвитку та інвестиційної діяльності, депутатської діяльності та етики, дотримання прав людини,законності та правопорядку та постійну комісію з питань промисловості, будівництва, транспорту, зв’язку, торгівлі та побуту, житлово-комунального господарства та підприємництва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463767" w:rsidRPr="0072790F" w:rsidRDefault="00463767" w:rsidP="0072790F">
      <w:pPr>
        <w:rPr>
          <w:rStyle w:val="a7"/>
          <w:bCs/>
          <w:lang w:val="uk-UA"/>
        </w:rPr>
      </w:pPr>
    </w:p>
    <w:p w:rsidR="00463767" w:rsidRDefault="00463767" w:rsidP="0072790F">
      <w:proofErr w:type="spellStart"/>
      <w:r>
        <w:rPr>
          <w:rStyle w:val="a7"/>
          <w:b w:val="0"/>
          <w:bCs/>
          <w:sz w:val="28"/>
          <w:szCs w:val="28"/>
        </w:rPr>
        <w:t>Селищний</w:t>
      </w:r>
      <w:proofErr w:type="spellEnd"/>
      <w:r>
        <w:rPr>
          <w:rStyle w:val="a7"/>
          <w:b w:val="0"/>
          <w:bCs/>
          <w:sz w:val="28"/>
          <w:szCs w:val="28"/>
        </w:rPr>
        <w:t xml:space="preserve"> голова                                                       </w:t>
      </w:r>
      <w:r>
        <w:rPr>
          <w:rStyle w:val="a7"/>
          <w:bCs/>
          <w:sz w:val="28"/>
          <w:szCs w:val="28"/>
        </w:rPr>
        <w:t xml:space="preserve">           Олег БАСАЛИК</w:t>
      </w:r>
    </w:p>
    <w:p w:rsidR="00463767" w:rsidRDefault="00463767" w:rsidP="0072790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Ірина </w:t>
      </w:r>
      <w:proofErr w:type="spellStart"/>
      <w:r>
        <w:rPr>
          <w:rFonts w:ascii="Times New Roman" w:hAnsi="Times New Roman"/>
          <w:lang w:val="uk-UA"/>
        </w:rPr>
        <w:t>Білокурець</w:t>
      </w:r>
      <w:proofErr w:type="spellEnd"/>
    </w:p>
    <w:p w:rsidR="009F2F23" w:rsidRDefault="009F2F23" w:rsidP="0072790F">
      <w:pPr>
        <w:rPr>
          <w:rFonts w:ascii="Times New Roman" w:hAnsi="Times New Roman"/>
          <w:lang w:val="uk-UA"/>
        </w:rPr>
      </w:pPr>
    </w:p>
    <w:p w:rsidR="00BC061F" w:rsidRPr="009F2F23" w:rsidRDefault="00BC061F" w:rsidP="00BC061F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val="uk-UA"/>
        </w:rPr>
      </w:pPr>
      <w:r w:rsidRPr="009F2F23">
        <w:rPr>
          <w:rFonts w:ascii="Times New Roman" w:eastAsia="Calibri" w:hAnsi="Times New Roman"/>
          <w:sz w:val="28"/>
          <w:szCs w:val="28"/>
          <w:lang w:val="uk-UA"/>
        </w:rPr>
        <w:lastRenderedPageBreak/>
        <w:t>Додаток</w:t>
      </w:r>
    </w:p>
    <w:p w:rsidR="00BC061F" w:rsidRPr="009F2F23" w:rsidRDefault="00BC061F" w:rsidP="00BC061F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9F2F23">
        <w:rPr>
          <w:rFonts w:ascii="Times New Roman" w:eastAsia="Calibri" w:hAnsi="Times New Roman"/>
          <w:sz w:val="28"/>
          <w:szCs w:val="28"/>
          <w:lang w:val="uk-UA"/>
        </w:rPr>
        <w:t>дорішенняМар’янівськоїселищної</w:t>
      </w:r>
      <w:proofErr w:type="spellEnd"/>
      <w:r w:rsidRPr="009F2F23">
        <w:rPr>
          <w:rFonts w:ascii="Times New Roman" w:eastAsia="Calibri" w:hAnsi="Times New Roman"/>
          <w:sz w:val="28"/>
          <w:szCs w:val="28"/>
          <w:lang w:val="uk-UA"/>
        </w:rPr>
        <w:t xml:space="preserve"> ради </w:t>
      </w:r>
    </w:p>
    <w:p w:rsidR="00BC061F" w:rsidRPr="00BC061F" w:rsidRDefault="00BC061F" w:rsidP="00BC061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BC061F">
        <w:rPr>
          <w:rFonts w:ascii="Times New Roman" w:hAnsi="Times New Roman"/>
          <w:sz w:val="28"/>
          <w:szCs w:val="28"/>
          <w:lang w:val="uk-UA"/>
        </w:rPr>
        <w:t xml:space="preserve">від23.12.2021 № 21/16 </w:t>
      </w:r>
    </w:p>
    <w:p w:rsidR="00BC061F" w:rsidRPr="009F2F23" w:rsidRDefault="00BC061F" w:rsidP="00BC061F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val="uk-UA"/>
        </w:rPr>
      </w:pPr>
      <w:r w:rsidRPr="009F2F23">
        <w:rPr>
          <w:rFonts w:ascii="Times New Roman" w:eastAsia="Calibri" w:hAnsi="Times New Roman"/>
          <w:sz w:val="28"/>
          <w:szCs w:val="28"/>
          <w:lang w:val="uk-UA"/>
        </w:rPr>
        <w:t>(</w:t>
      </w:r>
      <w:proofErr w:type="spellStart"/>
      <w:r w:rsidRPr="009F2F23">
        <w:rPr>
          <w:rFonts w:ascii="Times New Roman" w:eastAsia="Calibri" w:hAnsi="Times New Roman"/>
          <w:sz w:val="28"/>
          <w:szCs w:val="28"/>
          <w:lang w:val="uk-UA"/>
        </w:rPr>
        <w:t>вредакціїрішенняселищної</w:t>
      </w:r>
      <w:proofErr w:type="spellEnd"/>
      <w:r w:rsidRPr="009F2F23">
        <w:rPr>
          <w:rFonts w:ascii="Times New Roman" w:eastAsia="Calibri" w:hAnsi="Times New Roman"/>
          <w:sz w:val="28"/>
          <w:szCs w:val="28"/>
          <w:lang w:val="uk-UA"/>
        </w:rPr>
        <w:t xml:space="preserve"> ради </w:t>
      </w:r>
      <w:r w:rsidRPr="009F2F23">
        <w:rPr>
          <w:rFonts w:ascii="Times New Roman" w:hAnsi="Times New Roman"/>
          <w:sz w:val="28"/>
          <w:szCs w:val="28"/>
          <w:lang w:val="uk-UA"/>
        </w:rPr>
        <w:t>від 22 грудня 2022 року №34/</w:t>
      </w:r>
      <w:r w:rsidR="009F2F23">
        <w:rPr>
          <w:rFonts w:ascii="Times New Roman" w:hAnsi="Times New Roman"/>
          <w:sz w:val="28"/>
          <w:szCs w:val="28"/>
          <w:lang w:val="uk-UA"/>
        </w:rPr>
        <w:t>__</w:t>
      </w:r>
      <w:r w:rsidRPr="009F2F23">
        <w:rPr>
          <w:rFonts w:ascii="Times New Roman" w:hAnsi="Times New Roman"/>
          <w:sz w:val="28"/>
          <w:szCs w:val="28"/>
          <w:lang w:val="uk-UA"/>
        </w:rPr>
        <w:t>)</w:t>
      </w:r>
    </w:p>
    <w:p w:rsidR="00BC061F" w:rsidRPr="009F2F23" w:rsidRDefault="00BC061F" w:rsidP="00BC061F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en-US"/>
        </w:rPr>
      </w:pPr>
    </w:p>
    <w:p w:rsidR="00BC061F" w:rsidRDefault="00BC061F" w:rsidP="00BC06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en-US"/>
        </w:rPr>
      </w:pPr>
      <w:bookmarkStart w:id="0" w:name="_GoBack"/>
      <w:r w:rsidRPr="00BC061F">
        <w:rPr>
          <w:rFonts w:ascii="Times New Roman" w:hAnsi="Times New Roman"/>
          <w:b/>
          <w:bCs/>
          <w:kern w:val="32"/>
          <w:sz w:val="28"/>
          <w:szCs w:val="28"/>
          <w:lang w:val="uk-UA" w:eastAsia="en-US"/>
        </w:rPr>
        <w:t>Заходи</w:t>
      </w:r>
    </w:p>
    <w:p w:rsidR="00BC061F" w:rsidRPr="00BC061F" w:rsidRDefault="00BC061F" w:rsidP="00BC06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en-US"/>
        </w:rPr>
      </w:pPr>
      <w:r w:rsidRPr="00BC061F">
        <w:rPr>
          <w:rFonts w:ascii="Times New Roman" w:hAnsi="Times New Roman"/>
          <w:bCs/>
          <w:kern w:val="32"/>
          <w:sz w:val="28"/>
          <w:szCs w:val="28"/>
          <w:lang w:val="uk-UA" w:eastAsia="en-US"/>
        </w:rPr>
        <w:t xml:space="preserve">щодо реалізації Програми «Благоустрою населених пунктів </w:t>
      </w:r>
      <w:proofErr w:type="spellStart"/>
      <w:r w:rsidRPr="00BC061F">
        <w:rPr>
          <w:rFonts w:ascii="Times New Roman" w:hAnsi="Times New Roman"/>
          <w:bCs/>
          <w:kern w:val="32"/>
          <w:sz w:val="28"/>
          <w:szCs w:val="28"/>
          <w:lang w:val="uk-UA" w:eastAsia="en-US"/>
        </w:rPr>
        <w:t>Мар’янівської</w:t>
      </w:r>
      <w:proofErr w:type="spellEnd"/>
      <w:r w:rsidRPr="00BC061F">
        <w:rPr>
          <w:rFonts w:ascii="Times New Roman" w:hAnsi="Times New Roman"/>
          <w:bCs/>
          <w:kern w:val="32"/>
          <w:sz w:val="28"/>
          <w:szCs w:val="28"/>
          <w:lang w:val="uk-UA" w:eastAsia="en-US"/>
        </w:rPr>
        <w:t xml:space="preserve">  селищної ради на 2022 - 2026 роки»</w:t>
      </w:r>
    </w:p>
    <w:tbl>
      <w:tblPr>
        <w:tblW w:w="578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309"/>
        <w:gridCol w:w="2237"/>
        <w:gridCol w:w="2015"/>
        <w:gridCol w:w="1685"/>
      </w:tblGrid>
      <w:tr w:rsidR="00BC061F" w:rsidRPr="00BC061F" w:rsidTr="003A1230">
        <w:trPr>
          <w:cantSplit/>
          <w:trHeight w:val="991"/>
        </w:trPr>
        <w:tc>
          <w:tcPr>
            <w:tcW w:w="1728" w:type="pct"/>
          </w:tcPr>
          <w:bookmarkEnd w:id="0"/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BC061F">
              <w:rPr>
                <w:rFonts w:ascii="Times New Roman" w:hAnsi="Times New Roman"/>
                <w:bCs/>
                <w:lang w:val="uk-UA"/>
              </w:rPr>
              <w:t>Заходи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BC061F">
              <w:rPr>
                <w:rFonts w:ascii="Times New Roman" w:hAnsi="Times New Roman"/>
                <w:bCs/>
                <w:lang w:val="uk-UA"/>
              </w:rPr>
              <w:t>Терміни виконання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tabs>
                <w:tab w:val="left" w:pos="235"/>
                <w:tab w:val="left" w:pos="132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BC061F">
              <w:rPr>
                <w:rFonts w:ascii="Times New Roman" w:hAnsi="Times New Roman"/>
                <w:bCs/>
                <w:lang w:val="uk-UA"/>
              </w:rPr>
              <w:t>Джерела фінансування,</w:t>
            </w:r>
          </w:p>
          <w:p w:rsidR="00BC061F" w:rsidRPr="00BC061F" w:rsidRDefault="00BC061F" w:rsidP="00BC061F">
            <w:pPr>
              <w:tabs>
                <w:tab w:val="left" w:pos="235"/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BC061F">
              <w:rPr>
                <w:rFonts w:ascii="Times New Roman" w:hAnsi="Times New Roman"/>
                <w:bCs/>
                <w:lang w:val="uk-UA"/>
              </w:rPr>
              <w:t>тис. грн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BC061F">
              <w:rPr>
                <w:rFonts w:ascii="Times New Roman" w:hAnsi="Times New Roman"/>
                <w:bCs/>
                <w:lang w:val="uk-UA"/>
              </w:rPr>
              <w:t>Виконавці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BC061F">
              <w:rPr>
                <w:rFonts w:ascii="Times New Roman" w:hAnsi="Times New Roman"/>
                <w:bCs/>
                <w:lang w:val="uk-UA"/>
              </w:rPr>
              <w:t>Фінансування</w:t>
            </w:r>
          </w:p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BC061F">
              <w:rPr>
                <w:rFonts w:ascii="Times New Roman" w:hAnsi="Times New Roman"/>
                <w:bCs/>
                <w:lang w:val="uk-UA"/>
              </w:rPr>
              <w:t>(грн.)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1. Придбання матеріалів для ремонту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об'єктах комунального господарства селищної ради</w:t>
            </w:r>
            <w:r w:rsidRPr="00BC061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2022-2026рр.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500 000,00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Здійснення контролю за виконанням робіт по реконструкції, будівництву, утриманню та поточному ремонту на об'єктах комунального господарства селищної ради</w:t>
            </w:r>
            <w:r w:rsidRPr="00BC061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2022-2026рр.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1 000 000,00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Встановлення,ремонт,повірка приладів обліку води,електричної</w:t>
            </w:r>
          </w:p>
          <w:p w:rsidR="00BC061F" w:rsidRPr="00BC061F" w:rsidRDefault="00BC061F" w:rsidP="00BC061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енергії,  тощо.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2022-2026рр.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75 000,00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Оплата за спожиту електроенергію нічного вуличного освітлення сіл території ради, </w:t>
            </w:r>
            <w:r w:rsidRPr="00BC061F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оплата інших комунальних послуг.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2022-2026рр.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1 750 000,00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5.Оперативне технічне обслуговування КТП, ЩТП вуличного освітлення.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60 000,00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. Придбання матеріалів , </w:t>
            </w: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обладнання, інвентарю.            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2022-</w:t>
            </w: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Місцевий </w:t>
            </w: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500 000,00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 Оплата послуг (крім комунальних).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1150 000,00</w:t>
            </w:r>
          </w:p>
        </w:tc>
      </w:tr>
      <w:tr w:rsidR="00BC061F" w:rsidRPr="00BC061F" w:rsidTr="003A1230">
        <w:trPr>
          <w:trHeight w:val="660"/>
        </w:trPr>
        <w:tc>
          <w:tcPr>
            <w:tcW w:w="1728" w:type="pct"/>
          </w:tcPr>
          <w:p w:rsidR="00BC061F" w:rsidRPr="00BC061F" w:rsidRDefault="00BC061F" w:rsidP="00BC06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8. Оплата заробітної плати особам з числа безробітних а також засуджених до виконання громадських робіт.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tabs>
                <w:tab w:val="left" w:pos="2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300 000,00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9. Придбання дезінфікуючих  засобів.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30 000,00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Здійснення поточного ремонту та 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утримання  мереж зовнішнього освітлення вулиць </w:t>
            </w: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по  селах громади.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800 000,00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 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Відновлення, утримання ,</w:t>
            </w: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 послуг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поточний ремонт об'єктів благоустрою та озеленення території.</w:t>
            </w:r>
          </w:p>
          <w:p w:rsidR="00BC061F" w:rsidRPr="00BC061F" w:rsidRDefault="00BC061F" w:rsidP="00BC06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250 000,00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12.Н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ове будівництво об’єкту оброблення та захоронення побутових відходів.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50 000 000,00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Забезпечення утримання та ремонт доріг і вулиць селища та сіл територіальної громади для безпечного руху транспорту та пішоходів; розчищення доріг від снігу.</w:t>
            </w:r>
          </w:p>
          <w:p w:rsidR="00BC061F" w:rsidRPr="00BC061F" w:rsidRDefault="00BC061F" w:rsidP="00BC0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Мар’янівське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ВУЖКГ,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500 000,00</w:t>
            </w:r>
          </w:p>
        </w:tc>
      </w:tr>
      <w:tr w:rsidR="00BC061F" w:rsidRPr="00BC061F" w:rsidTr="003A1230">
        <w:tc>
          <w:tcPr>
            <w:tcW w:w="1728" w:type="pct"/>
          </w:tcPr>
          <w:p w:rsidR="00BC061F" w:rsidRPr="00BC061F" w:rsidRDefault="00BC061F" w:rsidP="00BC0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Будівництво 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кладовищна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території Мар</w:t>
            </w:r>
            <w:r w:rsidRPr="00BC061F">
              <w:rPr>
                <w:rFonts w:ascii="Times New Roman" w:hAnsi="Times New Roman"/>
                <w:sz w:val="28"/>
                <w:szCs w:val="28"/>
                <w:lang w:eastAsia="uk-UA"/>
              </w:rPr>
              <w:t>’</w:t>
            </w: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янівськоїтериторіальної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громади</w:t>
            </w:r>
          </w:p>
        </w:tc>
        <w:tc>
          <w:tcPr>
            <w:tcW w:w="59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2022-2026рр</w:t>
            </w:r>
          </w:p>
        </w:tc>
        <w:tc>
          <w:tcPr>
            <w:tcW w:w="1010" w:type="pct"/>
          </w:tcPr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бюджет,</w:t>
            </w:r>
          </w:p>
          <w:p w:rsidR="00BC061F" w:rsidRPr="00BC061F" w:rsidRDefault="00BC061F" w:rsidP="00BC061F">
            <w:pPr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інші бюджети</w:t>
            </w:r>
          </w:p>
        </w:tc>
        <w:tc>
          <w:tcPr>
            <w:tcW w:w="910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Мар’янівська</w:t>
            </w:r>
            <w:proofErr w:type="spellEnd"/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761" w:type="pct"/>
          </w:tcPr>
          <w:p w:rsidR="00BC061F" w:rsidRPr="00BC061F" w:rsidRDefault="00BC061F" w:rsidP="00BC06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61F">
              <w:rPr>
                <w:rFonts w:ascii="Times New Roman" w:hAnsi="Times New Roman"/>
                <w:sz w:val="28"/>
                <w:szCs w:val="28"/>
                <w:lang w:val="uk-UA"/>
              </w:rPr>
              <w:t>400 000,00</w:t>
            </w:r>
          </w:p>
        </w:tc>
      </w:tr>
    </w:tbl>
    <w:p w:rsidR="00BC061F" w:rsidRPr="00BC061F" w:rsidRDefault="00BC061F" w:rsidP="00BC061F">
      <w:pPr>
        <w:jc w:val="both"/>
        <w:rPr>
          <w:rFonts w:ascii="Times New Roman" w:hAnsi="Times New Roman"/>
          <w:snapToGrid w:val="0"/>
          <w:spacing w:val="8"/>
          <w:sz w:val="26"/>
        </w:rPr>
      </w:pPr>
    </w:p>
    <w:p w:rsidR="00BC061F" w:rsidRPr="00BC061F" w:rsidRDefault="00BC061F" w:rsidP="00BC061F">
      <w:pPr>
        <w:jc w:val="both"/>
        <w:rPr>
          <w:rFonts w:ascii="Times New Roman" w:hAnsi="Times New Roman"/>
          <w:snapToGrid w:val="0"/>
          <w:spacing w:val="8"/>
          <w:sz w:val="26"/>
          <w:lang w:val="uk-UA"/>
        </w:rPr>
      </w:pPr>
      <w:r w:rsidRPr="00BC061F">
        <w:rPr>
          <w:rFonts w:ascii="Times New Roman" w:hAnsi="Times New Roman"/>
          <w:snapToGrid w:val="0"/>
          <w:spacing w:val="8"/>
          <w:sz w:val="26"/>
          <w:lang w:val="uk-UA"/>
        </w:rPr>
        <w:t xml:space="preserve">                                                __________________________</w:t>
      </w:r>
    </w:p>
    <w:sectPr w:rsidR="00BC061F" w:rsidRPr="00BC061F" w:rsidSect="000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A12"/>
    <w:multiLevelType w:val="hybridMultilevel"/>
    <w:tmpl w:val="61161204"/>
    <w:lvl w:ilvl="0" w:tplc="E3D4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0685CC0">
      <w:numFmt w:val="bullet"/>
      <w:lvlText w:val="-"/>
      <w:lvlJc w:val="left"/>
      <w:pPr>
        <w:ind w:left="2211" w:hanging="7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0B724C"/>
    <w:multiLevelType w:val="hybridMultilevel"/>
    <w:tmpl w:val="DBF6277C"/>
    <w:lvl w:ilvl="0" w:tplc="E3D4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BC77C3"/>
    <w:multiLevelType w:val="hybridMultilevel"/>
    <w:tmpl w:val="AE880F4C"/>
    <w:lvl w:ilvl="0" w:tplc="E3D4C49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118003E0"/>
    <w:multiLevelType w:val="hybridMultilevel"/>
    <w:tmpl w:val="B908F376"/>
    <w:lvl w:ilvl="0" w:tplc="EED2A2FC">
      <w:numFmt w:val="bullet"/>
      <w:lvlText w:val="-"/>
      <w:lvlJc w:val="left"/>
      <w:pPr>
        <w:ind w:left="1557" w:hanging="7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BF36A4"/>
    <w:multiLevelType w:val="hybridMultilevel"/>
    <w:tmpl w:val="DD4059EA"/>
    <w:lvl w:ilvl="0" w:tplc="DFAC4760">
      <w:numFmt w:val="bullet"/>
      <w:lvlText w:val=""/>
      <w:lvlJc w:val="left"/>
      <w:pPr>
        <w:ind w:left="323" w:hanging="286"/>
      </w:pPr>
      <w:rPr>
        <w:rFonts w:ascii="Symbol" w:eastAsia="Times New Roman" w:hAnsi="Symbol" w:hint="default"/>
        <w:w w:val="100"/>
        <w:sz w:val="28"/>
      </w:rPr>
    </w:lvl>
    <w:lvl w:ilvl="1" w:tplc="7E16A66A">
      <w:numFmt w:val="bullet"/>
      <w:lvlText w:val="•"/>
      <w:lvlJc w:val="left"/>
      <w:pPr>
        <w:ind w:left="1337" w:hanging="286"/>
      </w:pPr>
    </w:lvl>
    <w:lvl w:ilvl="2" w:tplc="9D6E32FA">
      <w:numFmt w:val="bullet"/>
      <w:lvlText w:val="•"/>
      <w:lvlJc w:val="left"/>
      <w:pPr>
        <w:ind w:left="2354" w:hanging="286"/>
      </w:pPr>
    </w:lvl>
    <w:lvl w:ilvl="3" w:tplc="189A3860">
      <w:numFmt w:val="bullet"/>
      <w:lvlText w:val="•"/>
      <w:lvlJc w:val="left"/>
      <w:pPr>
        <w:ind w:left="3371" w:hanging="286"/>
      </w:pPr>
    </w:lvl>
    <w:lvl w:ilvl="4" w:tplc="39B4338A">
      <w:numFmt w:val="bullet"/>
      <w:lvlText w:val="•"/>
      <w:lvlJc w:val="left"/>
      <w:pPr>
        <w:ind w:left="4388" w:hanging="286"/>
      </w:pPr>
    </w:lvl>
    <w:lvl w:ilvl="5" w:tplc="81CE33E0">
      <w:numFmt w:val="bullet"/>
      <w:lvlText w:val="•"/>
      <w:lvlJc w:val="left"/>
      <w:pPr>
        <w:ind w:left="5405" w:hanging="286"/>
      </w:pPr>
    </w:lvl>
    <w:lvl w:ilvl="6" w:tplc="600C2ABC">
      <w:numFmt w:val="bullet"/>
      <w:lvlText w:val="•"/>
      <w:lvlJc w:val="left"/>
      <w:pPr>
        <w:ind w:left="6422" w:hanging="286"/>
      </w:pPr>
    </w:lvl>
    <w:lvl w:ilvl="7" w:tplc="C8B8E31A">
      <w:numFmt w:val="bullet"/>
      <w:lvlText w:val="•"/>
      <w:lvlJc w:val="left"/>
      <w:pPr>
        <w:ind w:left="7439" w:hanging="286"/>
      </w:pPr>
    </w:lvl>
    <w:lvl w:ilvl="8" w:tplc="D7045A18">
      <w:numFmt w:val="bullet"/>
      <w:lvlText w:val="•"/>
      <w:lvlJc w:val="left"/>
      <w:pPr>
        <w:ind w:left="8456" w:hanging="286"/>
      </w:pPr>
    </w:lvl>
  </w:abstractNum>
  <w:abstractNum w:abstractNumId="5">
    <w:nsid w:val="166B4DB0"/>
    <w:multiLevelType w:val="hybridMultilevel"/>
    <w:tmpl w:val="08BC668A"/>
    <w:lvl w:ilvl="0" w:tplc="E3D4C49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3AA5DF9"/>
    <w:multiLevelType w:val="hybridMultilevel"/>
    <w:tmpl w:val="2CF2B3FC"/>
    <w:lvl w:ilvl="0" w:tplc="E3D4C49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25FC66CC"/>
    <w:multiLevelType w:val="hybridMultilevel"/>
    <w:tmpl w:val="B7941ED2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C346C"/>
    <w:multiLevelType w:val="hybridMultilevel"/>
    <w:tmpl w:val="ADF4E31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C14044"/>
    <w:multiLevelType w:val="hybridMultilevel"/>
    <w:tmpl w:val="0368009A"/>
    <w:lvl w:ilvl="0" w:tplc="E3D4C49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4EF0FBD"/>
    <w:multiLevelType w:val="hybridMultilevel"/>
    <w:tmpl w:val="14902102"/>
    <w:lvl w:ilvl="0" w:tplc="EED2A2FC">
      <w:numFmt w:val="bullet"/>
      <w:lvlText w:val="-"/>
      <w:lvlJc w:val="left"/>
      <w:pPr>
        <w:ind w:left="1131" w:hanging="7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84B6D37"/>
    <w:multiLevelType w:val="hybridMultilevel"/>
    <w:tmpl w:val="80888132"/>
    <w:lvl w:ilvl="0" w:tplc="E3D4C49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97F23ED"/>
    <w:multiLevelType w:val="hybridMultilevel"/>
    <w:tmpl w:val="CEF4F614"/>
    <w:lvl w:ilvl="0" w:tplc="887445D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5BD7141F"/>
    <w:multiLevelType w:val="hybridMultilevel"/>
    <w:tmpl w:val="57FE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807F42"/>
    <w:multiLevelType w:val="hybridMultilevel"/>
    <w:tmpl w:val="AF90DAB0"/>
    <w:lvl w:ilvl="0" w:tplc="E3D4C49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65663B3A"/>
    <w:multiLevelType w:val="hybridMultilevel"/>
    <w:tmpl w:val="5808C722"/>
    <w:lvl w:ilvl="0" w:tplc="1B28316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A02986"/>
    <w:multiLevelType w:val="hybridMultilevel"/>
    <w:tmpl w:val="8E840A1C"/>
    <w:lvl w:ilvl="0" w:tplc="4090573A">
      <w:numFmt w:val="bullet"/>
      <w:lvlText w:val=""/>
      <w:lvlJc w:val="left"/>
      <w:pPr>
        <w:ind w:left="100" w:hanging="507"/>
      </w:pPr>
      <w:rPr>
        <w:rFonts w:ascii="Symbol" w:eastAsia="Times New Roman" w:hAnsi="Symbol" w:hint="default"/>
        <w:w w:val="100"/>
        <w:sz w:val="28"/>
      </w:rPr>
    </w:lvl>
    <w:lvl w:ilvl="1" w:tplc="DDB8809A">
      <w:numFmt w:val="bullet"/>
      <w:lvlText w:val=""/>
      <w:lvlJc w:val="left"/>
      <w:pPr>
        <w:ind w:left="724" w:hanging="507"/>
      </w:pPr>
      <w:rPr>
        <w:rFonts w:ascii="Symbol" w:eastAsia="Times New Roman" w:hAnsi="Symbol" w:hint="default"/>
        <w:w w:val="100"/>
        <w:sz w:val="28"/>
      </w:rPr>
    </w:lvl>
    <w:lvl w:ilvl="2" w:tplc="0FE4074C">
      <w:numFmt w:val="bullet"/>
      <w:lvlText w:val="•"/>
      <w:lvlJc w:val="left"/>
      <w:pPr>
        <w:ind w:left="1805" w:hanging="507"/>
      </w:pPr>
    </w:lvl>
    <w:lvl w:ilvl="3" w:tplc="4F9C64E6">
      <w:numFmt w:val="bullet"/>
      <w:lvlText w:val="•"/>
      <w:lvlJc w:val="left"/>
      <w:pPr>
        <w:ind w:left="2891" w:hanging="507"/>
      </w:pPr>
    </w:lvl>
    <w:lvl w:ilvl="4" w:tplc="3FFAB0EA">
      <w:numFmt w:val="bullet"/>
      <w:lvlText w:val="•"/>
      <w:lvlJc w:val="left"/>
      <w:pPr>
        <w:ind w:left="3977" w:hanging="507"/>
      </w:pPr>
    </w:lvl>
    <w:lvl w:ilvl="5" w:tplc="B24E0A48">
      <w:numFmt w:val="bullet"/>
      <w:lvlText w:val="•"/>
      <w:lvlJc w:val="left"/>
      <w:pPr>
        <w:ind w:left="5062" w:hanging="507"/>
      </w:pPr>
    </w:lvl>
    <w:lvl w:ilvl="6" w:tplc="C11285E2">
      <w:numFmt w:val="bullet"/>
      <w:lvlText w:val="•"/>
      <w:lvlJc w:val="left"/>
      <w:pPr>
        <w:ind w:left="6148" w:hanging="507"/>
      </w:pPr>
    </w:lvl>
    <w:lvl w:ilvl="7" w:tplc="AA6EBE46">
      <w:numFmt w:val="bullet"/>
      <w:lvlText w:val="•"/>
      <w:lvlJc w:val="left"/>
      <w:pPr>
        <w:ind w:left="7234" w:hanging="507"/>
      </w:pPr>
    </w:lvl>
    <w:lvl w:ilvl="8" w:tplc="11AC3EBA">
      <w:numFmt w:val="bullet"/>
      <w:lvlText w:val="•"/>
      <w:lvlJc w:val="left"/>
      <w:pPr>
        <w:ind w:left="8319" w:hanging="507"/>
      </w:pPr>
    </w:lvl>
  </w:abstractNum>
  <w:abstractNum w:abstractNumId="17">
    <w:nsid w:val="73636092"/>
    <w:multiLevelType w:val="hybridMultilevel"/>
    <w:tmpl w:val="F9BE78E2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7DC259F4"/>
    <w:multiLevelType w:val="hybridMultilevel"/>
    <w:tmpl w:val="B1685098"/>
    <w:lvl w:ilvl="0" w:tplc="4090573A">
      <w:numFmt w:val="bullet"/>
      <w:lvlText w:val=""/>
      <w:lvlJc w:val="left"/>
      <w:pPr>
        <w:ind w:left="1398" w:hanging="507"/>
      </w:pPr>
      <w:rPr>
        <w:rFonts w:ascii="Symbol" w:eastAsia="Times New Roman" w:hAnsi="Symbol" w:hint="default"/>
        <w:w w:val="100"/>
        <w:sz w:val="28"/>
      </w:rPr>
    </w:lvl>
    <w:lvl w:ilvl="1" w:tplc="0422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9">
    <w:nsid w:val="7F4845BA"/>
    <w:multiLevelType w:val="hybridMultilevel"/>
    <w:tmpl w:val="8BB6680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0"/>
  </w:num>
  <w:num w:numId="11">
    <w:abstractNumId w:val="17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14"/>
  </w:num>
  <w:num w:numId="19">
    <w:abstractNumId w:val="18"/>
  </w:num>
  <w:num w:numId="20">
    <w:abstractNumId w:val="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FF"/>
    <w:rsid w:val="00016D3F"/>
    <w:rsid w:val="00020901"/>
    <w:rsid w:val="000219FD"/>
    <w:rsid w:val="0004331D"/>
    <w:rsid w:val="0008359B"/>
    <w:rsid w:val="00087942"/>
    <w:rsid w:val="00090667"/>
    <w:rsid w:val="00092B6B"/>
    <w:rsid w:val="0009416D"/>
    <w:rsid w:val="000A3CCC"/>
    <w:rsid w:val="000B05DE"/>
    <w:rsid w:val="000B761C"/>
    <w:rsid w:val="000C51E5"/>
    <w:rsid w:val="000D331B"/>
    <w:rsid w:val="000D4064"/>
    <w:rsid w:val="000E0212"/>
    <w:rsid w:val="000F0D16"/>
    <w:rsid w:val="00104AFA"/>
    <w:rsid w:val="00157CB6"/>
    <w:rsid w:val="001857C7"/>
    <w:rsid w:val="00191003"/>
    <w:rsid w:val="001C3851"/>
    <w:rsid w:val="001D02A5"/>
    <w:rsid w:val="001D24B6"/>
    <w:rsid w:val="001D4656"/>
    <w:rsid w:val="001E32F9"/>
    <w:rsid w:val="001E4369"/>
    <w:rsid w:val="00203DE4"/>
    <w:rsid w:val="002157FB"/>
    <w:rsid w:val="0024397C"/>
    <w:rsid w:val="00247F6C"/>
    <w:rsid w:val="00264583"/>
    <w:rsid w:val="00265D3D"/>
    <w:rsid w:val="00276086"/>
    <w:rsid w:val="002863FE"/>
    <w:rsid w:val="002A484E"/>
    <w:rsid w:val="00302161"/>
    <w:rsid w:val="003022BA"/>
    <w:rsid w:val="00334CD3"/>
    <w:rsid w:val="003356D2"/>
    <w:rsid w:val="00336667"/>
    <w:rsid w:val="003515A8"/>
    <w:rsid w:val="00362514"/>
    <w:rsid w:val="00371FE4"/>
    <w:rsid w:val="00374D01"/>
    <w:rsid w:val="0038792B"/>
    <w:rsid w:val="00396C86"/>
    <w:rsid w:val="003A0217"/>
    <w:rsid w:val="003B3390"/>
    <w:rsid w:val="003B531D"/>
    <w:rsid w:val="003B6174"/>
    <w:rsid w:val="00400D9B"/>
    <w:rsid w:val="004127CC"/>
    <w:rsid w:val="0041635D"/>
    <w:rsid w:val="00463767"/>
    <w:rsid w:val="00470AEC"/>
    <w:rsid w:val="004B77EA"/>
    <w:rsid w:val="004D1CA8"/>
    <w:rsid w:val="004D4FA5"/>
    <w:rsid w:val="0051095E"/>
    <w:rsid w:val="0053077D"/>
    <w:rsid w:val="0053445F"/>
    <w:rsid w:val="00537990"/>
    <w:rsid w:val="00546D19"/>
    <w:rsid w:val="005902B4"/>
    <w:rsid w:val="005B2054"/>
    <w:rsid w:val="005B5300"/>
    <w:rsid w:val="005E06FC"/>
    <w:rsid w:val="005E40F3"/>
    <w:rsid w:val="005E4DFF"/>
    <w:rsid w:val="00600510"/>
    <w:rsid w:val="00617E19"/>
    <w:rsid w:val="00635754"/>
    <w:rsid w:val="006428CD"/>
    <w:rsid w:val="00656043"/>
    <w:rsid w:val="00684A0A"/>
    <w:rsid w:val="006A4412"/>
    <w:rsid w:val="006B514C"/>
    <w:rsid w:val="006B58D2"/>
    <w:rsid w:val="006D62FF"/>
    <w:rsid w:val="006D7828"/>
    <w:rsid w:val="006D7971"/>
    <w:rsid w:val="006F51C4"/>
    <w:rsid w:val="00701E14"/>
    <w:rsid w:val="007231D6"/>
    <w:rsid w:val="00723B53"/>
    <w:rsid w:val="0072790F"/>
    <w:rsid w:val="0073732B"/>
    <w:rsid w:val="00741E05"/>
    <w:rsid w:val="0074494C"/>
    <w:rsid w:val="00744FCF"/>
    <w:rsid w:val="00756A4C"/>
    <w:rsid w:val="00771274"/>
    <w:rsid w:val="0079002D"/>
    <w:rsid w:val="00790A9B"/>
    <w:rsid w:val="007A27BF"/>
    <w:rsid w:val="007A4282"/>
    <w:rsid w:val="007B45A2"/>
    <w:rsid w:val="007C221F"/>
    <w:rsid w:val="007C3B27"/>
    <w:rsid w:val="007C7DDF"/>
    <w:rsid w:val="007F7667"/>
    <w:rsid w:val="008175EF"/>
    <w:rsid w:val="008502B1"/>
    <w:rsid w:val="00871F08"/>
    <w:rsid w:val="00892276"/>
    <w:rsid w:val="0089579B"/>
    <w:rsid w:val="008962D3"/>
    <w:rsid w:val="008B3559"/>
    <w:rsid w:val="008B426C"/>
    <w:rsid w:val="008D7530"/>
    <w:rsid w:val="008E371C"/>
    <w:rsid w:val="008E7404"/>
    <w:rsid w:val="008F6F49"/>
    <w:rsid w:val="00902D1B"/>
    <w:rsid w:val="0092488E"/>
    <w:rsid w:val="009661A6"/>
    <w:rsid w:val="009A3C5D"/>
    <w:rsid w:val="009F2F23"/>
    <w:rsid w:val="00A157D5"/>
    <w:rsid w:val="00A27E6B"/>
    <w:rsid w:val="00A4794F"/>
    <w:rsid w:val="00A86B63"/>
    <w:rsid w:val="00AC5D06"/>
    <w:rsid w:val="00AF1465"/>
    <w:rsid w:val="00B10317"/>
    <w:rsid w:val="00B15B74"/>
    <w:rsid w:val="00B23033"/>
    <w:rsid w:val="00B44CD1"/>
    <w:rsid w:val="00B45A51"/>
    <w:rsid w:val="00B51446"/>
    <w:rsid w:val="00B52B9A"/>
    <w:rsid w:val="00B52CF1"/>
    <w:rsid w:val="00B602B9"/>
    <w:rsid w:val="00B75EA7"/>
    <w:rsid w:val="00B84A19"/>
    <w:rsid w:val="00B9665D"/>
    <w:rsid w:val="00BC061F"/>
    <w:rsid w:val="00BC2913"/>
    <w:rsid w:val="00BC68A4"/>
    <w:rsid w:val="00BD1A5C"/>
    <w:rsid w:val="00BD2F02"/>
    <w:rsid w:val="00BD6586"/>
    <w:rsid w:val="00BE7739"/>
    <w:rsid w:val="00BF0ACA"/>
    <w:rsid w:val="00BF33E1"/>
    <w:rsid w:val="00BF776A"/>
    <w:rsid w:val="00C04911"/>
    <w:rsid w:val="00C42F1B"/>
    <w:rsid w:val="00C903DB"/>
    <w:rsid w:val="00CA58F2"/>
    <w:rsid w:val="00CB2271"/>
    <w:rsid w:val="00CB4F8A"/>
    <w:rsid w:val="00CD1398"/>
    <w:rsid w:val="00CD4CD0"/>
    <w:rsid w:val="00CE1B6C"/>
    <w:rsid w:val="00D3541E"/>
    <w:rsid w:val="00D37D44"/>
    <w:rsid w:val="00D62211"/>
    <w:rsid w:val="00D773B1"/>
    <w:rsid w:val="00D8125A"/>
    <w:rsid w:val="00D81DF0"/>
    <w:rsid w:val="00D93CBF"/>
    <w:rsid w:val="00DC1865"/>
    <w:rsid w:val="00DD3D17"/>
    <w:rsid w:val="00E556D3"/>
    <w:rsid w:val="00E57F2A"/>
    <w:rsid w:val="00E87ECD"/>
    <w:rsid w:val="00E90E6F"/>
    <w:rsid w:val="00E95847"/>
    <w:rsid w:val="00E9635A"/>
    <w:rsid w:val="00EB0663"/>
    <w:rsid w:val="00EC52C5"/>
    <w:rsid w:val="00EC6471"/>
    <w:rsid w:val="00EC6D66"/>
    <w:rsid w:val="00ED1EB1"/>
    <w:rsid w:val="00ED79FD"/>
    <w:rsid w:val="00EF2EAA"/>
    <w:rsid w:val="00EF6D66"/>
    <w:rsid w:val="00F05B85"/>
    <w:rsid w:val="00F22A2C"/>
    <w:rsid w:val="00F2327F"/>
    <w:rsid w:val="00F24CC4"/>
    <w:rsid w:val="00F27518"/>
    <w:rsid w:val="00F355A2"/>
    <w:rsid w:val="00F445FA"/>
    <w:rsid w:val="00F56AA9"/>
    <w:rsid w:val="00F728BC"/>
    <w:rsid w:val="00F7452A"/>
    <w:rsid w:val="00F84AC6"/>
    <w:rsid w:val="00F911DC"/>
    <w:rsid w:val="00F93D72"/>
    <w:rsid w:val="00F97F5E"/>
    <w:rsid w:val="00FA2C83"/>
    <w:rsid w:val="00FB67E9"/>
    <w:rsid w:val="00FE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1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4DF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DFF"/>
    <w:rPr>
      <w:rFonts w:ascii="Arial" w:hAnsi="Arial" w:cs="Arial"/>
      <w:b/>
      <w:bCs/>
      <w:kern w:val="32"/>
      <w:sz w:val="32"/>
      <w:szCs w:val="32"/>
      <w:lang w:val="uk-UA" w:eastAsia="en-US"/>
    </w:rPr>
  </w:style>
  <w:style w:type="paragraph" w:styleId="a3">
    <w:name w:val="Normal (Web)"/>
    <w:basedOn w:val="a"/>
    <w:uiPriority w:val="99"/>
    <w:semiHidden/>
    <w:rsid w:val="005E4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uiPriority w:val="99"/>
    <w:semiHidden/>
    <w:rsid w:val="005E4DFF"/>
    <w:pPr>
      <w:spacing w:after="0" w:line="240" w:lineRule="auto"/>
      <w:ind w:left="720"/>
      <w:contextualSpacing/>
    </w:pPr>
    <w:rPr>
      <w:rFonts w:ascii="Times New Roman" w:hAnsi="Times New Roman"/>
      <w:sz w:val="26"/>
      <w:szCs w:val="26"/>
      <w:lang w:val="uk-UA" w:eastAsia="en-US"/>
    </w:rPr>
  </w:style>
  <w:style w:type="paragraph" w:customStyle="1" w:styleId="12">
    <w:name w:val="Без інтервалів1"/>
    <w:uiPriority w:val="99"/>
    <w:semiHidden/>
    <w:rsid w:val="005E4DFF"/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rsid w:val="005E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4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D4FA5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72790F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2021-12-13T09:21:00Z</cp:lastPrinted>
  <dcterms:created xsi:type="dcterms:W3CDTF">2022-12-12T18:21:00Z</dcterms:created>
  <dcterms:modified xsi:type="dcterms:W3CDTF">2022-12-12T18:36:00Z</dcterms:modified>
</cp:coreProperties>
</file>