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21" w:rsidRPr="00627CEE" w:rsidRDefault="00784D21" w:rsidP="00627CEE">
      <w:pPr>
        <w:jc w:val="center"/>
        <w:rPr>
          <w:rFonts w:ascii="Times New Roman" w:hAnsi="Times New Roman"/>
          <w:snapToGrid w:val="0"/>
          <w:spacing w:val="8"/>
        </w:rPr>
      </w:pPr>
      <w:r w:rsidRPr="001334FD">
        <w:rPr>
          <w:rFonts w:ascii="Times New Roman" w:hAnsi="Times New Roman"/>
          <w:noProof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5pt;visibility:visible" filled="t" fillcolor="silver">
            <v:imagedata r:id="rId5" o:title=""/>
          </v:shape>
        </w:pict>
      </w:r>
    </w:p>
    <w:p w:rsidR="00784D21" w:rsidRPr="00627CEE" w:rsidRDefault="00784D21" w:rsidP="00627CEE">
      <w:pPr>
        <w:spacing w:line="276" w:lineRule="auto"/>
        <w:jc w:val="center"/>
        <w:rPr>
          <w:rFonts w:ascii="Times New Roman" w:hAnsi="Times New Roman"/>
          <w:b/>
        </w:rPr>
      </w:pPr>
      <w:r w:rsidRPr="00627CEE">
        <w:rPr>
          <w:rFonts w:ascii="Times New Roman" w:hAnsi="Times New Roman"/>
          <w:b/>
        </w:rPr>
        <w:t>МАР’ЯНІВСЬКА  СЕЛИЩНА РАДА</w:t>
      </w:r>
    </w:p>
    <w:p w:rsidR="00784D21" w:rsidRPr="00627CEE" w:rsidRDefault="00784D21" w:rsidP="00627CEE">
      <w:pPr>
        <w:spacing w:line="276" w:lineRule="auto"/>
        <w:jc w:val="center"/>
        <w:rPr>
          <w:rFonts w:ascii="Times New Roman" w:hAnsi="Times New Roman"/>
          <w:b/>
        </w:rPr>
      </w:pPr>
      <w:r w:rsidRPr="00627CEE">
        <w:rPr>
          <w:rFonts w:ascii="Times New Roman" w:hAnsi="Times New Roman"/>
          <w:b/>
        </w:rPr>
        <w:t>ЛУЦЬКОГО РАЙОНУ ВОЛИНСЬКОЇ ОБЛАСТІ</w:t>
      </w:r>
    </w:p>
    <w:p w:rsidR="00784D21" w:rsidRPr="00627CEE" w:rsidRDefault="00784D21" w:rsidP="00627CEE">
      <w:pPr>
        <w:jc w:val="center"/>
        <w:rPr>
          <w:rFonts w:ascii="Times New Roman" w:hAnsi="Times New Roman"/>
          <w:b/>
        </w:rPr>
      </w:pPr>
      <w:r w:rsidRPr="00627CEE">
        <w:rPr>
          <w:rFonts w:ascii="Times New Roman" w:hAnsi="Times New Roman"/>
          <w:b/>
        </w:rPr>
        <w:t>ВИКОНАВЧИЙ КОМІТЕТ</w:t>
      </w:r>
    </w:p>
    <w:p w:rsidR="00784D21" w:rsidRPr="00627CEE" w:rsidRDefault="00784D21" w:rsidP="00627CEE">
      <w:pPr>
        <w:jc w:val="center"/>
        <w:rPr>
          <w:rFonts w:ascii="Times New Roman" w:hAnsi="Times New Roman"/>
          <w:b/>
        </w:rPr>
      </w:pPr>
    </w:p>
    <w:p w:rsidR="00784D21" w:rsidRPr="00627CEE" w:rsidRDefault="00784D21" w:rsidP="00627CEE">
      <w:pPr>
        <w:jc w:val="center"/>
        <w:rPr>
          <w:rFonts w:ascii="Times New Roman" w:hAnsi="Times New Roman"/>
          <w:b/>
        </w:rPr>
      </w:pPr>
      <w:r w:rsidRPr="00627CEE">
        <w:rPr>
          <w:rFonts w:ascii="Times New Roman" w:hAnsi="Times New Roman"/>
          <w:b/>
        </w:rPr>
        <w:t>РІШЕННЯ</w:t>
      </w:r>
    </w:p>
    <w:p w:rsidR="00784D21" w:rsidRDefault="00784D21" w:rsidP="00627CEE">
      <w:pPr>
        <w:rPr>
          <w:b/>
        </w:rPr>
      </w:pPr>
    </w:p>
    <w:p w:rsidR="00784D21" w:rsidRPr="00EC2218" w:rsidRDefault="00784D21" w:rsidP="00EC2218">
      <w:pPr>
        <w:shd w:val="clear" w:color="auto" w:fill="FFFFFF"/>
        <w:jc w:val="center"/>
        <w:rPr>
          <w:rFonts w:ascii="Times New Roman" w:hAnsi="Times New Roman"/>
          <w:szCs w:val="28"/>
        </w:rPr>
      </w:pPr>
      <w:r w:rsidRPr="00EC2218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ПРОЄКТ</w:t>
      </w:r>
    </w:p>
    <w:p w:rsidR="00784D21" w:rsidRPr="00EC2218" w:rsidRDefault="00784D21" w:rsidP="00EC2218">
      <w:pPr>
        <w:shd w:val="clear" w:color="auto" w:fill="FFFFFF"/>
        <w:rPr>
          <w:rFonts w:ascii="Times New Roman" w:hAnsi="Times New Roman"/>
          <w:szCs w:val="28"/>
          <w:u w:val="single"/>
        </w:rPr>
      </w:pPr>
      <w:r w:rsidRPr="00EC221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27 липня</w:t>
      </w:r>
      <w:r w:rsidRPr="00EC2218">
        <w:rPr>
          <w:rFonts w:ascii="Times New Roman" w:hAnsi="Times New Roman"/>
          <w:szCs w:val="28"/>
          <w:u w:val="single"/>
        </w:rPr>
        <w:t xml:space="preserve"> 2023 року №</w:t>
      </w:r>
      <w:r>
        <w:rPr>
          <w:rFonts w:ascii="Times New Roman" w:hAnsi="Times New Roman"/>
          <w:szCs w:val="28"/>
          <w:u w:val="single"/>
        </w:rPr>
        <w:t xml:space="preserve"> 06</w:t>
      </w:r>
      <w:r w:rsidRPr="00EC2218">
        <w:rPr>
          <w:rFonts w:ascii="Times New Roman" w:hAnsi="Times New Roman"/>
          <w:szCs w:val="28"/>
          <w:u w:val="single"/>
        </w:rPr>
        <w:t xml:space="preserve">                                                                      </w:t>
      </w:r>
    </w:p>
    <w:p w:rsidR="00784D21" w:rsidRPr="00EC2218" w:rsidRDefault="00784D21" w:rsidP="00EC2218">
      <w:pPr>
        <w:jc w:val="both"/>
        <w:rPr>
          <w:rFonts w:ascii="Times New Roman" w:hAnsi="Times New Roman"/>
          <w:szCs w:val="28"/>
        </w:rPr>
      </w:pPr>
      <w:r w:rsidRPr="00EC2218">
        <w:rPr>
          <w:rFonts w:ascii="Times New Roman" w:hAnsi="Times New Roman"/>
          <w:b/>
          <w:szCs w:val="28"/>
        </w:rPr>
        <w:t xml:space="preserve">       </w:t>
      </w:r>
      <w:r w:rsidRPr="00EC2218">
        <w:rPr>
          <w:rFonts w:ascii="Times New Roman" w:hAnsi="Times New Roman"/>
          <w:szCs w:val="28"/>
        </w:rPr>
        <w:t>смт Мар’янівка</w:t>
      </w:r>
    </w:p>
    <w:p w:rsidR="00784D21" w:rsidRPr="00EC2218" w:rsidRDefault="00784D21" w:rsidP="00EC2218">
      <w:pPr>
        <w:jc w:val="both"/>
        <w:rPr>
          <w:rFonts w:ascii="Times New Roman" w:hAnsi="Times New Roman"/>
          <w:szCs w:val="28"/>
          <w:lang w:eastAsia="uk-UA"/>
        </w:rPr>
      </w:pPr>
    </w:p>
    <w:p w:rsidR="00784D21" w:rsidRPr="00B53151" w:rsidRDefault="00784D21" w:rsidP="00627CEE">
      <w:pPr>
        <w:tabs>
          <w:tab w:val="left" w:pos="6465"/>
          <w:tab w:val="right" w:pos="963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 новий</w:t>
      </w:r>
      <w:r w:rsidRPr="00B53151">
        <w:rPr>
          <w:rFonts w:ascii="Times New Roman" w:hAnsi="Times New Roman"/>
          <w:b/>
          <w:szCs w:val="28"/>
        </w:rPr>
        <w:t xml:space="preserve"> склад комісії </w:t>
      </w:r>
    </w:p>
    <w:p w:rsidR="00784D21" w:rsidRPr="00B53151" w:rsidRDefault="00784D21" w:rsidP="00627CEE">
      <w:pPr>
        <w:tabs>
          <w:tab w:val="left" w:pos="6465"/>
          <w:tab w:val="right" w:pos="9638"/>
        </w:tabs>
        <w:rPr>
          <w:rFonts w:ascii="Times New Roman" w:hAnsi="Times New Roman"/>
          <w:b/>
          <w:szCs w:val="28"/>
        </w:rPr>
      </w:pPr>
      <w:r w:rsidRPr="00B53151">
        <w:rPr>
          <w:rFonts w:ascii="Times New Roman" w:hAnsi="Times New Roman"/>
          <w:b/>
          <w:szCs w:val="28"/>
        </w:rPr>
        <w:t xml:space="preserve">з питань захисту прав дитини </w:t>
      </w:r>
    </w:p>
    <w:p w:rsidR="00784D21" w:rsidRPr="00B53151" w:rsidRDefault="00784D21" w:rsidP="00627CEE">
      <w:pPr>
        <w:tabs>
          <w:tab w:val="left" w:pos="6465"/>
          <w:tab w:val="right" w:pos="9638"/>
        </w:tabs>
        <w:rPr>
          <w:rFonts w:ascii="Times New Roman" w:hAnsi="Times New Roman"/>
          <w:b/>
          <w:szCs w:val="28"/>
        </w:rPr>
      </w:pPr>
      <w:r w:rsidRPr="00B53151">
        <w:rPr>
          <w:rFonts w:ascii="Times New Roman" w:hAnsi="Times New Roman"/>
          <w:b/>
          <w:szCs w:val="28"/>
        </w:rPr>
        <w:t>Мар’янівської селищної ради</w:t>
      </w:r>
    </w:p>
    <w:p w:rsidR="00784D21" w:rsidRPr="00B53151" w:rsidRDefault="00784D21" w:rsidP="00EC4210">
      <w:pPr>
        <w:tabs>
          <w:tab w:val="left" w:pos="6465"/>
          <w:tab w:val="right" w:pos="9638"/>
        </w:tabs>
        <w:ind w:firstLine="284"/>
        <w:jc w:val="both"/>
        <w:rPr>
          <w:rFonts w:ascii="Times New Roman" w:hAnsi="Times New Roman"/>
          <w:b/>
          <w:szCs w:val="28"/>
        </w:rPr>
      </w:pPr>
    </w:p>
    <w:p w:rsidR="00784D21" w:rsidRPr="00EC4210" w:rsidRDefault="00784D21" w:rsidP="00EC4210">
      <w:pPr>
        <w:ind w:firstLine="855"/>
        <w:jc w:val="both"/>
        <w:rPr>
          <w:rFonts w:ascii="Times New Roman" w:hAnsi="Times New Roman"/>
          <w:szCs w:val="28"/>
        </w:rPr>
      </w:pPr>
      <w:r w:rsidRPr="00F960AE">
        <w:rPr>
          <w:rFonts w:ascii="Times New Roman" w:hAnsi="Times New Roman"/>
          <w:szCs w:val="28"/>
        </w:rPr>
        <w:t>Відповідно до ст.52, 59 Закону України «Про місцеве самоврядування в Україні»,</w:t>
      </w:r>
      <w:r>
        <w:rPr>
          <w:szCs w:val="28"/>
        </w:rPr>
        <w:t xml:space="preserve"> </w:t>
      </w:r>
      <w:r w:rsidRPr="00EC4210">
        <w:rPr>
          <w:rFonts w:ascii="Times New Roman" w:hAnsi="Times New Roman"/>
        </w:rPr>
        <w:t>постанов</w:t>
      </w:r>
      <w:r>
        <w:rPr>
          <w:rFonts w:ascii="Times New Roman" w:hAnsi="Times New Roman"/>
        </w:rPr>
        <w:t>и</w:t>
      </w:r>
      <w:r w:rsidRPr="00EC4210">
        <w:rPr>
          <w:rFonts w:ascii="Times New Roman" w:hAnsi="Times New Roman"/>
        </w:rPr>
        <w:t xml:space="preserve"> Кабінету Міністрів України від 24.09.2008 року №866 "Питання діяльності органів опіки та піклування, пов'язаної із захистом прав дитини", </w:t>
      </w:r>
      <w:r>
        <w:rPr>
          <w:rFonts w:ascii="Times New Roman" w:hAnsi="Times New Roman"/>
          <w:szCs w:val="28"/>
        </w:rPr>
        <w:t xml:space="preserve">у зв’язку з </w:t>
      </w:r>
      <w:r w:rsidRPr="00EC4210">
        <w:rPr>
          <w:rFonts w:ascii="Times New Roman" w:hAnsi="Times New Roman"/>
          <w:szCs w:val="28"/>
        </w:rPr>
        <w:t xml:space="preserve"> кадров</w:t>
      </w:r>
      <w:r>
        <w:rPr>
          <w:rFonts w:ascii="Times New Roman" w:hAnsi="Times New Roman"/>
          <w:szCs w:val="28"/>
        </w:rPr>
        <w:t>ими</w:t>
      </w:r>
      <w:r w:rsidRPr="00EC4210">
        <w:rPr>
          <w:rFonts w:ascii="Times New Roman" w:hAnsi="Times New Roman"/>
          <w:szCs w:val="28"/>
        </w:rPr>
        <w:t xml:space="preserve"> змін</w:t>
      </w:r>
      <w:r>
        <w:rPr>
          <w:rFonts w:ascii="Times New Roman" w:hAnsi="Times New Roman"/>
          <w:szCs w:val="28"/>
        </w:rPr>
        <w:t>ами</w:t>
      </w:r>
      <w:r w:rsidRPr="00EC4210">
        <w:rPr>
          <w:rFonts w:ascii="Times New Roman" w:hAnsi="Times New Roman"/>
          <w:szCs w:val="28"/>
        </w:rPr>
        <w:t>, виконавчий коміт</w:t>
      </w:r>
      <w:r>
        <w:rPr>
          <w:rFonts w:ascii="Times New Roman" w:hAnsi="Times New Roman"/>
          <w:szCs w:val="28"/>
        </w:rPr>
        <w:t>ет Мар’янівської селищної ради</w:t>
      </w:r>
    </w:p>
    <w:p w:rsidR="00784D21" w:rsidRPr="00EC4210" w:rsidRDefault="00784D21" w:rsidP="00EC4210">
      <w:pPr>
        <w:ind w:firstLine="855"/>
        <w:jc w:val="both"/>
        <w:rPr>
          <w:rFonts w:ascii="Times New Roman" w:hAnsi="Times New Roman"/>
          <w:szCs w:val="28"/>
        </w:rPr>
      </w:pPr>
    </w:p>
    <w:p w:rsidR="00784D21" w:rsidRPr="00EC4210" w:rsidRDefault="00784D21" w:rsidP="00F960AE">
      <w:pPr>
        <w:jc w:val="both"/>
        <w:rPr>
          <w:rFonts w:ascii="Times New Roman" w:hAnsi="Times New Roman"/>
          <w:b/>
          <w:szCs w:val="28"/>
        </w:rPr>
      </w:pPr>
      <w:r w:rsidRPr="00EC4210">
        <w:rPr>
          <w:rFonts w:ascii="Times New Roman" w:hAnsi="Times New Roman"/>
          <w:b/>
          <w:szCs w:val="28"/>
        </w:rPr>
        <w:t>ВИРІШИВ:</w:t>
      </w:r>
    </w:p>
    <w:p w:rsidR="00784D21" w:rsidRPr="002562BF" w:rsidRDefault="00784D21" w:rsidP="00EC4210">
      <w:pPr>
        <w:ind w:firstLine="855"/>
        <w:jc w:val="both"/>
        <w:rPr>
          <w:rFonts w:ascii="Times New Roman" w:hAnsi="Times New Roman"/>
          <w:b/>
          <w:szCs w:val="28"/>
        </w:rPr>
      </w:pPr>
    </w:p>
    <w:p w:rsidR="00784D21" w:rsidRDefault="00784D21" w:rsidP="00FE025D">
      <w:pPr>
        <w:ind w:firstLine="85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212529"/>
        </w:rPr>
        <w:t xml:space="preserve">Керуючись Законом України "Про місцеве самоврядування в Україні", постановою Кабінету Міністрів України від 24.09.2008 </w:t>
      </w:r>
      <w:r w:rsidRPr="009F5BCE">
        <w:rPr>
          <w:rFonts w:ascii="Times New Roman" w:hAnsi="Times New Roman"/>
          <w:color w:val="212529"/>
        </w:rPr>
        <w:t>№866</w:t>
      </w:r>
      <w:r>
        <w:rPr>
          <w:rFonts w:ascii="Times New Roman" w:hAnsi="Times New Roman"/>
          <w:color w:val="212529"/>
        </w:rPr>
        <w:t xml:space="preserve"> "Питання діяльності органів опіки та піклування, пов'язаної із захистом прав дитини" та п.2 постанови Кабінету Міністрів України від 03.10.2018 </w:t>
      </w:r>
      <w:r w:rsidRPr="009F5BCE">
        <w:rPr>
          <w:rFonts w:ascii="Times New Roman" w:hAnsi="Times New Roman"/>
          <w:color w:val="212529"/>
        </w:rPr>
        <w:t>№800</w:t>
      </w:r>
      <w:r>
        <w:rPr>
          <w:rFonts w:ascii="Times New Roman" w:hAnsi="Times New Roman"/>
          <w:color w:val="212529"/>
        </w:rPr>
        <w:t xml:space="preserve">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здоров’ю», </w:t>
      </w:r>
      <w:r>
        <w:rPr>
          <w:rFonts w:ascii="Times New Roman" w:hAnsi="Times New Roman"/>
          <w:color w:val="000000"/>
          <w:szCs w:val="28"/>
        </w:rPr>
        <w:t xml:space="preserve">у зв’язку із </w:t>
      </w:r>
      <w:r>
        <w:rPr>
          <w:rFonts w:ascii="Times New Roman" w:hAnsi="Times New Roman"/>
          <w:szCs w:val="28"/>
        </w:rPr>
        <w:t>кадрові зміни, виконавчий комітет Мар’янівської селищної ради</w:t>
      </w:r>
    </w:p>
    <w:p w:rsidR="00784D21" w:rsidRDefault="00784D21" w:rsidP="00FE025D">
      <w:pPr>
        <w:ind w:firstLine="855"/>
        <w:jc w:val="both"/>
        <w:rPr>
          <w:rFonts w:ascii="Times New Roman" w:hAnsi="Times New Roman"/>
          <w:szCs w:val="28"/>
        </w:rPr>
      </w:pPr>
    </w:p>
    <w:p w:rsidR="00784D21" w:rsidRDefault="00784D21" w:rsidP="00FE025D">
      <w:pPr>
        <w:jc w:val="both"/>
        <w:rPr>
          <w:rFonts w:ascii="Times New Roman" w:hAnsi="Times New Roman"/>
          <w:b/>
          <w:szCs w:val="28"/>
        </w:rPr>
      </w:pPr>
      <w:r w:rsidRPr="002562BF">
        <w:rPr>
          <w:rFonts w:ascii="Times New Roman" w:hAnsi="Times New Roman"/>
          <w:b/>
          <w:szCs w:val="28"/>
        </w:rPr>
        <w:t>ВИРІШИВ:</w:t>
      </w:r>
    </w:p>
    <w:p w:rsidR="00784D21" w:rsidRPr="002562BF" w:rsidRDefault="00784D21" w:rsidP="00FE025D">
      <w:pPr>
        <w:ind w:firstLine="855"/>
        <w:jc w:val="both"/>
        <w:rPr>
          <w:rFonts w:ascii="Times New Roman" w:hAnsi="Times New Roman"/>
          <w:b/>
          <w:szCs w:val="28"/>
        </w:rPr>
      </w:pPr>
    </w:p>
    <w:p w:rsidR="00784D21" w:rsidRPr="00541D6D" w:rsidRDefault="00784D21" w:rsidP="00FE025D">
      <w:pPr>
        <w:pStyle w:val="ListParagraph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 ЗАТВЕРДИТИ новий посадовий </w:t>
      </w:r>
      <w:r w:rsidRPr="006C3E34">
        <w:rPr>
          <w:rFonts w:ascii="Times New Roman" w:hAnsi="Times New Roman"/>
          <w:szCs w:val="28"/>
        </w:rPr>
        <w:t xml:space="preserve">склад </w:t>
      </w:r>
      <w:r>
        <w:rPr>
          <w:rFonts w:ascii="Times New Roman" w:hAnsi="Times New Roman"/>
          <w:szCs w:val="28"/>
        </w:rPr>
        <w:t>к</w:t>
      </w:r>
      <w:r w:rsidRPr="006C3E34">
        <w:rPr>
          <w:rFonts w:ascii="Times New Roman" w:hAnsi="Times New Roman"/>
          <w:szCs w:val="28"/>
        </w:rPr>
        <w:t>омісії з питань захисту прав дитини</w:t>
      </w:r>
      <w:r>
        <w:rPr>
          <w:rFonts w:ascii="Times New Roman" w:hAnsi="Times New Roman"/>
          <w:szCs w:val="28"/>
        </w:rPr>
        <w:t xml:space="preserve"> Мар’янівської селищної ради, </w:t>
      </w:r>
      <w:r w:rsidRPr="006C3E3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що додається.</w:t>
      </w:r>
    </w:p>
    <w:p w:rsidR="00784D21" w:rsidRDefault="00784D21" w:rsidP="00FE025D">
      <w:pPr>
        <w:pStyle w:val="ListParagraph"/>
        <w:widowControl w:val="0"/>
        <w:tabs>
          <w:tab w:val="left" w:pos="0"/>
        </w:tabs>
        <w:suppressAutoHyphens/>
        <w:ind w:left="0"/>
        <w:jc w:val="both"/>
      </w:pPr>
      <w:r>
        <w:rPr>
          <w:rFonts w:ascii="Times New Roman" w:hAnsi="Times New Roman"/>
          <w:szCs w:val="28"/>
        </w:rPr>
        <w:t xml:space="preserve">          2. Вважати таким</w:t>
      </w:r>
      <w:r w:rsidRPr="00B24137">
        <w:rPr>
          <w:rFonts w:ascii="Times New Roman" w:hAnsi="Times New Roman"/>
          <w:szCs w:val="28"/>
        </w:rPr>
        <w:t>, що втратил</w:t>
      </w:r>
      <w:r>
        <w:rPr>
          <w:rFonts w:ascii="Times New Roman" w:hAnsi="Times New Roman"/>
          <w:szCs w:val="28"/>
        </w:rPr>
        <w:t>о</w:t>
      </w:r>
      <w:r w:rsidRPr="00B24137">
        <w:rPr>
          <w:rFonts w:ascii="Times New Roman" w:hAnsi="Times New Roman"/>
          <w:szCs w:val="28"/>
        </w:rPr>
        <w:t xml:space="preserve"> чинність, рішення виконавчого комітету Мар’янівської селищної ради від </w:t>
      </w:r>
      <w:r>
        <w:rPr>
          <w:rFonts w:ascii="Times New Roman" w:hAnsi="Times New Roman"/>
          <w:szCs w:val="28"/>
        </w:rPr>
        <w:t>30.03.2023 №34</w:t>
      </w:r>
      <w:r w:rsidRPr="00B24137">
        <w:rPr>
          <w:rFonts w:ascii="Times New Roman" w:hAnsi="Times New Roman"/>
          <w:szCs w:val="28"/>
        </w:rPr>
        <w:t xml:space="preserve">  «Про </w:t>
      </w:r>
      <w:r>
        <w:rPr>
          <w:rFonts w:ascii="Times New Roman" w:hAnsi="Times New Roman"/>
          <w:szCs w:val="28"/>
        </w:rPr>
        <w:t>новий</w:t>
      </w:r>
      <w:r w:rsidRPr="00B24137">
        <w:rPr>
          <w:rFonts w:ascii="Times New Roman" w:hAnsi="Times New Roman"/>
          <w:szCs w:val="28"/>
        </w:rPr>
        <w:t xml:space="preserve"> склад комісії з питань захисту прав дити</w:t>
      </w:r>
      <w:r>
        <w:rPr>
          <w:rFonts w:ascii="Times New Roman" w:hAnsi="Times New Roman"/>
          <w:szCs w:val="28"/>
        </w:rPr>
        <w:t>ни Мар’янівської селищної ради».</w:t>
      </w:r>
    </w:p>
    <w:p w:rsidR="00784D21" w:rsidRDefault="00784D21" w:rsidP="00EC4210">
      <w:pPr>
        <w:tabs>
          <w:tab w:val="left" w:pos="7380"/>
        </w:tabs>
        <w:jc w:val="both"/>
        <w:rPr>
          <w:rFonts w:ascii="Times New Roman" w:hAnsi="Times New Roman"/>
          <w:szCs w:val="28"/>
        </w:rPr>
      </w:pPr>
    </w:p>
    <w:p w:rsidR="00784D21" w:rsidRDefault="00784D21" w:rsidP="00EC4210">
      <w:pPr>
        <w:tabs>
          <w:tab w:val="left" w:pos="7380"/>
        </w:tabs>
        <w:jc w:val="both"/>
        <w:rPr>
          <w:rFonts w:ascii="Times New Roman" w:hAnsi="Times New Roman"/>
          <w:szCs w:val="28"/>
        </w:rPr>
      </w:pPr>
    </w:p>
    <w:p w:rsidR="00784D21" w:rsidRPr="00FE025D" w:rsidRDefault="00784D21" w:rsidP="00EC4210">
      <w:pPr>
        <w:tabs>
          <w:tab w:val="left" w:pos="7380"/>
        </w:tabs>
        <w:jc w:val="both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szCs w:val="28"/>
        </w:rPr>
        <w:t>Селищний г</w:t>
      </w:r>
      <w:r w:rsidRPr="0087185A">
        <w:rPr>
          <w:rFonts w:ascii="Times New Roman" w:hAnsi="Times New Roman"/>
          <w:szCs w:val="28"/>
          <w:lang w:val="ru-RU"/>
        </w:rPr>
        <w:t xml:space="preserve">олова                                                                 </w:t>
      </w:r>
      <w:r>
        <w:rPr>
          <w:rFonts w:ascii="Times New Roman" w:hAnsi="Times New Roman"/>
          <w:szCs w:val="28"/>
        </w:rPr>
        <w:t xml:space="preserve">       </w:t>
      </w:r>
      <w:r w:rsidRPr="00FE025D">
        <w:rPr>
          <w:rFonts w:ascii="Times New Roman" w:hAnsi="Times New Roman"/>
          <w:b/>
          <w:szCs w:val="28"/>
        </w:rPr>
        <w:t>Олег БАСАЛИК</w:t>
      </w:r>
      <w:r w:rsidRPr="00FE025D">
        <w:rPr>
          <w:rFonts w:ascii="Times New Roman" w:hAnsi="Times New Roman"/>
          <w:b/>
          <w:szCs w:val="28"/>
          <w:lang w:val="ru-RU"/>
        </w:rPr>
        <w:t xml:space="preserve">       </w:t>
      </w:r>
    </w:p>
    <w:p w:rsidR="00784D21" w:rsidRPr="00FE025D" w:rsidRDefault="00784D21" w:rsidP="00EC4210">
      <w:pPr>
        <w:tabs>
          <w:tab w:val="left" w:pos="7380"/>
        </w:tabs>
        <w:jc w:val="both"/>
        <w:rPr>
          <w:rFonts w:ascii="Times New Roman" w:hAnsi="Times New Roman"/>
          <w:b/>
          <w:szCs w:val="28"/>
          <w:lang w:val="ru-RU"/>
        </w:rPr>
      </w:pPr>
    </w:p>
    <w:p w:rsidR="00784D21" w:rsidRDefault="00784D21" w:rsidP="00EC4210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7185A">
        <w:rPr>
          <w:rFonts w:ascii="Times New Roman" w:hAnsi="Times New Roman"/>
          <w:sz w:val="24"/>
          <w:szCs w:val="24"/>
          <w:lang w:val="ru-RU"/>
        </w:rPr>
        <w:t xml:space="preserve">Ольга Повзун </w:t>
      </w:r>
    </w:p>
    <w:p w:rsidR="00784D21" w:rsidRDefault="00784D21" w:rsidP="00EC4210">
      <w:pPr>
        <w:tabs>
          <w:tab w:val="left" w:pos="73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4D21" w:rsidRDefault="00784D21" w:rsidP="00EC4210">
      <w:pPr>
        <w:tabs>
          <w:tab w:val="left" w:pos="7380"/>
        </w:tabs>
        <w:jc w:val="both"/>
      </w:pPr>
    </w:p>
    <w:p w:rsidR="00784D21" w:rsidRPr="00EC2218" w:rsidRDefault="00784D21" w:rsidP="00EC2218">
      <w:pPr>
        <w:shd w:val="clear" w:color="auto" w:fill="FFFFFF"/>
        <w:ind w:firstLine="5670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Cs w:val="28"/>
          <w:lang w:eastAsia="uk-UA"/>
        </w:rPr>
        <w:t>ЗА</w:t>
      </w:r>
      <w:r w:rsidRPr="00EC2218">
        <w:rPr>
          <w:rFonts w:ascii="Times New Roman" w:hAnsi="Times New Roman"/>
          <w:color w:val="000000"/>
          <w:szCs w:val="28"/>
          <w:lang w:eastAsia="uk-UA"/>
        </w:rPr>
        <w:t>ТВЕРДЖЕНО</w:t>
      </w:r>
    </w:p>
    <w:p w:rsidR="00784D21" w:rsidRPr="00EC2218" w:rsidRDefault="00784D21" w:rsidP="00EC2218">
      <w:pPr>
        <w:shd w:val="clear" w:color="auto" w:fill="FFFFFF"/>
        <w:ind w:left="5670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Cs w:val="28"/>
          <w:lang w:eastAsia="uk-UA"/>
        </w:rPr>
        <w:t>Р</w:t>
      </w:r>
      <w:r w:rsidRPr="00EC2218">
        <w:rPr>
          <w:rFonts w:ascii="Times New Roman" w:hAnsi="Times New Roman"/>
          <w:color w:val="000000"/>
          <w:szCs w:val="28"/>
          <w:lang w:eastAsia="uk-UA"/>
        </w:rPr>
        <w:t>ішення  виконавчого комітету</w:t>
      </w:r>
    </w:p>
    <w:p w:rsidR="00784D21" w:rsidRPr="00EC2218" w:rsidRDefault="00784D21" w:rsidP="00EC2218">
      <w:pPr>
        <w:shd w:val="clear" w:color="auto" w:fill="FFFFFF"/>
        <w:ind w:left="5670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EC2218">
        <w:rPr>
          <w:rFonts w:ascii="Times New Roman" w:hAnsi="Times New Roman"/>
          <w:color w:val="000000"/>
          <w:szCs w:val="28"/>
          <w:lang w:eastAsia="uk-UA"/>
        </w:rPr>
        <w:t>Мар’янівської селищної ради</w:t>
      </w:r>
    </w:p>
    <w:p w:rsidR="00784D21" w:rsidRPr="00EC2218" w:rsidRDefault="00784D21" w:rsidP="00EC2218">
      <w:pPr>
        <w:shd w:val="clear" w:color="auto" w:fill="FFFFFF"/>
        <w:ind w:left="5670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Cs w:val="28"/>
          <w:lang w:eastAsia="uk-UA"/>
        </w:rPr>
        <w:t xml:space="preserve">27 липня </w:t>
      </w:r>
      <w:r w:rsidRPr="00EC2218">
        <w:rPr>
          <w:rFonts w:ascii="Times New Roman" w:hAnsi="Times New Roman"/>
          <w:color w:val="000000"/>
          <w:szCs w:val="28"/>
          <w:lang w:eastAsia="uk-UA"/>
        </w:rPr>
        <w:t>202</w:t>
      </w:r>
      <w:r>
        <w:rPr>
          <w:rFonts w:ascii="Times New Roman" w:hAnsi="Times New Roman"/>
          <w:color w:val="000000"/>
          <w:szCs w:val="28"/>
          <w:lang w:eastAsia="uk-UA"/>
        </w:rPr>
        <w:t>3</w:t>
      </w:r>
      <w:r w:rsidRPr="00EC2218">
        <w:rPr>
          <w:rFonts w:ascii="Times New Roman" w:hAnsi="Times New Roman"/>
          <w:color w:val="000000"/>
          <w:szCs w:val="28"/>
          <w:lang w:eastAsia="uk-UA"/>
        </w:rPr>
        <w:t xml:space="preserve"> року № ____</w:t>
      </w:r>
    </w:p>
    <w:p w:rsidR="00784D21" w:rsidRPr="00EC2218" w:rsidRDefault="00784D21" w:rsidP="00EC2218">
      <w:pPr>
        <w:shd w:val="clear" w:color="auto" w:fill="FFFFFF"/>
        <w:jc w:val="center"/>
        <w:rPr>
          <w:rFonts w:ascii="Times New Roman" w:hAnsi="Times New Roman"/>
          <w:color w:val="000000"/>
          <w:sz w:val="18"/>
          <w:szCs w:val="18"/>
          <w:lang w:eastAsia="uk-UA"/>
        </w:rPr>
      </w:pPr>
    </w:p>
    <w:p w:rsidR="00784D21" w:rsidRPr="00BA32F1" w:rsidRDefault="00784D21" w:rsidP="00031AF1">
      <w:pPr>
        <w:jc w:val="both"/>
        <w:rPr>
          <w:rFonts w:ascii="Times New Roman" w:hAnsi="Times New Roman"/>
          <w:color w:val="000000"/>
          <w:szCs w:val="22"/>
          <w:lang w:eastAsia="uk-UA"/>
        </w:rPr>
      </w:pPr>
    </w:p>
    <w:p w:rsidR="00784D21" w:rsidRPr="00BA32F1" w:rsidRDefault="00784D21" w:rsidP="00031AF1">
      <w:pPr>
        <w:widowControl w:val="0"/>
        <w:tabs>
          <w:tab w:val="left" w:pos="373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ПОСАДОВИЙ </w:t>
      </w:r>
      <w:r w:rsidRPr="00BA32F1">
        <w:rPr>
          <w:rFonts w:ascii="Times New Roman" w:hAnsi="Times New Roman"/>
          <w:szCs w:val="28"/>
        </w:rPr>
        <w:t>СКЛАД</w:t>
      </w:r>
    </w:p>
    <w:p w:rsidR="00784D21" w:rsidRPr="00BA32F1" w:rsidRDefault="00784D21" w:rsidP="00031AF1">
      <w:pPr>
        <w:widowControl w:val="0"/>
        <w:tabs>
          <w:tab w:val="left" w:pos="373"/>
        </w:tabs>
        <w:suppressAutoHyphens/>
        <w:jc w:val="center"/>
        <w:rPr>
          <w:rFonts w:ascii="Times New Roman" w:hAnsi="Times New Roman"/>
          <w:szCs w:val="28"/>
        </w:rPr>
      </w:pPr>
      <w:r w:rsidRPr="00BA32F1">
        <w:rPr>
          <w:rFonts w:ascii="Times New Roman" w:hAnsi="Times New Roman"/>
          <w:szCs w:val="28"/>
        </w:rPr>
        <w:t xml:space="preserve">комісії з питань захисту прав дитини </w:t>
      </w:r>
    </w:p>
    <w:p w:rsidR="00784D21" w:rsidRPr="00BA32F1" w:rsidRDefault="00784D21" w:rsidP="00031AF1">
      <w:pPr>
        <w:widowControl w:val="0"/>
        <w:tabs>
          <w:tab w:val="left" w:pos="373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Мар’янівської селищної ради</w:t>
      </w:r>
    </w:p>
    <w:p w:rsidR="00784D21" w:rsidRPr="00BA32F1" w:rsidRDefault="00784D21" w:rsidP="00031AF1">
      <w:pPr>
        <w:widowControl w:val="0"/>
        <w:tabs>
          <w:tab w:val="left" w:pos="373"/>
        </w:tabs>
        <w:suppressAutoHyphens/>
        <w:jc w:val="center"/>
        <w:rPr>
          <w:rFonts w:ascii="Times New Roman" w:hAnsi="Times New Roman"/>
          <w:szCs w:val="28"/>
        </w:rPr>
      </w:pPr>
    </w:p>
    <w:p w:rsidR="00784D21" w:rsidRPr="00BA32F1" w:rsidRDefault="00784D21" w:rsidP="00031AF1">
      <w:pPr>
        <w:widowControl w:val="0"/>
        <w:tabs>
          <w:tab w:val="left" w:pos="373"/>
        </w:tabs>
        <w:suppressAutoHyphens/>
        <w:jc w:val="center"/>
        <w:rPr>
          <w:rFonts w:ascii="Times New Roman" w:hAnsi="Times New Roman"/>
          <w:szCs w:val="28"/>
        </w:rPr>
      </w:pPr>
      <w:r w:rsidRPr="00BA32F1">
        <w:rPr>
          <w:rFonts w:ascii="Times New Roman" w:hAnsi="Times New Roman"/>
          <w:szCs w:val="28"/>
        </w:rPr>
        <w:t>Голова комісії</w:t>
      </w:r>
    </w:p>
    <w:tbl>
      <w:tblPr>
        <w:tblW w:w="0" w:type="auto"/>
        <w:tblLook w:val="01E0"/>
      </w:tblPr>
      <w:tblGrid>
        <w:gridCol w:w="9806"/>
      </w:tblGrid>
      <w:tr w:rsidR="00784D21" w:rsidRPr="00BA32F1" w:rsidTr="009E3654">
        <w:trPr>
          <w:trHeight w:val="647"/>
        </w:trPr>
        <w:tc>
          <w:tcPr>
            <w:tcW w:w="9806" w:type="dxa"/>
          </w:tcPr>
          <w:p w:rsidR="00784D21" w:rsidRPr="00483DC7" w:rsidRDefault="00784D21" w:rsidP="00FE025D">
            <w:pPr>
              <w:widowControl w:val="0"/>
              <w:tabs>
                <w:tab w:val="left" w:pos="373"/>
              </w:tabs>
              <w:suppressAutoHyphens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</w:rPr>
              <w:t>Мар’янівський селищний голова</w:t>
            </w:r>
          </w:p>
          <w:p w:rsidR="00784D21" w:rsidRPr="00483DC7" w:rsidRDefault="00784D21" w:rsidP="00483DC7">
            <w:pPr>
              <w:widowControl w:val="0"/>
              <w:tabs>
                <w:tab w:val="left" w:pos="373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784D21" w:rsidRPr="00BA32F1" w:rsidRDefault="00784D21" w:rsidP="00B34785">
      <w:pPr>
        <w:widowControl w:val="0"/>
        <w:tabs>
          <w:tab w:val="left" w:pos="373"/>
        </w:tabs>
        <w:suppressAutoHyphens/>
        <w:jc w:val="center"/>
        <w:rPr>
          <w:rFonts w:ascii="Times New Roman" w:hAnsi="Times New Roman"/>
          <w:szCs w:val="28"/>
        </w:rPr>
      </w:pPr>
      <w:r w:rsidRPr="00BA32F1">
        <w:rPr>
          <w:rFonts w:ascii="Times New Roman" w:hAnsi="Times New Roman"/>
          <w:szCs w:val="28"/>
        </w:rPr>
        <w:t>заступник голови комісії</w:t>
      </w:r>
    </w:p>
    <w:tbl>
      <w:tblPr>
        <w:tblW w:w="0" w:type="auto"/>
        <w:tblLook w:val="01E0"/>
      </w:tblPr>
      <w:tblGrid>
        <w:gridCol w:w="9806"/>
      </w:tblGrid>
      <w:tr w:rsidR="00784D21" w:rsidRPr="00BA32F1" w:rsidTr="008F2ECF">
        <w:trPr>
          <w:trHeight w:val="640"/>
        </w:trPr>
        <w:tc>
          <w:tcPr>
            <w:tcW w:w="9806" w:type="dxa"/>
          </w:tcPr>
          <w:p w:rsidR="00784D21" w:rsidRPr="00483DC7" w:rsidRDefault="00784D21" w:rsidP="00483DC7">
            <w:pPr>
              <w:widowControl w:val="0"/>
              <w:tabs>
                <w:tab w:val="left" w:pos="373"/>
              </w:tabs>
              <w:suppressAutoHyphens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483DC7">
              <w:rPr>
                <w:rFonts w:ascii="Times New Roman" w:hAnsi="Times New Roman"/>
                <w:szCs w:val="28"/>
              </w:rPr>
              <w:t>екретар</w:t>
            </w:r>
            <w:r>
              <w:rPr>
                <w:rFonts w:ascii="Times New Roman" w:hAnsi="Times New Roman"/>
                <w:szCs w:val="28"/>
              </w:rPr>
              <w:t xml:space="preserve"> Мар’янівської </w:t>
            </w:r>
            <w:r w:rsidRPr="00483DC7">
              <w:rPr>
                <w:rFonts w:ascii="Times New Roman" w:hAnsi="Times New Roman"/>
                <w:szCs w:val="28"/>
              </w:rPr>
              <w:t xml:space="preserve"> селищної ради</w:t>
            </w:r>
          </w:p>
        </w:tc>
      </w:tr>
    </w:tbl>
    <w:p w:rsidR="00784D21" w:rsidRPr="00BA32F1" w:rsidRDefault="00784D21" w:rsidP="00B34785">
      <w:pPr>
        <w:widowControl w:val="0"/>
        <w:tabs>
          <w:tab w:val="left" w:pos="373"/>
        </w:tabs>
        <w:suppressAutoHyphens/>
        <w:jc w:val="center"/>
        <w:rPr>
          <w:rFonts w:ascii="Times New Roman" w:hAnsi="Times New Roman"/>
          <w:szCs w:val="28"/>
        </w:rPr>
      </w:pPr>
      <w:r w:rsidRPr="00BA32F1">
        <w:rPr>
          <w:rFonts w:ascii="Times New Roman" w:hAnsi="Times New Roman"/>
          <w:szCs w:val="28"/>
        </w:rPr>
        <w:t>секретар комісії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  <w:gridCol w:w="35"/>
      </w:tblGrid>
      <w:tr w:rsidR="00784D21" w:rsidRPr="00BA32F1" w:rsidTr="00FE025D">
        <w:trPr>
          <w:trHeight w:val="350"/>
        </w:trPr>
        <w:tc>
          <w:tcPr>
            <w:tcW w:w="9889" w:type="dxa"/>
            <w:gridSpan w:val="2"/>
          </w:tcPr>
          <w:p w:rsidR="00784D21" w:rsidRPr="00483DC7" w:rsidRDefault="00784D21" w:rsidP="00483DC7">
            <w:pPr>
              <w:pStyle w:val="ListParagraph"/>
              <w:tabs>
                <w:tab w:val="left" w:pos="-129"/>
              </w:tabs>
              <w:ind w:left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FE025D">
              <w:rPr>
                <w:rFonts w:ascii="Times New Roman" w:hAnsi="Times New Roman"/>
                <w:lang w:eastAsia="ru-RU"/>
              </w:rPr>
              <w:t xml:space="preserve"> начальник служби у справах дітей</w:t>
            </w:r>
            <w:r>
              <w:rPr>
                <w:lang w:eastAsia="ru-RU"/>
              </w:rPr>
              <w:t xml:space="preserve"> </w:t>
            </w:r>
            <w:r w:rsidRPr="00483DC7">
              <w:rPr>
                <w:rFonts w:ascii="Times New Roman" w:hAnsi="Times New Roman"/>
                <w:szCs w:val="28"/>
                <w:lang w:eastAsia="ru-RU"/>
              </w:rPr>
              <w:t>Мар’янівської селищної ради</w:t>
            </w:r>
          </w:p>
        </w:tc>
      </w:tr>
      <w:tr w:rsidR="00784D21" w:rsidRPr="00BA32F1" w:rsidTr="00FE025D">
        <w:trPr>
          <w:trHeight w:val="350"/>
        </w:trPr>
        <w:tc>
          <w:tcPr>
            <w:tcW w:w="9889" w:type="dxa"/>
            <w:gridSpan w:val="2"/>
          </w:tcPr>
          <w:p w:rsidR="00784D21" w:rsidRPr="00FE025D" w:rsidRDefault="00784D21" w:rsidP="00483DC7">
            <w:pPr>
              <w:pStyle w:val="ListParagraph"/>
              <w:tabs>
                <w:tab w:val="left" w:pos="-129"/>
              </w:tabs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Default="00784D21" w:rsidP="00031AF1">
            <w:pPr>
              <w:tabs>
                <w:tab w:val="left" w:pos="373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BA32F1">
              <w:rPr>
                <w:rFonts w:ascii="Times New Roman" w:hAnsi="Times New Roman"/>
                <w:szCs w:val="28"/>
                <w:lang w:eastAsia="ru-RU"/>
              </w:rPr>
              <w:t>члени комісії:</w:t>
            </w:r>
            <w:bookmarkStart w:id="0" w:name="_GoBack"/>
            <w:bookmarkEnd w:id="0"/>
          </w:p>
        </w:tc>
      </w:tr>
      <w:tr w:rsidR="00784D21" w:rsidTr="00FE025D">
        <w:trPr>
          <w:gridAfter w:val="1"/>
          <w:wAfter w:w="35" w:type="dxa"/>
          <w:trHeight w:val="563"/>
        </w:trPr>
        <w:tc>
          <w:tcPr>
            <w:tcW w:w="9854" w:type="dxa"/>
          </w:tcPr>
          <w:p w:rsidR="00784D21" w:rsidRDefault="00784D21" w:rsidP="00FE025D">
            <w:pPr>
              <w:tabs>
                <w:tab w:val="left" w:pos="373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директор</w:t>
            </w:r>
            <w:r w:rsidRPr="003F52D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>КУ «Центр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>надання соціальних  послуг»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 xml:space="preserve"> Мар’янівської  селищної ради  </w:t>
            </w:r>
          </w:p>
          <w:p w:rsidR="00784D21" w:rsidRDefault="00784D21" w:rsidP="00FE025D">
            <w:pPr>
              <w:tabs>
                <w:tab w:val="left" w:pos="373"/>
              </w:tabs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Default="00784D21" w:rsidP="00FE025D">
            <w:pPr>
              <w:tabs>
                <w:tab w:val="left" w:pos="373"/>
              </w:tabs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головний спеціаліст-консультант відділу освіти, молоді, спорту та охорони                                                                             здоров’я Мар’янівської селищної ради</w:t>
            </w:r>
          </w:p>
          <w:p w:rsidR="00784D21" w:rsidRDefault="00784D21" w:rsidP="00FE025D">
            <w:pPr>
              <w:tabs>
                <w:tab w:val="left" w:pos="373"/>
              </w:tabs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  <w:r w:rsidRPr="00BA32F1">
              <w:rPr>
                <w:rFonts w:ascii="Times New Roman" w:hAnsi="Times New Roman"/>
                <w:color w:val="000000"/>
                <w:szCs w:val="22"/>
              </w:rPr>
              <w:t>староста Бужанівс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ького старостинського   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>округу</w:t>
            </w:r>
          </w:p>
          <w:p w:rsidR="00784D21" w:rsidRPr="00FE025D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Pr="00BA32F1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  <w:r w:rsidRPr="00BA32F1">
              <w:rPr>
                <w:rFonts w:ascii="Times New Roman" w:hAnsi="Times New Roman"/>
                <w:color w:val="000000"/>
                <w:szCs w:val="22"/>
              </w:rPr>
              <w:t>завідувач Мар’янівської амбулаторії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>загальної практики сімейної медицини</w:t>
            </w:r>
          </w:p>
          <w:p w:rsidR="00784D21" w:rsidRDefault="00784D21" w:rsidP="00031AF1">
            <w:pPr>
              <w:tabs>
                <w:tab w:val="left" w:pos="373"/>
              </w:tabs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Default="00784D21" w:rsidP="00FE025D">
            <w:pPr>
              <w:tabs>
                <w:tab w:val="left" w:pos="373"/>
              </w:tabs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завідувач сектору </w:t>
            </w:r>
            <w:r w:rsidRPr="00BA32F1">
              <w:rPr>
                <w:rFonts w:ascii="Times New Roman" w:hAnsi="Times New Roman"/>
                <w:szCs w:val="28"/>
                <w:lang w:eastAsia="ru-RU"/>
              </w:rPr>
              <w:t>соціал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ьного захисту   </w:t>
            </w:r>
            <w:r w:rsidRPr="00BA32F1">
              <w:rPr>
                <w:rFonts w:ascii="Times New Roman" w:hAnsi="Times New Roman"/>
                <w:szCs w:val="28"/>
                <w:lang w:eastAsia="ru-RU"/>
              </w:rPr>
              <w:t xml:space="preserve">населення 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 xml:space="preserve">Мар’янівської  селищної ради  </w:t>
            </w:r>
          </w:p>
          <w:p w:rsidR="00784D21" w:rsidRPr="00FE025D" w:rsidRDefault="00784D21" w:rsidP="00FE025D">
            <w:pPr>
              <w:tabs>
                <w:tab w:val="left" w:pos="373"/>
              </w:tabs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Pr="00BA32F1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  <w:r w:rsidRPr="00BA32F1">
              <w:rPr>
                <w:rFonts w:ascii="Times New Roman" w:hAnsi="Times New Roman"/>
                <w:color w:val="000000"/>
                <w:szCs w:val="22"/>
              </w:rPr>
              <w:t>староста Бранівського старостинського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>округу</w:t>
            </w:r>
          </w:p>
          <w:p w:rsidR="00784D21" w:rsidRDefault="00784D21" w:rsidP="00FE025D">
            <w:pPr>
              <w:tabs>
                <w:tab w:val="left" w:pos="373"/>
              </w:tabs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Pr="00BA32F1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  <w:r w:rsidRPr="00BA32F1">
              <w:rPr>
                <w:rFonts w:ascii="Times New Roman" w:hAnsi="Times New Roman"/>
                <w:color w:val="000000"/>
                <w:szCs w:val="22"/>
              </w:rPr>
              <w:t xml:space="preserve">староста Цегівського старостинського  округу </w:t>
            </w:r>
          </w:p>
          <w:p w:rsidR="00784D21" w:rsidRDefault="00784D21" w:rsidP="00FE025D">
            <w:pPr>
              <w:tabs>
                <w:tab w:val="left" w:pos="373"/>
              </w:tabs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Pr="00BA32F1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поліцейський офіцер громади 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>сектору взаємодії з громадами відділу</w:t>
            </w:r>
          </w:p>
          <w:p w:rsidR="00784D21" w:rsidRPr="00BA32F1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  <w:r w:rsidRPr="00BA32F1">
              <w:rPr>
                <w:rFonts w:ascii="Times New Roman" w:hAnsi="Times New Roman"/>
                <w:color w:val="000000"/>
                <w:szCs w:val="22"/>
              </w:rPr>
              <w:t>превенції Луць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кого РУ поліції ГУНП (за 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 xml:space="preserve">згодою)           </w:t>
            </w: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</w:p>
          <w:p w:rsidR="00784D21" w:rsidRPr="00BA32F1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  <w:r w:rsidRPr="00BA32F1">
              <w:rPr>
                <w:rFonts w:ascii="Times New Roman" w:hAnsi="Times New Roman"/>
                <w:color w:val="000000"/>
                <w:szCs w:val="22"/>
              </w:rPr>
              <w:t>староста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Галичанського старостинського  округу</w:t>
            </w:r>
          </w:p>
          <w:p w:rsidR="00784D21" w:rsidRDefault="00784D21" w:rsidP="00FE025D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784D21" w:rsidTr="00FE025D">
        <w:trPr>
          <w:gridAfter w:val="1"/>
          <w:wAfter w:w="35" w:type="dxa"/>
        </w:trPr>
        <w:tc>
          <w:tcPr>
            <w:tcW w:w="9854" w:type="dxa"/>
          </w:tcPr>
          <w:p w:rsidR="00784D21" w:rsidRPr="00BA32F1" w:rsidRDefault="00784D21" w:rsidP="00E938C2">
            <w:pPr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головний спеціаліст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 xml:space="preserve"> відділу земельних ресурсів 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та охорони навколишнього середовища Мар’янівської </w:t>
            </w:r>
            <w:r w:rsidRPr="00BA32F1">
              <w:rPr>
                <w:rFonts w:ascii="Times New Roman" w:hAnsi="Times New Roman"/>
                <w:color w:val="000000"/>
                <w:szCs w:val="22"/>
              </w:rPr>
              <w:t>селищної ради</w:t>
            </w:r>
          </w:p>
        </w:tc>
      </w:tr>
    </w:tbl>
    <w:p w:rsidR="00784D21" w:rsidRPr="00BA32F1" w:rsidRDefault="00784D21" w:rsidP="00FE025D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/>
          <w:color w:val="000000"/>
          <w:szCs w:val="22"/>
          <w:lang w:eastAsia="uk-UA"/>
        </w:rPr>
      </w:pPr>
    </w:p>
    <w:p w:rsidR="00784D21" w:rsidRPr="00031AF1" w:rsidRDefault="00784D21" w:rsidP="00FE025D">
      <w:pPr>
        <w:ind w:left="4395" w:hanging="4395"/>
        <w:jc w:val="center"/>
        <w:rPr>
          <w:rFonts w:ascii="Times New Roman" w:hAnsi="Times New Roman"/>
        </w:rPr>
      </w:pPr>
      <w:r w:rsidRPr="00BA32F1">
        <w:rPr>
          <w:rFonts w:ascii="Times New Roman" w:hAnsi="Times New Roman"/>
          <w:color w:val="000000"/>
          <w:szCs w:val="22"/>
          <w:lang w:eastAsia="uk-UA"/>
        </w:rPr>
        <w:t>_______________________________</w:t>
      </w:r>
    </w:p>
    <w:sectPr w:rsidR="00784D21" w:rsidRPr="00031AF1" w:rsidSect="00F960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677"/>
    <w:multiLevelType w:val="hybridMultilevel"/>
    <w:tmpl w:val="E7E497AA"/>
    <w:lvl w:ilvl="0" w:tplc="C90454E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7C2"/>
    <w:multiLevelType w:val="hybridMultilevel"/>
    <w:tmpl w:val="59F0B88E"/>
    <w:lvl w:ilvl="0" w:tplc="B12EDE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9690F7B"/>
    <w:multiLevelType w:val="multilevel"/>
    <w:tmpl w:val="BBE25D1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8" w:hanging="4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728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528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08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cs="Times New Roman" w:hint="default"/>
        <w:sz w:val="26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711"/>
    <w:rsid w:val="00031AF1"/>
    <w:rsid w:val="000B26DA"/>
    <w:rsid w:val="00100199"/>
    <w:rsid w:val="00114065"/>
    <w:rsid w:val="001334FD"/>
    <w:rsid w:val="001F0211"/>
    <w:rsid w:val="00215C59"/>
    <w:rsid w:val="002562BF"/>
    <w:rsid w:val="002D7BA2"/>
    <w:rsid w:val="003F52DF"/>
    <w:rsid w:val="00483DC7"/>
    <w:rsid w:val="004C3CD8"/>
    <w:rsid w:val="004D5306"/>
    <w:rsid w:val="00541D6D"/>
    <w:rsid w:val="005F4D42"/>
    <w:rsid w:val="00627CEE"/>
    <w:rsid w:val="006C3E34"/>
    <w:rsid w:val="006D617D"/>
    <w:rsid w:val="006F0206"/>
    <w:rsid w:val="0075083F"/>
    <w:rsid w:val="00784D21"/>
    <w:rsid w:val="00797FD5"/>
    <w:rsid w:val="007C0711"/>
    <w:rsid w:val="0087185A"/>
    <w:rsid w:val="008E7BA2"/>
    <w:rsid w:val="008F2ECF"/>
    <w:rsid w:val="00951C42"/>
    <w:rsid w:val="009E3654"/>
    <w:rsid w:val="009F5BCE"/>
    <w:rsid w:val="00B24137"/>
    <w:rsid w:val="00B33220"/>
    <w:rsid w:val="00B34785"/>
    <w:rsid w:val="00B53151"/>
    <w:rsid w:val="00BA32F1"/>
    <w:rsid w:val="00C5746C"/>
    <w:rsid w:val="00CE48C1"/>
    <w:rsid w:val="00CF6CBF"/>
    <w:rsid w:val="00E56EBF"/>
    <w:rsid w:val="00E938C2"/>
    <w:rsid w:val="00EC2218"/>
    <w:rsid w:val="00EC4210"/>
    <w:rsid w:val="00EE191A"/>
    <w:rsid w:val="00F95123"/>
    <w:rsid w:val="00F960AE"/>
    <w:rsid w:val="00FA68BA"/>
    <w:rsid w:val="00FE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F1"/>
    <w:rPr>
      <w:rFonts w:ascii="Arial" w:eastAsia="Times New Roman" w:hAnsi="Arial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1AF1"/>
    <w:pPr>
      <w:ind w:left="720"/>
      <w:contextualSpacing/>
    </w:pPr>
  </w:style>
  <w:style w:type="paragraph" w:customStyle="1" w:styleId="1">
    <w:name w:val="Обычный1"/>
    <w:uiPriority w:val="99"/>
    <w:rsid w:val="00031AF1"/>
    <w:pPr>
      <w:snapToGrid w:val="0"/>
    </w:pPr>
    <w:rPr>
      <w:rFonts w:ascii="Times New Roman" w:hAnsi="Times New Roman"/>
      <w:sz w:val="26"/>
      <w:szCs w:val="20"/>
      <w:lang w:val="uk-UA"/>
    </w:rPr>
  </w:style>
  <w:style w:type="table" w:styleId="TableGrid">
    <w:name w:val="Table Grid"/>
    <w:basedOn w:val="TableNormal"/>
    <w:uiPriority w:val="99"/>
    <w:rsid w:val="00031AF1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2</Pages>
  <Words>446</Words>
  <Characters>2547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19</cp:revision>
  <dcterms:created xsi:type="dcterms:W3CDTF">2023-03-20T11:51:00Z</dcterms:created>
  <dcterms:modified xsi:type="dcterms:W3CDTF">2023-07-25T07:30:00Z</dcterms:modified>
</cp:coreProperties>
</file>